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B22E" w14:textId="77777777" w:rsidR="000B45B4" w:rsidRPr="000B45B4" w:rsidRDefault="000B45B4" w:rsidP="000B45B4">
      <w:pPr>
        <w:spacing w:after="160"/>
        <w:rPr>
          <w:rFonts w:ascii="Aptos" w:hAnsi="Aptos" w:cs="Tahoma"/>
          <w:bCs/>
          <w:kern w:val="28"/>
          <w:lang w:eastAsia="cs-CZ"/>
        </w:rPr>
      </w:pPr>
    </w:p>
    <w:p w14:paraId="00965CA3" w14:textId="77777777" w:rsidR="000B45B4" w:rsidRPr="000B45B4" w:rsidRDefault="000B45B4" w:rsidP="000B45B4">
      <w:pPr>
        <w:spacing w:after="160"/>
        <w:rPr>
          <w:rFonts w:ascii="Aptos" w:hAnsi="Aptos" w:cs="Tahoma"/>
          <w:bCs/>
          <w:kern w:val="28"/>
          <w:lang w:eastAsia="cs-CZ"/>
        </w:rPr>
      </w:pPr>
    </w:p>
    <w:p w14:paraId="1583BDCE" w14:textId="77777777" w:rsidR="000B45B4" w:rsidRPr="000B45B4" w:rsidRDefault="000B45B4" w:rsidP="000B45B4">
      <w:pPr>
        <w:spacing w:after="160"/>
        <w:rPr>
          <w:rFonts w:ascii="Aptos" w:hAnsi="Aptos" w:cs="Tahoma"/>
          <w:bCs/>
          <w:kern w:val="28"/>
          <w:lang w:eastAsia="cs-CZ"/>
        </w:rPr>
      </w:pPr>
    </w:p>
    <w:p w14:paraId="1E2AAFCC" w14:textId="77777777" w:rsidR="000B45B4" w:rsidRPr="000B45B4" w:rsidRDefault="000B45B4" w:rsidP="000B45B4">
      <w:pPr>
        <w:spacing w:after="160"/>
        <w:rPr>
          <w:rFonts w:ascii="Aptos" w:hAnsi="Aptos" w:cs="Tahoma"/>
          <w:b/>
        </w:rPr>
      </w:pPr>
    </w:p>
    <w:p w14:paraId="40246F9A" w14:textId="77777777" w:rsidR="006C144E" w:rsidRPr="000B45B4" w:rsidRDefault="006C144E" w:rsidP="00FA0619">
      <w:pPr>
        <w:spacing w:after="160"/>
        <w:rPr>
          <w:rFonts w:ascii="Aptos" w:hAnsi="Aptos" w:cs="Tahoma"/>
          <w:b/>
        </w:rPr>
      </w:pPr>
    </w:p>
    <w:p w14:paraId="50DA2B34" w14:textId="77777777" w:rsidR="006C144E" w:rsidRPr="000B45B4" w:rsidRDefault="006C144E" w:rsidP="00FA0619">
      <w:pPr>
        <w:spacing w:after="160"/>
        <w:rPr>
          <w:rFonts w:ascii="Aptos" w:hAnsi="Aptos" w:cs="Tahoma"/>
          <w:b/>
        </w:rPr>
      </w:pPr>
    </w:p>
    <w:tbl>
      <w:tblPr>
        <w:tblStyle w:val="Mkatabulky"/>
        <w:tblW w:w="0" w:type="auto"/>
        <w:tblLook w:val="04A0" w:firstRow="1" w:lastRow="0" w:firstColumn="1" w:lastColumn="0" w:noHBand="0" w:noVBand="1"/>
      </w:tblPr>
      <w:tblGrid>
        <w:gridCol w:w="9060"/>
      </w:tblGrid>
      <w:tr w:rsidR="006C144E" w:rsidRPr="000B45B4" w14:paraId="5341C786" w14:textId="77777777" w:rsidTr="00995BB5">
        <w:tc>
          <w:tcPr>
            <w:tcW w:w="9060" w:type="dxa"/>
          </w:tcPr>
          <w:p w14:paraId="5CB855F0" w14:textId="77777777" w:rsidR="006C144E" w:rsidRDefault="006C144E" w:rsidP="00FA0619">
            <w:pPr>
              <w:spacing w:after="0"/>
              <w:rPr>
                <w:rFonts w:ascii="Aptos" w:hAnsi="Aptos" w:cs="Tahoma"/>
                <w:b/>
              </w:rPr>
            </w:pPr>
          </w:p>
          <w:p w14:paraId="39472D0A" w14:textId="77777777" w:rsidR="00391103" w:rsidRPr="000B45B4" w:rsidRDefault="00391103" w:rsidP="00FA0619">
            <w:pPr>
              <w:spacing w:after="0"/>
              <w:rPr>
                <w:rFonts w:ascii="Aptos" w:hAnsi="Aptos" w:cs="Tahoma"/>
                <w:b/>
              </w:rPr>
            </w:pPr>
          </w:p>
          <w:p w14:paraId="26C5AF2E" w14:textId="6F75D368" w:rsidR="006C144E" w:rsidRDefault="006C144E" w:rsidP="00FA0619">
            <w:pPr>
              <w:spacing w:after="0"/>
              <w:jc w:val="center"/>
              <w:rPr>
                <w:rFonts w:ascii="Aptos" w:hAnsi="Aptos" w:cs="Tahoma"/>
                <w:b/>
                <w:smallCaps/>
              </w:rPr>
            </w:pPr>
            <w:r w:rsidRPr="000B45B4">
              <w:rPr>
                <w:rFonts w:ascii="Aptos" w:hAnsi="Aptos" w:cs="Tahoma"/>
                <w:b/>
                <w:smallCaps/>
              </w:rPr>
              <w:t>SMLOUVA O DÍLO</w:t>
            </w:r>
          </w:p>
          <w:p w14:paraId="4DEFDB4C" w14:textId="77777777" w:rsidR="00391103" w:rsidRDefault="00391103" w:rsidP="00FA0619">
            <w:pPr>
              <w:spacing w:after="0"/>
              <w:jc w:val="center"/>
              <w:rPr>
                <w:rFonts w:ascii="Aptos" w:hAnsi="Aptos" w:cs="Tahoma"/>
                <w:b/>
                <w:smallCaps/>
              </w:rPr>
            </w:pPr>
          </w:p>
          <w:p w14:paraId="365E1090" w14:textId="02A56BA1" w:rsidR="00391103" w:rsidRPr="000B45B4" w:rsidRDefault="00391103" w:rsidP="00FA0619">
            <w:pPr>
              <w:spacing w:after="0"/>
              <w:jc w:val="center"/>
              <w:rPr>
                <w:rFonts w:ascii="Aptos" w:hAnsi="Aptos" w:cs="Tahoma"/>
                <w:b/>
                <w:smallCaps/>
              </w:rPr>
            </w:pPr>
            <w:r>
              <w:rPr>
                <w:rFonts w:ascii="Aptos" w:hAnsi="Aptos" w:cs="Tahoma"/>
                <w:b/>
                <w:smallCaps/>
              </w:rPr>
              <w:t>URGENTNÍ PŘÍJEM NEMOCNICE KYJOV</w:t>
            </w:r>
          </w:p>
          <w:p w14:paraId="2E32CB37" w14:textId="77777777" w:rsidR="006C144E" w:rsidRDefault="006C144E" w:rsidP="00FA0619">
            <w:pPr>
              <w:spacing w:after="0"/>
              <w:rPr>
                <w:rFonts w:ascii="Aptos" w:hAnsi="Aptos" w:cs="Tahoma"/>
                <w:b/>
              </w:rPr>
            </w:pPr>
          </w:p>
          <w:p w14:paraId="08DE4D22" w14:textId="77777777" w:rsidR="00391103" w:rsidRPr="000B45B4" w:rsidRDefault="00391103" w:rsidP="00FA0619">
            <w:pPr>
              <w:spacing w:after="0"/>
              <w:rPr>
                <w:rFonts w:ascii="Aptos" w:hAnsi="Aptos" w:cs="Tahoma"/>
                <w:b/>
              </w:rPr>
            </w:pPr>
          </w:p>
        </w:tc>
      </w:tr>
    </w:tbl>
    <w:p w14:paraId="1D904609" w14:textId="77777777" w:rsidR="006C144E" w:rsidRPr="000B45B4" w:rsidRDefault="006C144E" w:rsidP="00FA0619">
      <w:pPr>
        <w:spacing w:after="160"/>
        <w:rPr>
          <w:rFonts w:ascii="Aptos" w:hAnsi="Aptos" w:cs="Tahoma"/>
          <w:b/>
        </w:rPr>
      </w:pPr>
    </w:p>
    <w:p w14:paraId="3187B5F7" w14:textId="36B5F64E" w:rsidR="007536A5" w:rsidRPr="007536A5" w:rsidRDefault="006C144E" w:rsidP="007536A5">
      <w:pPr>
        <w:spacing w:after="160"/>
        <w:rPr>
          <w:rFonts w:ascii="Aptos" w:hAnsi="Aptos" w:cs="Tahoma"/>
          <w:b/>
        </w:rPr>
      </w:pPr>
      <w:r w:rsidRPr="000B45B4">
        <w:rPr>
          <w:rFonts w:ascii="Aptos" w:hAnsi="Aptos" w:cs="Tahoma"/>
          <w:b/>
        </w:rPr>
        <w:br w:type="page"/>
      </w:r>
    </w:p>
    <w:p w14:paraId="64AC01F6" w14:textId="64DCAB4E" w:rsidR="007536A5" w:rsidRDefault="007536A5">
      <w:pPr>
        <w:spacing w:after="160" w:line="259" w:lineRule="auto"/>
        <w:rPr>
          <w:rFonts w:ascii="Aptos" w:hAnsi="Aptos" w:cs="Tahoma"/>
          <w:b/>
        </w:rPr>
      </w:pPr>
    </w:p>
    <w:p w14:paraId="1157599F" w14:textId="77777777" w:rsidR="006C144E" w:rsidRPr="000B45B4" w:rsidRDefault="006C144E" w:rsidP="00FA0619">
      <w:pPr>
        <w:spacing w:after="160"/>
        <w:rPr>
          <w:rFonts w:ascii="Aptos" w:hAnsi="Aptos" w:cs="Tahoma"/>
          <w:b/>
        </w:rPr>
      </w:pPr>
    </w:p>
    <w:p w14:paraId="6D4A7844" w14:textId="0360E4E9" w:rsidR="009379DC" w:rsidRPr="000B45B4" w:rsidRDefault="00C55B34" w:rsidP="003D7A47">
      <w:pPr>
        <w:spacing w:after="60"/>
        <w:jc w:val="center"/>
        <w:rPr>
          <w:rFonts w:ascii="Aptos" w:hAnsi="Aptos" w:cs="Tahoma"/>
          <w:b/>
        </w:rPr>
      </w:pPr>
      <w:r w:rsidRPr="000B45B4">
        <w:rPr>
          <w:rFonts w:ascii="Aptos" w:hAnsi="Aptos" w:cs="Tahoma"/>
          <w:b/>
        </w:rPr>
        <w:t>SMLOUV</w:t>
      </w:r>
      <w:r w:rsidR="009379DC" w:rsidRPr="000B45B4">
        <w:rPr>
          <w:rFonts w:ascii="Aptos" w:hAnsi="Aptos" w:cs="Tahoma"/>
          <w:b/>
        </w:rPr>
        <w:t>A O DÍLO</w:t>
      </w:r>
    </w:p>
    <w:p w14:paraId="71895BAA" w14:textId="5D7E7380" w:rsidR="00C77361" w:rsidRPr="000B45B4" w:rsidRDefault="00C77361" w:rsidP="003D7A47">
      <w:pPr>
        <w:spacing w:after="120"/>
        <w:jc w:val="center"/>
        <w:rPr>
          <w:rFonts w:ascii="Aptos" w:hAnsi="Aptos" w:cs="Tahoma"/>
        </w:rPr>
      </w:pPr>
      <w:r w:rsidRPr="000B45B4">
        <w:rPr>
          <w:rFonts w:ascii="Aptos" w:hAnsi="Aptos" w:cs="Tahoma"/>
        </w:rPr>
        <w:t>(dále jen „</w:t>
      </w:r>
      <w:r w:rsidRPr="000B45B4">
        <w:rPr>
          <w:rStyle w:val="RLProhlensmluvnchstranChar"/>
          <w:rFonts w:ascii="Aptos" w:hAnsi="Aptos" w:cs="Tahoma"/>
          <w:sz w:val="22"/>
          <w:szCs w:val="22"/>
        </w:rPr>
        <w:t>Smlouva</w:t>
      </w:r>
      <w:r w:rsidRPr="000B45B4">
        <w:rPr>
          <w:rFonts w:ascii="Aptos" w:hAnsi="Aptos" w:cs="Tahoma"/>
        </w:rPr>
        <w:t>“)</w:t>
      </w:r>
    </w:p>
    <w:p w14:paraId="5721D987" w14:textId="4E7ED6D8" w:rsidR="00EE2A0A" w:rsidRPr="000B45B4" w:rsidRDefault="00EE2A0A" w:rsidP="003D7A47">
      <w:pPr>
        <w:spacing w:after="120"/>
        <w:jc w:val="center"/>
        <w:rPr>
          <w:rFonts w:ascii="Aptos" w:hAnsi="Aptos" w:cs="Tahoma"/>
        </w:rPr>
      </w:pPr>
      <w:r w:rsidRPr="000B45B4">
        <w:rPr>
          <w:rFonts w:ascii="Aptos" w:hAnsi="Aptos" w:cs="Tahoma"/>
        </w:rPr>
        <w:t xml:space="preserve">číslo </w:t>
      </w:r>
      <w:r w:rsidR="00174518" w:rsidRPr="000B45B4">
        <w:rPr>
          <w:rFonts w:ascii="Aptos" w:hAnsi="Aptos" w:cs="Tahoma"/>
        </w:rPr>
        <w:t xml:space="preserve">Smlouvy </w:t>
      </w:r>
      <w:r w:rsidRPr="000B45B4">
        <w:rPr>
          <w:rFonts w:ascii="Aptos" w:hAnsi="Aptos" w:cs="Tahoma"/>
        </w:rPr>
        <w:t xml:space="preserve">Objednatele: </w:t>
      </w:r>
      <w:r w:rsidR="00723A88" w:rsidRPr="00723A88">
        <w:rPr>
          <w:rFonts w:ascii="Aptos" w:hAnsi="Aptos" w:cs="Tahoma"/>
          <w:highlight w:val="cyan"/>
        </w:rPr>
        <w:t>[</w:t>
      </w:r>
      <w:r w:rsidR="00402311">
        <w:rPr>
          <w:rFonts w:ascii="Aptos" w:hAnsi="Aptos"/>
          <w:color w:val="000000"/>
          <w:highlight w:val="cyan"/>
        </w:rPr>
        <w:t>bude doplněno před podpisem smlouvy</w:t>
      </w:r>
      <w:r w:rsidR="00723A88" w:rsidRPr="00723A88">
        <w:rPr>
          <w:rFonts w:ascii="Aptos" w:hAnsi="Aptos"/>
          <w:color w:val="000000"/>
          <w:highlight w:val="cyan"/>
        </w:rPr>
        <w:t>]</w:t>
      </w:r>
    </w:p>
    <w:p w14:paraId="41E8696E" w14:textId="4DDD014B" w:rsidR="00E641BB" w:rsidRDefault="00AD0B10" w:rsidP="003D7A47">
      <w:pPr>
        <w:spacing w:after="120"/>
        <w:jc w:val="center"/>
        <w:rPr>
          <w:rFonts w:ascii="Aptos" w:hAnsi="Aptos" w:cs="Tahoma"/>
        </w:rPr>
      </w:pPr>
      <w:r w:rsidRPr="000B45B4">
        <w:rPr>
          <w:rFonts w:ascii="Aptos" w:hAnsi="Aptos" w:cs="Tahoma"/>
        </w:rPr>
        <w:t>uzavřená v</w:t>
      </w:r>
      <w:r w:rsidR="00261073">
        <w:rPr>
          <w:rFonts w:ascii="Aptos" w:hAnsi="Aptos" w:cs="Tahoma"/>
        </w:rPr>
        <w:t xml:space="preserve"> </w:t>
      </w:r>
      <w:r w:rsidRPr="000B45B4">
        <w:rPr>
          <w:rFonts w:ascii="Aptos" w:hAnsi="Aptos" w:cs="Tahoma"/>
        </w:rPr>
        <w:t>souladu s</w:t>
      </w:r>
      <w:r w:rsidR="00261073">
        <w:rPr>
          <w:rFonts w:ascii="Aptos" w:hAnsi="Aptos" w:cs="Tahoma"/>
        </w:rPr>
        <w:t xml:space="preserve"> </w:t>
      </w:r>
      <w:r w:rsidR="00C77361" w:rsidRPr="000B45B4">
        <w:rPr>
          <w:rFonts w:ascii="Aptos" w:hAnsi="Aptos" w:cs="Tahoma"/>
        </w:rPr>
        <w:t>ust.</w:t>
      </w:r>
      <w:r w:rsidRPr="000B45B4">
        <w:rPr>
          <w:rFonts w:ascii="Aptos" w:hAnsi="Aptos" w:cs="Tahoma"/>
        </w:rPr>
        <w:t xml:space="preserve"> </w:t>
      </w:r>
      <w:r w:rsidR="00CB6A11" w:rsidRPr="000B45B4">
        <w:rPr>
          <w:rFonts w:ascii="Aptos" w:hAnsi="Aptos" w:cs="Tahoma"/>
        </w:rPr>
        <w:t>1746</w:t>
      </w:r>
      <w:r w:rsidR="007F47FA" w:rsidRPr="000B45B4">
        <w:rPr>
          <w:rFonts w:ascii="Aptos" w:hAnsi="Aptos"/>
        </w:rPr>
        <w:t xml:space="preserve"> odst. </w:t>
      </w:r>
      <w:r w:rsidR="00CB6A11" w:rsidRPr="000B45B4">
        <w:rPr>
          <w:rFonts w:ascii="Aptos" w:hAnsi="Aptos" w:cs="Tahoma"/>
        </w:rPr>
        <w:t xml:space="preserve">1 a ust. </w:t>
      </w:r>
      <w:r w:rsidRPr="000B45B4">
        <w:rPr>
          <w:rFonts w:ascii="Aptos" w:hAnsi="Aptos" w:cs="Tahoma"/>
        </w:rPr>
        <w:t>§ 2586 a násl. zákona č. 89/2012 Sb., občanský zákoník,</w:t>
      </w:r>
      <w:r w:rsidR="009A71FA" w:rsidRPr="000B45B4">
        <w:rPr>
          <w:rFonts w:ascii="Aptos" w:hAnsi="Aptos" w:cs="Tahoma"/>
        </w:rPr>
        <w:t xml:space="preserve"> </w:t>
      </w:r>
      <w:r w:rsidRPr="000B45B4">
        <w:rPr>
          <w:rFonts w:ascii="Aptos" w:hAnsi="Aptos" w:cs="Tahoma"/>
        </w:rPr>
        <w:t>ve</w:t>
      </w:r>
      <w:r w:rsidR="00C5795C">
        <w:rPr>
          <w:rFonts w:ascii="Aptos" w:hAnsi="Aptos" w:cs="Tahoma"/>
        </w:rPr>
        <w:t xml:space="preserve"> </w:t>
      </w:r>
      <w:r w:rsidRPr="000B45B4">
        <w:rPr>
          <w:rFonts w:ascii="Aptos" w:hAnsi="Aptos" w:cs="Tahoma"/>
        </w:rPr>
        <w:t>znění pozdějších předpisů (dále jen „</w:t>
      </w:r>
      <w:r w:rsidR="00F61D36">
        <w:rPr>
          <w:rFonts w:ascii="Aptos" w:hAnsi="Aptos" w:cs="Tahoma"/>
          <w:b/>
          <w:bCs/>
        </w:rPr>
        <w:t>O</w:t>
      </w:r>
      <w:r w:rsidR="0002264A" w:rsidRPr="000B45B4">
        <w:rPr>
          <w:rFonts w:ascii="Aptos" w:hAnsi="Aptos" w:cs="Tahoma"/>
          <w:b/>
          <w:bCs/>
        </w:rPr>
        <w:t>b</w:t>
      </w:r>
      <w:r w:rsidRPr="000B45B4">
        <w:rPr>
          <w:rFonts w:ascii="Aptos" w:hAnsi="Aptos" w:cs="Tahoma"/>
          <w:b/>
          <w:bCs/>
        </w:rPr>
        <w:t>čanský</w:t>
      </w:r>
      <w:r w:rsidRPr="000B45B4">
        <w:rPr>
          <w:rFonts w:ascii="Aptos" w:hAnsi="Aptos" w:cs="Tahoma"/>
          <w:b/>
        </w:rPr>
        <w:t xml:space="preserve"> zákoník</w:t>
      </w:r>
      <w:r w:rsidRPr="000B45B4">
        <w:rPr>
          <w:rFonts w:ascii="Aptos" w:hAnsi="Aptos" w:cs="Tahoma"/>
        </w:rPr>
        <w:t>“)</w:t>
      </w:r>
      <w:r w:rsidR="00C77361" w:rsidRPr="000B45B4">
        <w:rPr>
          <w:rFonts w:ascii="Aptos" w:hAnsi="Aptos" w:cs="Tahoma"/>
        </w:rPr>
        <w:t>,</w:t>
      </w:r>
    </w:p>
    <w:p w14:paraId="24B8910C" w14:textId="082300F5" w:rsidR="00AD0B10" w:rsidRPr="000B45B4" w:rsidRDefault="00C77361" w:rsidP="003D7A47">
      <w:pPr>
        <w:spacing w:before="240" w:after="480"/>
        <w:rPr>
          <w:rFonts w:ascii="Aptos" w:hAnsi="Aptos" w:cs="Tahoma"/>
        </w:rPr>
      </w:pPr>
      <w:r w:rsidRPr="000B45B4">
        <w:rPr>
          <w:rFonts w:ascii="Aptos" w:hAnsi="Aptos" w:cs="Tahoma"/>
        </w:rPr>
        <w:t>mezi těmito smluvními stra</w:t>
      </w:r>
      <w:r w:rsidR="00174518" w:rsidRPr="000B45B4">
        <w:rPr>
          <w:rFonts w:ascii="Aptos" w:hAnsi="Aptos" w:cs="Tahoma"/>
        </w:rPr>
        <w:t>n</w:t>
      </w:r>
      <w:r w:rsidRPr="000B45B4">
        <w:rPr>
          <w:rFonts w:ascii="Aptos" w:hAnsi="Aptos" w:cs="Tahoma"/>
        </w:rPr>
        <w:t>ami:</w:t>
      </w:r>
    </w:p>
    <w:p w14:paraId="3474F2BD" w14:textId="0CDB876F" w:rsidR="009379DC" w:rsidRPr="00EA5652" w:rsidRDefault="007F02D6" w:rsidP="003D7A47">
      <w:pPr>
        <w:spacing w:after="60"/>
        <w:jc w:val="both"/>
        <w:rPr>
          <w:rFonts w:ascii="Aptos" w:hAnsi="Aptos" w:cs="Tahoma"/>
          <w:b/>
          <w:bCs/>
        </w:rPr>
      </w:pPr>
      <w:r w:rsidRPr="00EA5652">
        <w:rPr>
          <w:rFonts w:ascii="Aptos" w:hAnsi="Aptos" w:cs="Tahoma"/>
          <w:b/>
          <w:bCs/>
        </w:rPr>
        <w:t>Nemocnice Kyjov, příspěvková organizace</w:t>
      </w:r>
    </w:p>
    <w:p w14:paraId="3A8F2B32" w14:textId="7E1292B7" w:rsidR="00AD0B10" w:rsidRPr="00EA5652" w:rsidRDefault="00AD0B10" w:rsidP="003D7A47">
      <w:pPr>
        <w:pStyle w:val="RLdajeosmluvnstran"/>
        <w:spacing w:after="0" w:line="276" w:lineRule="auto"/>
        <w:jc w:val="both"/>
        <w:rPr>
          <w:rFonts w:ascii="Aptos" w:hAnsi="Aptos" w:cs="Tahoma"/>
          <w:sz w:val="22"/>
          <w:szCs w:val="22"/>
        </w:rPr>
      </w:pPr>
      <w:r w:rsidRPr="00EA5652">
        <w:rPr>
          <w:rFonts w:ascii="Aptos" w:hAnsi="Aptos" w:cs="Tahoma"/>
          <w:sz w:val="22"/>
          <w:szCs w:val="22"/>
        </w:rPr>
        <w:t xml:space="preserve">IČO: </w:t>
      </w:r>
      <w:r w:rsidR="007F02D6" w:rsidRPr="00EA5652">
        <w:rPr>
          <w:rFonts w:ascii="Aptos" w:hAnsi="Aptos" w:cs="Tahoma"/>
          <w:sz w:val="22"/>
          <w:szCs w:val="22"/>
        </w:rPr>
        <w:t>002 26 912</w:t>
      </w:r>
      <w:r w:rsidRPr="00EA5652">
        <w:rPr>
          <w:rFonts w:ascii="Aptos" w:hAnsi="Aptos" w:cs="Tahoma"/>
          <w:sz w:val="22"/>
          <w:szCs w:val="22"/>
        </w:rPr>
        <w:t xml:space="preserve">, DIČ: </w:t>
      </w:r>
      <w:r w:rsidR="007F02D6" w:rsidRPr="00EA5652">
        <w:rPr>
          <w:rFonts w:ascii="Aptos" w:hAnsi="Aptos" w:cs="Tahoma"/>
          <w:sz w:val="22"/>
          <w:szCs w:val="22"/>
        </w:rPr>
        <w:t>CZ00226912</w:t>
      </w:r>
    </w:p>
    <w:p w14:paraId="081C2019" w14:textId="2609B0BF" w:rsidR="009379DC" w:rsidRPr="00EA5652" w:rsidRDefault="009379DC" w:rsidP="003D7A47">
      <w:pPr>
        <w:pStyle w:val="RLdajeosmluvnstran"/>
        <w:spacing w:after="0" w:line="276" w:lineRule="auto"/>
        <w:jc w:val="both"/>
        <w:rPr>
          <w:rFonts w:ascii="Aptos" w:hAnsi="Aptos" w:cs="Tahoma"/>
          <w:sz w:val="22"/>
          <w:szCs w:val="22"/>
        </w:rPr>
      </w:pPr>
      <w:r w:rsidRPr="00EA5652">
        <w:rPr>
          <w:rFonts w:ascii="Aptos" w:hAnsi="Aptos" w:cs="Tahoma"/>
          <w:sz w:val="22"/>
          <w:szCs w:val="22"/>
        </w:rPr>
        <w:t xml:space="preserve">se sídlem </w:t>
      </w:r>
      <w:r w:rsidR="007F02D6" w:rsidRPr="00EA5652">
        <w:rPr>
          <w:rFonts w:ascii="Aptos" w:hAnsi="Aptos" w:cs="Tahoma"/>
          <w:sz w:val="22"/>
          <w:szCs w:val="22"/>
        </w:rPr>
        <w:t>Strážovská 1247/22, 697 01 Kyjov</w:t>
      </w:r>
    </w:p>
    <w:p w14:paraId="3A08122F" w14:textId="5D3B8197" w:rsidR="009379DC" w:rsidRPr="00EA5652" w:rsidRDefault="009379DC" w:rsidP="003D7A47">
      <w:pPr>
        <w:pStyle w:val="RLdajeosmluvnstran"/>
        <w:spacing w:after="0" w:line="276" w:lineRule="auto"/>
        <w:jc w:val="both"/>
        <w:rPr>
          <w:rFonts w:ascii="Aptos" w:hAnsi="Aptos" w:cs="Tahoma"/>
          <w:sz w:val="22"/>
          <w:szCs w:val="22"/>
        </w:rPr>
      </w:pPr>
      <w:r w:rsidRPr="00EA5652">
        <w:rPr>
          <w:rFonts w:ascii="Aptos" w:hAnsi="Aptos" w:cs="Tahoma"/>
          <w:sz w:val="22"/>
          <w:szCs w:val="22"/>
        </w:rPr>
        <w:t xml:space="preserve">zapsaná v obchodním rejstříku vedeném Krajským soudem </w:t>
      </w:r>
      <w:r w:rsidR="007F02D6" w:rsidRPr="00EA5652">
        <w:rPr>
          <w:rFonts w:ascii="Aptos" w:hAnsi="Aptos" w:cs="Tahoma"/>
          <w:sz w:val="22"/>
          <w:szCs w:val="22"/>
        </w:rPr>
        <w:t>v Brně</w:t>
      </w:r>
      <w:r w:rsidR="00AD0B10" w:rsidRPr="00EA5652">
        <w:rPr>
          <w:rFonts w:ascii="Aptos" w:hAnsi="Aptos" w:cs="Tahoma"/>
          <w:sz w:val="22"/>
          <w:szCs w:val="22"/>
        </w:rPr>
        <w:t xml:space="preserve"> pod sp. zn. </w:t>
      </w:r>
      <w:r w:rsidR="007F02D6" w:rsidRPr="00EA5652">
        <w:rPr>
          <w:rFonts w:ascii="Aptos" w:hAnsi="Aptos" w:cs="Tahoma"/>
          <w:sz w:val="22"/>
          <w:szCs w:val="22"/>
        </w:rPr>
        <w:t>Pr 1230</w:t>
      </w:r>
    </w:p>
    <w:p w14:paraId="62AE6A44" w14:textId="7220CBB0" w:rsidR="009379DC" w:rsidRPr="00EA5652" w:rsidRDefault="009379DC" w:rsidP="003D7A47">
      <w:pPr>
        <w:pStyle w:val="RLdajeosmluvnstran"/>
        <w:spacing w:after="60" w:line="276" w:lineRule="auto"/>
        <w:jc w:val="both"/>
        <w:rPr>
          <w:rFonts w:ascii="Aptos" w:hAnsi="Aptos" w:cs="Tahoma"/>
          <w:sz w:val="22"/>
          <w:szCs w:val="22"/>
        </w:rPr>
      </w:pPr>
      <w:r w:rsidRPr="00EA5652">
        <w:rPr>
          <w:rFonts w:ascii="Aptos" w:hAnsi="Aptos" w:cs="Tahoma"/>
          <w:sz w:val="22"/>
          <w:szCs w:val="22"/>
        </w:rPr>
        <w:t xml:space="preserve">zastoupená </w:t>
      </w:r>
      <w:r w:rsidR="007F02D6" w:rsidRPr="00EA5652">
        <w:rPr>
          <w:rFonts w:ascii="Aptos" w:hAnsi="Aptos" w:cs="Tahoma"/>
          <w:sz w:val="22"/>
          <w:szCs w:val="22"/>
        </w:rPr>
        <w:t>Ing. Milanem Škarkou, Ph.D., MBA</w:t>
      </w:r>
      <w:r w:rsidR="00EF0088" w:rsidRPr="00EA5652">
        <w:rPr>
          <w:rFonts w:ascii="Aptos" w:hAnsi="Aptos" w:cs="Tahoma"/>
          <w:sz w:val="22"/>
          <w:szCs w:val="22"/>
        </w:rPr>
        <w:t xml:space="preserve">, </w:t>
      </w:r>
      <w:r w:rsidR="00402311" w:rsidRPr="00EA5652">
        <w:rPr>
          <w:rFonts w:ascii="Aptos" w:hAnsi="Aptos" w:cs="Tahoma"/>
          <w:sz w:val="22"/>
          <w:szCs w:val="22"/>
        </w:rPr>
        <w:t>statutárním zástupcem</w:t>
      </w:r>
      <w:r w:rsidR="00690535" w:rsidRPr="009F53B6">
        <w:rPr>
          <w:rFonts w:ascii="Aptos" w:hAnsi="Aptos" w:cs="Tahoma"/>
          <w:sz w:val="22"/>
          <w:szCs w:val="22"/>
        </w:rPr>
        <w:t xml:space="preserve"> </w:t>
      </w:r>
      <w:r w:rsidR="00690535" w:rsidRPr="00EA5652">
        <w:rPr>
          <w:rFonts w:ascii="Aptos" w:hAnsi="Aptos" w:cs="Tahoma"/>
          <w:sz w:val="22"/>
          <w:szCs w:val="22"/>
        </w:rPr>
        <w:t>(provozně-technický náměstek, pověřen zastupováním ředitele)</w:t>
      </w:r>
    </w:p>
    <w:p w14:paraId="582FA0B2" w14:textId="670D850C" w:rsidR="009379DC" w:rsidRPr="00EA5652" w:rsidRDefault="009379DC" w:rsidP="003D7A47">
      <w:pPr>
        <w:pStyle w:val="RLdajeosmluvnstran"/>
        <w:spacing w:after="0" w:line="276" w:lineRule="auto"/>
        <w:jc w:val="both"/>
        <w:rPr>
          <w:rFonts w:ascii="Aptos" w:hAnsi="Aptos" w:cs="Tahoma"/>
          <w:sz w:val="22"/>
          <w:szCs w:val="22"/>
        </w:rPr>
      </w:pPr>
      <w:r w:rsidRPr="00EA5652">
        <w:rPr>
          <w:rFonts w:ascii="Aptos" w:hAnsi="Aptos" w:cs="Tahoma"/>
          <w:sz w:val="22"/>
          <w:szCs w:val="22"/>
        </w:rPr>
        <w:t>(dále jen „</w:t>
      </w:r>
      <w:r w:rsidR="00C55B34" w:rsidRPr="00EA5652">
        <w:rPr>
          <w:rStyle w:val="RLProhlensmluvnchstranChar"/>
          <w:rFonts w:ascii="Aptos" w:hAnsi="Aptos" w:cs="Tahoma"/>
          <w:sz w:val="22"/>
          <w:szCs w:val="22"/>
          <w:lang w:val="cs-CZ"/>
        </w:rPr>
        <w:t>Objednatel</w:t>
      </w:r>
      <w:r w:rsidRPr="00EA5652">
        <w:rPr>
          <w:rFonts w:ascii="Aptos" w:hAnsi="Aptos" w:cs="Tahoma"/>
          <w:sz w:val="22"/>
          <w:szCs w:val="22"/>
        </w:rPr>
        <w:t>“)</w:t>
      </w:r>
    </w:p>
    <w:p w14:paraId="0ABC35F8" w14:textId="77777777" w:rsidR="00E641BB" w:rsidRPr="00EA5652" w:rsidRDefault="00E641BB" w:rsidP="003D7A47">
      <w:pPr>
        <w:pStyle w:val="RLdajeosmluvnstran"/>
        <w:spacing w:after="0" w:line="276" w:lineRule="auto"/>
        <w:jc w:val="both"/>
        <w:rPr>
          <w:rFonts w:ascii="Aptos" w:hAnsi="Aptos" w:cs="Tahoma"/>
          <w:sz w:val="22"/>
          <w:szCs w:val="22"/>
        </w:rPr>
      </w:pPr>
    </w:p>
    <w:p w14:paraId="06A8D8DD" w14:textId="78AFC8ED" w:rsidR="009379DC" w:rsidRPr="00EA5652" w:rsidRDefault="009379DC" w:rsidP="003D7A47">
      <w:pPr>
        <w:pStyle w:val="RLdajeosmluvnstran"/>
        <w:spacing w:before="240" w:after="240" w:line="276" w:lineRule="auto"/>
        <w:jc w:val="both"/>
        <w:rPr>
          <w:rFonts w:ascii="Aptos" w:hAnsi="Aptos" w:cs="Tahoma"/>
          <w:sz w:val="22"/>
          <w:szCs w:val="22"/>
        </w:rPr>
      </w:pPr>
      <w:r w:rsidRPr="00EA5652">
        <w:rPr>
          <w:rFonts w:ascii="Aptos" w:hAnsi="Aptos" w:cs="Tahoma"/>
          <w:sz w:val="22"/>
          <w:szCs w:val="22"/>
        </w:rPr>
        <w:t>a</w:t>
      </w:r>
    </w:p>
    <w:p w14:paraId="50368A3A" w14:textId="77777777" w:rsidR="00E641BB" w:rsidRPr="00EA5652" w:rsidRDefault="00E641BB" w:rsidP="003D7A47">
      <w:pPr>
        <w:pStyle w:val="RLdajeosmluvnstran"/>
        <w:spacing w:after="0" w:line="276" w:lineRule="auto"/>
        <w:jc w:val="both"/>
        <w:rPr>
          <w:rFonts w:ascii="Aptos" w:hAnsi="Aptos" w:cs="Tahoma"/>
          <w:b/>
          <w:sz w:val="22"/>
          <w:szCs w:val="22"/>
        </w:rPr>
      </w:pPr>
    </w:p>
    <w:p w14:paraId="16944771" w14:textId="35A486E1" w:rsidR="009379DC" w:rsidRPr="00EA5652" w:rsidRDefault="009379DC" w:rsidP="003D7A47">
      <w:pPr>
        <w:pStyle w:val="RLdajeosmluvnstran"/>
        <w:spacing w:after="60" w:line="276" w:lineRule="auto"/>
        <w:jc w:val="both"/>
        <w:rPr>
          <w:rFonts w:ascii="Aptos" w:hAnsi="Aptos" w:cs="Tahoma"/>
          <w:b/>
          <w:sz w:val="22"/>
          <w:szCs w:val="22"/>
        </w:rPr>
      </w:pPr>
      <w:r w:rsidRPr="00EA5652">
        <w:rPr>
          <w:rFonts w:ascii="Aptos" w:hAnsi="Aptos" w:cs="Tahoma"/>
          <w:b/>
          <w:sz w:val="22"/>
          <w:szCs w:val="22"/>
        </w:rPr>
        <w:t>[</w:t>
      </w:r>
      <w:r w:rsidR="00402311" w:rsidRPr="007D7130">
        <w:rPr>
          <w:rFonts w:ascii="Aptos" w:hAnsi="Aptos"/>
          <w:b/>
          <w:color w:val="000000"/>
          <w:sz w:val="22"/>
          <w:szCs w:val="22"/>
          <w:highlight w:val="cyan"/>
        </w:rPr>
        <w:t>bude doplněno před podpisem smlouvy</w:t>
      </w:r>
      <w:r w:rsidRPr="00EA5652">
        <w:rPr>
          <w:rFonts w:ascii="Aptos" w:hAnsi="Aptos" w:cs="Tahoma"/>
          <w:b/>
          <w:sz w:val="22"/>
          <w:szCs w:val="22"/>
        </w:rPr>
        <w:t>]</w:t>
      </w:r>
    </w:p>
    <w:p w14:paraId="367BB5D2" w14:textId="3A6B351F" w:rsidR="00AD0B10" w:rsidRPr="00EA5652" w:rsidRDefault="00AD0B10" w:rsidP="003D7A47">
      <w:pPr>
        <w:pStyle w:val="RLdajeosmluvnstran"/>
        <w:spacing w:after="0" w:line="276" w:lineRule="auto"/>
        <w:jc w:val="both"/>
        <w:rPr>
          <w:rFonts w:ascii="Aptos" w:hAnsi="Aptos" w:cs="Tahoma"/>
          <w:b/>
          <w:sz w:val="22"/>
          <w:szCs w:val="22"/>
        </w:rPr>
      </w:pPr>
      <w:r w:rsidRPr="00EA5652">
        <w:rPr>
          <w:rFonts w:ascii="Aptos" w:hAnsi="Aptos" w:cs="Tahoma"/>
          <w:sz w:val="22"/>
          <w:szCs w:val="22"/>
        </w:rPr>
        <w:t>IČO: [</w:t>
      </w:r>
      <w:r w:rsidR="00402311" w:rsidRPr="007D7130">
        <w:rPr>
          <w:rFonts w:ascii="Aptos" w:hAnsi="Aptos"/>
          <w:color w:val="000000"/>
          <w:sz w:val="22"/>
          <w:szCs w:val="22"/>
          <w:highlight w:val="cyan"/>
        </w:rPr>
        <w:t>bude doplněno před podpisem smlouvy</w:t>
      </w:r>
      <w:r w:rsidRPr="00EA5652">
        <w:rPr>
          <w:rFonts w:ascii="Aptos" w:hAnsi="Aptos" w:cs="Tahoma"/>
          <w:sz w:val="22"/>
          <w:szCs w:val="22"/>
        </w:rPr>
        <w:t>], DIČ: [</w:t>
      </w:r>
      <w:r w:rsidR="00402311" w:rsidRPr="007D7130">
        <w:rPr>
          <w:rFonts w:ascii="Aptos" w:hAnsi="Aptos"/>
          <w:color w:val="000000"/>
          <w:sz w:val="22"/>
          <w:szCs w:val="22"/>
          <w:highlight w:val="cyan"/>
        </w:rPr>
        <w:t>bude doplněno před podpisem smlouvy</w:t>
      </w:r>
      <w:r w:rsidRPr="00EA5652">
        <w:rPr>
          <w:rFonts w:ascii="Aptos" w:hAnsi="Aptos" w:cs="Tahoma"/>
          <w:sz w:val="22"/>
          <w:szCs w:val="22"/>
        </w:rPr>
        <w:t>]</w:t>
      </w:r>
    </w:p>
    <w:p w14:paraId="51857385" w14:textId="05F19990" w:rsidR="009379DC" w:rsidRPr="00EA5652" w:rsidRDefault="009379DC" w:rsidP="003D7A47">
      <w:pPr>
        <w:pStyle w:val="RLdajeosmluvnstran"/>
        <w:spacing w:after="0" w:line="276" w:lineRule="auto"/>
        <w:jc w:val="both"/>
        <w:rPr>
          <w:rFonts w:ascii="Aptos" w:hAnsi="Aptos" w:cs="Tahoma"/>
          <w:b/>
          <w:sz w:val="22"/>
          <w:szCs w:val="22"/>
        </w:rPr>
      </w:pPr>
      <w:r w:rsidRPr="00EA5652">
        <w:rPr>
          <w:rFonts w:ascii="Aptos" w:hAnsi="Aptos" w:cs="Tahoma"/>
          <w:sz w:val="22"/>
          <w:szCs w:val="22"/>
        </w:rPr>
        <w:t>se sídlem [</w:t>
      </w:r>
      <w:r w:rsidR="00402311" w:rsidRPr="007D7130">
        <w:rPr>
          <w:rFonts w:ascii="Aptos" w:hAnsi="Aptos"/>
          <w:color w:val="000000"/>
          <w:sz w:val="22"/>
          <w:szCs w:val="22"/>
          <w:highlight w:val="cyan"/>
        </w:rPr>
        <w:t>bude doplněno před podpisem smlouvy</w:t>
      </w:r>
      <w:r w:rsidRPr="00EA5652">
        <w:rPr>
          <w:rFonts w:ascii="Aptos" w:hAnsi="Aptos" w:cs="Tahoma"/>
          <w:sz w:val="22"/>
          <w:szCs w:val="22"/>
        </w:rPr>
        <w:t>]</w:t>
      </w:r>
    </w:p>
    <w:p w14:paraId="2A2E4E20" w14:textId="0EB0DC50" w:rsidR="009379DC" w:rsidRPr="00EA5652" w:rsidRDefault="009379DC" w:rsidP="003D7A47">
      <w:pPr>
        <w:pStyle w:val="RLdajeosmluvnstran"/>
        <w:spacing w:after="0" w:line="276" w:lineRule="auto"/>
        <w:jc w:val="both"/>
        <w:rPr>
          <w:rFonts w:ascii="Aptos" w:hAnsi="Aptos" w:cs="Tahoma"/>
          <w:b/>
          <w:sz w:val="22"/>
          <w:szCs w:val="22"/>
        </w:rPr>
      </w:pPr>
      <w:r w:rsidRPr="00EA5652">
        <w:rPr>
          <w:rFonts w:ascii="Aptos" w:hAnsi="Aptos" w:cs="Tahoma"/>
          <w:sz w:val="22"/>
          <w:szCs w:val="22"/>
        </w:rPr>
        <w:t>společnost zapsaná v obchodním rejstříku vedeném [</w:t>
      </w:r>
      <w:r w:rsidR="00402311" w:rsidRPr="007D7130">
        <w:rPr>
          <w:rFonts w:ascii="Aptos" w:hAnsi="Aptos"/>
          <w:color w:val="000000"/>
          <w:sz w:val="22"/>
          <w:szCs w:val="22"/>
          <w:highlight w:val="cyan"/>
        </w:rPr>
        <w:t>bude doplněno před podpisem smlouvy</w:t>
      </w:r>
      <w:r w:rsidRPr="00EA5652">
        <w:rPr>
          <w:rFonts w:ascii="Aptos" w:hAnsi="Aptos" w:cs="Tahoma"/>
          <w:sz w:val="22"/>
          <w:szCs w:val="22"/>
        </w:rPr>
        <w:t>]</w:t>
      </w:r>
      <w:r w:rsidR="00AD0B10" w:rsidRPr="00EA5652">
        <w:rPr>
          <w:rFonts w:ascii="Aptos" w:hAnsi="Aptos" w:cs="Tahoma"/>
          <w:sz w:val="22"/>
          <w:szCs w:val="22"/>
        </w:rPr>
        <w:t xml:space="preserve"> pod sp. zn. [</w:t>
      </w:r>
      <w:r w:rsidR="00402311" w:rsidRPr="007D7130">
        <w:rPr>
          <w:rFonts w:ascii="Aptos" w:hAnsi="Aptos"/>
          <w:color w:val="000000"/>
          <w:sz w:val="22"/>
          <w:szCs w:val="22"/>
          <w:highlight w:val="cyan"/>
        </w:rPr>
        <w:t>bude doplněno před podpisem smlouvy</w:t>
      </w:r>
      <w:r w:rsidR="00AD0B10" w:rsidRPr="00EA5652">
        <w:rPr>
          <w:rFonts w:ascii="Aptos" w:hAnsi="Aptos" w:cs="Tahoma"/>
          <w:sz w:val="22"/>
          <w:szCs w:val="22"/>
        </w:rPr>
        <w:t>]</w:t>
      </w:r>
    </w:p>
    <w:p w14:paraId="4D77E775" w14:textId="6E5132E1" w:rsidR="009379DC" w:rsidRPr="00EA5652" w:rsidRDefault="009379DC" w:rsidP="003D7A47">
      <w:pPr>
        <w:tabs>
          <w:tab w:val="center" w:pos="4536"/>
          <w:tab w:val="left" w:pos="7501"/>
        </w:tabs>
        <w:spacing w:after="60"/>
        <w:jc w:val="both"/>
        <w:rPr>
          <w:rFonts w:ascii="Aptos" w:hAnsi="Aptos" w:cs="Tahoma"/>
        </w:rPr>
      </w:pPr>
      <w:r w:rsidRPr="00EA5652">
        <w:rPr>
          <w:rFonts w:ascii="Aptos" w:hAnsi="Aptos" w:cs="Tahoma"/>
        </w:rPr>
        <w:t>zastoupená [</w:t>
      </w:r>
      <w:r w:rsidR="00402311" w:rsidRPr="00EA5652">
        <w:rPr>
          <w:rFonts w:ascii="Aptos" w:hAnsi="Aptos"/>
          <w:color w:val="000000"/>
          <w:highlight w:val="cyan"/>
        </w:rPr>
        <w:t>bude doplněno před podpisem smlouvy</w:t>
      </w:r>
      <w:r w:rsidRPr="00EA5652">
        <w:rPr>
          <w:rFonts w:ascii="Aptos" w:hAnsi="Aptos" w:cs="Tahoma"/>
        </w:rPr>
        <w:t>]</w:t>
      </w:r>
    </w:p>
    <w:p w14:paraId="0BF75870" w14:textId="40799159" w:rsidR="009379DC" w:rsidRPr="00EA5652" w:rsidRDefault="009379DC" w:rsidP="00E641BB">
      <w:pPr>
        <w:spacing w:after="120"/>
        <w:jc w:val="both"/>
        <w:rPr>
          <w:rFonts w:ascii="Aptos" w:hAnsi="Aptos" w:cs="Tahoma"/>
        </w:rPr>
      </w:pPr>
      <w:r w:rsidRPr="00EA5652">
        <w:rPr>
          <w:rFonts w:ascii="Aptos" w:hAnsi="Aptos" w:cs="Tahoma"/>
        </w:rPr>
        <w:t>(dále jen „</w:t>
      </w:r>
      <w:r w:rsidRPr="00EA5652">
        <w:rPr>
          <w:rStyle w:val="RLProhlensmluvnchstranChar"/>
          <w:rFonts w:ascii="Aptos" w:hAnsi="Aptos" w:cs="Tahoma"/>
          <w:sz w:val="22"/>
          <w:szCs w:val="22"/>
        </w:rPr>
        <w:t>Zhotovitel</w:t>
      </w:r>
      <w:r w:rsidRPr="00EA5652">
        <w:rPr>
          <w:rFonts w:ascii="Aptos" w:hAnsi="Aptos" w:cs="Tahoma"/>
        </w:rPr>
        <w:t>“)</w:t>
      </w:r>
    </w:p>
    <w:p w14:paraId="12C9E903" w14:textId="14E63528" w:rsidR="00AC0146" w:rsidRPr="00EA5652" w:rsidRDefault="000E74CF" w:rsidP="000E74CF">
      <w:pPr>
        <w:spacing w:after="120"/>
        <w:jc w:val="both"/>
        <w:rPr>
          <w:rFonts w:ascii="Aptos" w:hAnsi="Aptos" w:cs="Tahoma"/>
        </w:rPr>
      </w:pPr>
      <w:r w:rsidRPr="00EA5652">
        <w:rPr>
          <w:rFonts w:ascii="Aptos" w:hAnsi="Aptos" w:cs="Tahoma"/>
        </w:rPr>
        <w:t>(Objednatel a Zhotovitel dále též jako „</w:t>
      </w:r>
      <w:r w:rsidRPr="00EA5652">
        <w:rPr>
          <w:rFonts w:ascii="Aptos" w:hAnsi="Aptos" w:cs="Tahoma"/>
          <w:b/>
          <w:bCs/>
        </w:rPr>
        <w:t>Smluvní strany</w:t>
      </w:r>
      <w:r w:rsidRPr="00EA5652">
        <w:rPr>
          <w:rFonts w:ascii="Aptos" w:hAnsi="Aptos" w:cs="Tahoma"/>
        </w:rPr>
        <w:t>“ nebo samostatně též jako „</w:t>
      </w:r>
      <w:r w:rsidRPr="00EA5652">
        <w:rPr>
          <w:rFonts w:ascii="Aptos" w:hAnsi="Aptos" w:cs="Tahoma"/>
          <w:b/>
          <w:bCs/>
        </w:rPr>
        <w:t>Smluvní strana</w:t>
      </w:r>
      <w:r w:rsidRPr="00EA5652">
        <w:rPr>
          <w:rFonts w:ascii="Aptos" w:hAnsi="Aptos" w:cs="Tahoma"/>
        </w:rPr>
        <w:t>“).</w:t>
      </w:r>
    </w:p>
    <w:p w14:paraId="0E14F754" w14:textId="431B94A9" w:rsidR="00D47D92" w:rsidRDefault="00D47D92" w:rsidP="00147449">
      <w:pPr>
        <w:pStyle w:val="Nadpislnku"/>
        <w:keepNext w:val="0"/>
        <w:numPr>
          <w:ilvl w:val="0"/>
          <w:numId w:val="0"/>
        </w:numPr>
        <w:ind w:left="567" w:hanging="567"/>
        <w:rPr>
          <w:b w:val="0"/>
          <w:bCs/>
        </w:rPr>
      </w:pPr>
    </w:p>
    <w:p w14:paraId="1422E9E5" w14:textId="77777777" w:rsidR="00D47D92" w:rsidRDefault="00D47D92">
      <w:pPr>
        <w:spacing w:after="160" w:line="259" w:lineRule="auto"/>
        <w:rPr>
          <w:rFonts w:ascii="Aptos" w:eastAsia="Times New Roman" w:hAnsi="Aptos"/>
          <w:bCs/>
          <w:lang w:eastAsia="cs-CZ"/>
        </w:rPr>
      </w:pPr>
      <w:r>
        <w:rPr>
          <w:b/>
          <w:bCs/>
        </w:rPr>
        <w:br w:type="page"/>
      </w:r>
    </w:p>
    <w:p w14:paraId="2227335B" w14:textId="0904E7E7" w:rsidR="00D34DE2" w:rsidRPr="006803A9" w:rsidRDefault="00D34DE2" w:rsidP="00D14061">
      <w:pPr>
        <w:pStyle w:val="Obsah1"/>
      </w:pPr>
      <w:r w:rsidRPr="006803A9">
        <w:lastRenderedPageBreak/>
        <w:t>Obsah</w:t>
      </w:r>
    </w:p>
    <w:p w14:paraId="686076F5" w14:textId="7FA7A4B3" w:rsidR="00D47D92" w:rsidRPr="00F85F26" w:rsidRDefault="00D47D92" w:rsidP="00F85F26">
      <w:pPr>
        <w:pStyle w:val="Obsah1"/>
        <w:rPr>
          <w:rFonts w:cstheme="minorBidi"/>
          <w:b w:val="0"/>
          <w:bCs w:val="0"/>
          <w:noProof/>
        </w:rPr>
      </w:pPr>
      <w:r w:rsidRPr="00F85F26">
        <w:fldChar w:fldCharType="begin"/>
      </w:r>
      <w:r w:rsidRPr="00F85F26">
        <w:instrText xml:space="preserve"> TOC \h \z \t "nadpis obsah;1" </w:instrText>
      </w:r>
      <w:r w:rsidRPr="00F85F26">
        <w:fldChar w:fldCharType="separate"/>
      </w:r>
      <w:hyperlink w:anchor="_Toc221212360" w:history="1">
        <w:r w:rsidRPr="00F85F26">
          <w:rPr>
            <w:rStyle w:val="Hypertextovodkaz"/>
            <w:b w:val="0"/>
            <w:bCs w:val="0"/>
            <w:noProof/>
          </w:rPr>
          <w:t>1.</w:t>
        </w:r>
        <w:r w:rsidRPr="00F85F26">
          <w:rPr>
            <w:rFonts w:cstheme="minorBidi"/>
            <w:b w:val="0"/>
            <w:bCs w:val="0"/>
            <w:noProof/>
          </w:rPr>
          <w:tab/>
        </w:r>
        <w:r w:rsidRPr="00F85F26">
          <w:rPr>
            <w:rStyle w:val="Hypertextovodkaz"/>
            <w:b w:val="0"/>
            <w:bCs w:val="0"/>
            <w:noProof/>
          </w:rPr>
          <w:t>Definované pojmy a výklad</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_Toc221212360 \h </w:instrText>
        </w:r>
        <w:r w:rsidRPr="00F85F26">
          <w:rPr>
            <w:b w:val="0"/>
            <w:bCs w:val="0"/>
            <w:noProof/>
            <w:webHidden/>
          </w:rPr>
        </w:r>
        <w:r w:rsidRPr="00F85F26">
          <w:rPr>
            <w:b w:val="0"/>
            <w:bCs w:val="0"/>
            <w:noProof/>
            <w:webHidden/>
          </w:rPr>
          <w:fldChar w:fldCharType="separate"/>
        </w:r>
        <w:r w:rsidR="000E267D">
          <w:rPr>
            <w:b w:val="0"/>
            <w:bCs w:val="0"/>
            <w:noProof/>
            <w:webHidden/>
          </w:rPr>
          <w:t>4</w:t>
        </w:r>
        <w:r w:rsidRPr="00F85F26">
          <w:rPr>
            <w:b w:val="0"/>
            <w:bCs w:val="0"/>
            <w:noProof/>
            <w:webHidden/>
          </w:rPr>
          <w:fldChar w:fldCharType="end"/>
        </w:r>
      </w:hyperlink>
    </w:p>
    <w:p w14:paraId="57C07FA0" w14:textId="4A2B69EE" w:rsidR="00D47D92" w:rsidRPr="00F85F26" w:rsidRDefault="00D47D92" w:rsidP="00F85F26">
      <w:pPr>
        <w:pStyle w:val="Obsah1"/>
        <w:rPr>
          <w:rFonts w:cstheme="minorBidi"/>
          <w:b w:val="0"/>
          <w:bCs w:val="0"/>
          <w:noProof/>
        </w:rPr>
      </w:pPr>
      <w:hyperlink w:anchor="_Toc221212361" w:history="1">
        <w:r w:rsidRPr="00F85F26">
          <w:rPr>
            <w:rStyle w:val="Hypertextovodkaz"/>
            <w:b w:val="0"/>
            <w:bCs w:val="0"/>
            <w:noProof/>
          </w:rPr>
          <w:t>2.</w:t>
        </w:r>
        <w:r w:rsidRPr="00F85F26">
          <w:rPr>
            <w:rFonts w:cstheme="minorBidi"/>
            <w:b w:val="0"/>
            <w:bCs w:val="0"/>
            <w:noProof/>
          </w:rPr>
          <w:tab/>
        </w:r>
        <w:r w:rsidRPr="00F85F26">
          <w:rPr>
            <w:rStyle w:val="Hypertextovodkaz"/>
            <w:b w:val="0"/>
            <w:bCs w:val="0"/>
            <w:noProof/>
          </w:rPr>
          <w:t>Úvodní ustanovení</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_Toc221212361 \h </w:instrText>
        </w:r>
        <w:r w:rsidRPr="00F85F26">
          <w:rPr>
            <w:b w:val="0"/>
            <w:bCs w:val="0"/>
            <w:noProof/>
            <w:webHidden/>
          </w:rPr>
        </w:r>
        <w:r w:rsidRPr="00F85F26">
          <w:rPr>
            <w:b w:val="0"/>
            <w:bCs w:val="0"/>
            <w:noProof/>
            <w:webHidden/>
          </w:rPr>
          <w:fldChar w:fldCharType="separate"/>
        </w:r>
        <w:r w:rsidR="000E267D">
          <w:rPr>
            <w:b w:val="0"/>
            <w:bCs w:val="0"/>
            <w:noProof/>
            <w:webHidden/>
          </w:rPr>
          <w:t>6</w:t>
        </w:r>
        <w:r w:rsidRPr="00F85F26">
          <w:rPr>
            <w:b w:val="0"/>
            <w:bCs w:val="0"/>
            <w:noProof/>
            <w:webHidden/>
          </w:rPr>
          <w:fldChar w:fldCharType="end"/>
        </w:r>
      </w:hyperlink>
    </w:p>
    <w:p w14:paraId="0EED092D" w14:textId="75372FF6" w:rsidR="00D47D92" w:rsidRPr="00F85F26" w:rsidRDefault="00D47D92" w:rsidP="00F85F26">
      <w:pPr>
        <w:pStyle w:val="Obsah1"/>
        <w:rPr>
          <w:rFonts w:cstheme="minorBidi"/>
          <w:b w:val="0"/>
          <w:bCs w:val="0"/>
          <w:noProof/>
        </w:rPr>
      </w:pPr>
      <w:hyperlink w:anchor="_Toc221212362" w:history="1">
        <w:r w:rsidRPr="00F85F26">
          <w:rPr>
            <w:rStyle w:val="Hypertextovodkaz"/>
            <w:b w:val="0"/>
            <w:bCs w:val="0"/>
            <w:noProof/>
          </w:rPr>
          <w:t>3.</w:t>
        </w:r>
        <w:r w:rsidRPr="00F85F26">
          <w:rPr>
            <w:rFonts w:cstheme="minorBidi"/>
            <w:b w:val="0"/>
            <w:bCs w:val="0"/>
            <w:noProof/>
          </w:rPr>
          <w:tab/>
        </w:r>
        <w:r w:rsidRPr="00F85F26">
          <w:rPr>
            <w:rStyle w:val="Hypertextovodkaz"/>
            <w:b w:val="0"/>
            <w:bCs w:val="0"/>
            <w:noProof/>
          </w:rPr>
          <w:t>Předmět Smlouvy</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_Toc221212362 \h </w:instrText>
        </w:r>
        <w:r w:rsidRPr="00F85F26">
          <w:rPr>
            <w:b w:val="0"/>
            <w:bCs w:val="0"/>
            <w:noProof/>
            <w:webHidden/>
          </w:rPr>
        </w:r>
        <w:r w:rsidRPr="00F85F26">
          <w:rPr>
            <w:b w:val="0"/>
            <w:bCs w:val="0"/>
            <w:noProof/>
            <w:webHidden/>
          </w:rPr>
          <w:fldChar w:fldCharType="separate"/>
        </w:r>
        <w:r w:rsidR="000E267D">
          <w:rPr>
            <w:b w:val="0"/>
            <w:bCs w:val="0"/>
            <w:noProof/>
            <w:webHidden/>
          </w:rPr>
          <w:t>7</w:t>
        </w:r>
        <w:r w:rsidRPr="00F85F26">
          <w:rPr>
            <w:b w:val="0"/>
            <w:bCs w:val="0"/>
            <w:noProof/>
            <w:webHidden/>
          </w:rPr>
          <w:fldChar w:fldCharType="end"/>
        </w:r>
      </w:hyperlink>
    </w:p>
    <w:p w14:paraId="3685B3FA" w14:textId="420A1C37" w:rsidR="00D47D92" w:rsidRPr="00F85F26" w:rsidRDefault="00D47D92" w:rsidP="00F85F26">
      <w:pPr>
        <w:pStyle w:val="Obsah1"/>
        <w:rPr>
          <w:rFonts w:cstheme="minorBidi"/>
          <w:b w:val="0"/>
          <w:bCs w:val="0"/>
          <w:noProof/>
        </w:rPr>
      </w:pPr>
      <w:hyperlink w:anchor="_Toc221212363" w:history="1">
        <w:r w:rsidRPr="00F85F26">
          <w:rPr>
            <w:rStyle w:val="Hypertextovodkaz"/>
            <w:b w:val="0"/>
            <w:bCs w:val="0"/>
            <w:noProof/>
          </w:rPr>
          <w:t>4.</w:t>
        </w:r>
        <w:r w:rsidRPr="00F85F26">
          <w:rPr>
            <w:rFonts w:cstheme="minorBidi"/>
            <w:b w:val="0"/>
            <w:bCs w:val="0"/>
            <w:noProof/>
          </w:rPr>
          <w:tab/>
        </w:r>
        <w:r w:rsidRPr="00F85F26">
          <w:rPr>
            <w:rStyle w:val="Hypertextovodkaz"/>
            <w:b w:val="0"/>
            <w:bCs w:val="0"/>
            <w:noProof/>
          </w:rPr>
          <w:t>Harmonogram plnění a termíny</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_Toc221212363 \h </w:instrText>
        </w:r>
        <w:r w:rsidRPr="00F85F26">
          <w:rPr>
            <w:b w:val="0"/>
            <w:bCs w:val="0"/>
            <w:noProof/>
            <w:webHidden/>
          </w:rPr>
        </w:r>
        <w:r w:rsidRPr="00F85F26">
          <w:rPr>
            <w:b w:val="0"/>
            <w:bCs w:val="0"/>
            <w:noProof/>
            <w:webHidden/>
          </w:rPr>
          <w:fldChar w:fldCharType="separate"/>
        </w:r>
        <w:r w:rsidR="000E267D">
          <w:rPr>
            <w:b w:val="0"/>
            <w:bCs w:val="0"/>
            <w:noProof/>
            <w:webHidden/>
          </w:rPr>
          <w:t>9</w:t>
        </w:r>
        <w:r w:rsidRPr="00F85F26">
          <w:rPr>
            <w:b w:val="0"/>
            <w:bCs w:val="0"/>
            <w:noProof/>
            <w:webHidden/>
          </w:rPr>
          <w:fldChar w:fldCharType="end"/>
        </w:r>
      </w:hyperlink>
    </w:p>
    <w:p w14:paraId="4256533D" w14:textId="78D8E9FF" w:rsidR="00D47D92" w:rsidRPr="00F85F26" w:rsidRDefault="00D47D92" w:rsidP="00F85F26">
      <w:pPr>
        <w:pStyle w:val="Obsah1"/>
        <w:rPr>
          <w:rFonts w:cstheme="minorBidi"/>
          <w:b w:val="0"/>
          <w:bCs w:val="0"/>
          <w:noProof/>
        </w:rPr>
      </w:pPr>
      <w:hyperlink w:anchor="_Toc221212364" w:history="1">
        <w:r w:rsidRPr="00F85F26">
          <w:rPr>
            <w:rStyle w:val="Hypertextovodkaz"/>
            <w:b w:val="0"/>
            <w:bCs w:val="0"/>
            <w:noProof/>
          </w:rPr>
          <w:t>5.</w:t>
        </w:r>
        <w:r w:rsidRPr="00F85F26">
          <w:rPr>
            <w:rFonts w:cstheme="minorBidi"/>
            <w:b w:val="0"/>
            <w:bCs w:val="0"/>
            <w:noProof/>
          </w:rPr>
          <w:tab/>
        </w:r>
        <w:r w:rsidRPr="00F85F26">
          <w:rPr>
            <w:rStyle w:val="Hypertextovodkaz"/>
            <w:b w:val="0"/>
            <w:bCs w:val="0"/>
            <w:noProof/>
          </w:rPr>
          <w:t>Místo plnění</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_Toc221212364 \h </w:instrText>
        </w:r>
        <w:r w:rsidRPr="00F85F26">
          <w:rPr>
            <w:b w:val="0"/>
            <w:bCs w:val="0"/>
            <w:noProof/>
            <w:webHidden/>
          </w:rPr>
        </w:r>
        <w:r w:rsidRPr="00F85F26">
          <w:rPr>
            <w:b w:val="0"/>
            <w:bCs w:val="0"/>
            <w:noProof/>
            <w:webHidden/>
          </w:rPr>
          <w:fldChar w:fldCharType="separate"/>
        </w:r>
        <w:r w:rsidR="000E267D">
          <w:rPr>
            <w:b w:val="0"/>
            <w:bCs w:val="0"/>
            <w:noProof/>
            <w:webHidden/>
          </w:rPr>
          <w:t>11</w:t>
        </w:r>
        <w:r w:rsidRPr="00F85F26">
          <w:rPr>
            <w:b w:val="0"/>
            <w:bCs w:val="0"/>
            <w:noProof/>
            <w:webHidden/>
          </w:rPr>
          <w:fldChar w:fldCharType="end"/>
        </w:r>
      </w:hyperlink>
    </w:p>
    <w:p w14:paraId="04C427B3" w14:textId="36781C7C" w:rsidR="00D47D92" w:rsidRPr="00F85F26" w:rsidRDefault="00D47D92" w:rsidP="00F85F26">
      <w:pPr>
        <w:pStyle w:val="Obsah1"/>
        <w:rPr>
          <w:rFonts w:cstheme="minorBidi"/>
          <w:b w:val="0"/>
          <w:bCs w:val="0"/>
          <w:noProof/>
        </w:rPr>
      </w:pPr>
      <w:hyperlink w:anchor="_Toc221212365" w:history="1">
        <w:r w:rsidRPr="00F85F26">
          <w:rPr>
            <w:rStyle w:val="Hypertextovodkaz"/>
            <w:b w:val="0"/>
            <w:bCs w:val="0"/>
            <w:noProof/>
          </w:rPr>
          <w:t>7.</w:t>
        </w:r>
        <w:r w:rsidRPr="00F85F26">
          <w:rPr>
            <w:rFonts w:cstheme="minorBidi"/>
            <w:b w:val="0"/>
            <w:bCs w:val="0"/>
            <w:noProof/>
          </w:rPr>
          <w:tab/>
        </w:r>
        <w:r w:rsidRPr="00F85F26">
          <w:rPr>
            <w:rStyle w:val="Hypertextovodkaz"/>
            <w:b w:val="0"/>
            <w:bCs w:val="0"/>
            <w:noProof/>
          </w:rPr>
          <w:t>Pokyny, kontrola, vzorkování</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_Toc221212365 \h </w:instrText>
        </w:r>
        <w:r w:rsidRPr="00F85F26">
          <w:rPr>
            <w:b w:val="0"/>
            <w:bCs w:val="0"/>
            <w:noProof/>
            <w:webHidden/>
          </w:rPr>
        </w:r>
        <w:r w:rsidRPr="00F85F26">
          <w:rPr>
            <w:b w:val="0"/>
            <w:bCs w:val="0"/>
            <w:noProof/>
            <w:webHidden/>
          </w:rPr>
          <w:fldChar w:fldCharType="separate"/>
        </w:r>
        <w:r w:rsidR="000E267D">
          <w:rPr>
            <w:b w:val="0"/>
            <w:bCs w:val="0"/>
            <w:noProof/>
            <w:webHidden/>
          </w:rPr>
          <w:t>15</w:t>
        </w:r>
        <w:r w:rsidRPr="00F85F26">
          <w:rPr>
            <w:b w:val="0"/>
            <w:bCs w:val="0"/>
            <w:noProof/>
            <w:webHidden/>
          </w:rPr>
          <w:fldChar w:fldCharType="end"/>
        </w:r>
      </w:hyperlink>
    </w:p>
    <w:p w14:paraId="7433BE03" w14:textId="03C48754" w:rsidR="00D47D92" w:rsidRPr="00F85F26" w:rsidRDefault="00D47D92" w:rsidP="00F85F26">
      <w:pPr>
        <w:pStyle w:val="Obsah1"/>
        <w:rPr>
          <w:rFonts w:cstheme="minorBidi"/>
          <w:b w:val="0"/>
          <w:bCs w:val="0"/>
          <w:noProof/>
        </w:rPr>
      </w:pPr>
      <w:hyperlink w:anchor="_Toc221212366" w:history="1">
        <w:r w:rsidRPr="00F85F26">
          <w:rPr>
            <w:rStyle w:val="Hypertextovodkaz"/>
            <w:b w:val="0"/>
            <w:bCs w:val="0"/>
            <w:noProof/>
          </w:rPr>
          <w:t>8.</w:t>
        </w:r>
        <w:r w:rsidRPr="00F85F26">
          <w:rPr>
            <w:rFonts w:cstheme="minorBidi"/>
            <w:b w:val="0"/>
            <w:bCs w:val="0"/>
            <w:noProof/>
          </w:rPr>
          <w:tab/>
        </w:r>
        <w:r w:rsidRPr="00F85F26">
          <w:rPr>
            <w:rStyle w:val="Hypertextovodkaz"/>
            <w:b w:val="0"/>
            <w:bCs w:val="0"/>
            <w:noProof/>
          </w:rPr>
          <w:t>Tým Zhotovitele</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_Toc221212366 \h </w:instrText>
        </w:r>
        <w:r w:rsidRPr="00F85F26">
          <w:rPr>
            <w:b w:val="0"/>
            <w:bCs w:val="0"/>
            <w:noProof/>
            <w:webHidden/>
          </w:rPr>
        </w:r>
        <w:r w:rsidRPr="00F85F26">
          <w:rPr>
            <w:b w:val="0"/>
            <w:bCs w:val="0"/>
            <w:noProof/>
            <w:webHidden/>
          </w:rPr>
          <w:fldChar w:fldCharType="separate"/>
        </w:r>
        <w:r w:rsidR="000E267D">
          <w:rPr>
            <w:b w:val="0"/>
            <w:bCs w:val="0"/>
            <w:noProof/>
            <w:webHidden/>
          </w:rPr>
          <w:t>16</w:t>
        </w:r>
        <w:r w:rsidRPr="00F85F26">
          <w:rPr>
            <w:b w:val="0"/>
            <w:bCs w:val="0"/>
            <w:noProof/>
            <w:webHidden/>
          </w:rPr>
          <w:fldChar w:fldCharType="end"/>
        </w:r>
      </w:hyperlink>
    </w:p>
    <w:p w14:paraId="000D7DF1" w14:textId="7140B353" w:rsidR="00D47D92" w:rsidRPr="00F85F26" w:rsidRDefault="00D47D92" w:rsidP="00F85F26">
      <w:pPr>
        <w:pStyle w:val="Obsah1"/>
        <w:rPr>
          <w:rFonts w:cstheme="minorBidi"/>
          <w:b w:val="0"/>
          <w:bCs w:val="0"/>
          <w:noProof/>
        </w:rPr>
      </w:pPr>
      <w:hyperlink w:anchor="_Toc221212367" w:history="1">
        <w:r w:rsidRPr="00F85F26">
          <w:rPr>
            <w:rStyle w:val="Hypertextovodkaz"/>
            <w:b w:val="0"/>
            <w:bCs w:val="0"/>
            <w:noProof/>
          </w:rPr>
          <w:t>9.</w:t>
        </w:r>
        <w:r w:rsidRPr="00F85F26">
          <w:rPr>
            <w:rFonts w:cstheme="minorBidi"/>
            <w:b w:val="0"/>
            <w:bCs w:val="0"/>
            <w:noProof/>
          </w:rPr>
          <w:tab/>
        </w:r>
        <w:r w:rsidRPr="00F85F26">
          <w:rPr>
            <w:rStyle w:val="Hypertextovodkaz"/>
            <w:b w:val="0"/>
            <w:bCs w:val="0"/>
            <w:noProof/>
          </w:rPr>
          <w:t>Stavební deník</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_Toc221212367 \h </w:instrText>
        </w:r>
        <w:r w:rsidRPr="00F85F26">
          <w:rPr>
            <w:b w:val="0"/>
            <w:bCs w:val="0"/>
            <w:noProof/>
            <w:webHidden/>
          </w:rPr>
        </w:r>
        <w:r w:rsidRPr="00F85F26">
          <w:rPr>
            <w:b w:val="0"/>
            <w:bCs w:val="0"/>
            <w:noProof/>
            <w:webHidden/>
          </w:rPr>
          <w:fldChar w:fldCharType="separate"/>
        </w:r>
        <w:r w:rsidR="000E267D">
          <w:rPr>
            <w:b w:val="0"/>
            <w:bCs w:val="0"/>
            <w:noProof/>
            <w:webHidden/>
          </w:rPr>
          <w:t>18</w:t>
        </w:r>
        <w:r w:rsidRPr="00F85F26">
          <w:rPr>
            <w:b w:val="0"/>
            <w:bCs w:val="0"/>
            <w:noProof/>
            <w:webHidden/>
          </w:rPr>
          <w:fldChar w:fldCharType="end"/>
        </w:r>
      </w:hyperlink>
    </w:p>
    <w:p w14:paraId="20A53BFA" w14:textId="1DB1F1B6" w:rsidR="00D47D92" w:rsidRPr="00F85F26" w:rsidRDefault="00D47D92" w:rsidP="00F85F26">
      <w:pPr>
        <w:pStyle w:val="Obsah1"/>
        <w:rPr>
          <w:rFonts w:cstheme="minorBidi"/>
          <w:b w:val="0"/>
          <w:bCs w:val="0"/>
          <w:noProof/>
        </w:rPr>
      </w:pPr>
      <w:hyperlink w:anchor="_Toc221212368" w:history="1">
        <w:r w:rsidRPr="00F85F26">
          <w:rPr>
            <w:rStyle w:val="Hypertextovodkaz"/>
            <w:b w:val="0"/>
            <w:bCs w:val="0"/>
            <w:noProof/>
          </w:rPr>
          <w:t>10.</w:t>
        </w:r>
        <w:r w:rsidRPr="00F85F26">
          <w:rPr>
            <w:rFonts w:cstheme="minorBidi"/>
            <w:b w:val="0"/>
            <w:bCs w:val="0"/>
            <w:noProof/>
          </w:rPr>
          <w:tab/>
        </w:r>
        <w:r w:rsidRPr="00F85F26">
          <w:rPr>
            <w:rStyle w:val="Hypertextovodkaz"/>
            <w:b w:val="0"/>
            <w:bCs w:val="0"/>
            <w:noProof/>
          </w:rPr>
          <w:t>Akcelerace provádění Díla</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_Toc221212368 \h </w:instrText>
        </w:r>
        <w:r w:rsidRPr="00F85F26">
          <w:rPr>
            <w:b w:val="0"/>
            <w:bCs w:val="0"/>
            <w:noProof/>
            <w:webHidden/>
          </w:rPr>
        </w:r>
        <w:r w:rsidRPr="00F85F26">
          <w:rPr>
            <w:b w:val="0"/>
            <w:bCs w:val="0"/>
            <w:noProof/>
            <w:webHidden/>
          </w:rPr>
          <w:fldChar w:fldCharType="separate"/>
        </w:r>
        <w:r w:rsidR="000E267D">
          <w:rPr>
            <w:b w:val="0"/>
            <w:bCs w:val="0"/>
            <w:noProof/>
            <w:webHidden/>
          </w:rPr>
          <w:t>19</w:t>
        </w:r>
        <w:r w:rsidRPr="00F85F26">
          <w:rPr>
            <w:b w:val="0"/>
            <w:bCs w:val="0"/>
            <w:noProof/>
            <w:webHidden/>
          </w:rPr>
          <w:fldChar w:fldCharType="end"/>
        </w:r>
      </w:hyperlink>
    </w:p>
    <w:p w14:paraId="7DFAACDA" w14:textId="7FA40523" w:rsidR="00D47D92" w:rsidRPr="00F85F26" w:rsidRDefault="00D47D92" w:rsidP="00F85F26">
      <w:pPr>
        <w:pStyle w:val="Obsah1"/>
        <w:rPr>
          <w:rFonts w:cstheme="minorBidi"/>
          <w:b w:val="0"/>
          <w:bCs w:val="0"/>
          <w:noProof/>
        </w:rPr>
      </w:pPr>
      <w:hyperlink w:anchor="_Toc221212369" w:history="1">
        <w:r w:rsidRPr="00F85F26">
          <w:rPr>
            <w:rStyle w:val="Hypertextovodkaz"/>
            <w:b w:val="0"/>
            <w:bCs w:val="0"/>
            <w:noProof/>
          </w:rPr>
          <w:t>11.</w:t>
        </w:r>
        <w:r w:rsidRPr="00F85F26">
          <w:rPr>
            <w:rFonts w:cstheme="minorBidi"/>
            <w:b w:val="0"/>
            <w:bCs w:val="0"/>
            <w:noProof/>
          </w:rPr>
          <w:tab/>
        </w:r>
        <w:r w:rsidRPr="00F85F26">
          <w:rPr>
            <w:rStyle w:val="Hypertextovodkaz"/>
            <w:b w:val="0"/>
            <w:bCs w:val="0"/>
            <w:noProof/>
          </w:rPr>
          <w:t>Měření Díla</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_Toc221212369 \h </w:instrText>
        </w:r>
        <w:r w:rsidRPr="00F85F26">
          <w:rPr>
            <w:b w:val="0"/>
            <w:bCs w:val="0"/>
            <w:noProof/>
            <w:webHidden/>
          </w:rPr>
        </w:r>
        <w:r w:rsidRPr="00F85F26">
          <w:rPr>
            <w:b w:val="0"/>
            <w:bCs w:val="0"/>
            <w:noProof/>
            <w:webHidden/>
          </w:rPr>
          <w:fldChar w:fldCharType="separate"/>
        </w:r>
        <w:r w:rsidR="000E267D">
          <w:rPr>
            <w:b w:val="0"/>
            <w:bCs w:val="0"/>
            <w:noProof/>
            <w:webHidden/>
          </w:rPr>
          <w:t>19</w:t>
        </w:r>
        <w:r w:rsidRPr="00F85F26">
          <w:rPr>
            <w:b w:val="0"/>
            <w:bCs w:val="0"/>
            <w:noProof/>
            <w:webHidden/>
          </w:rPr>
          <w:fldChar w:fldCharType="end"/>
        </w:r>
      </w:hyperlink>
    </w:p>
    <w:p w14:paraId="14C6162B" w14:textId="52206933" w:rsidR="00D47D92" w:rsidRPr="00F85F26" w:rsidRDefault="00D47D92" w:rsidP="00F85F26">
      <w:pPr>
        <w:pStyle w:val="Obsah1"/>
        <w:rPr>
          <w:rFonts w:cstheme="minorBidi"/>
          <w:b w:val="0"/>
          <w:bCs w:val="0"/>
          <w:noProof/>
        </w:rPr>
      </w:pPr>
      <w:hyperlink w:anchor="_Toc221212370" w:history="1">
        <w:r w:rsidRPr="00F85F26">
          <w:rPr>
            <w:rStyle w:val="Hypertextovodkaz"/>
            <w:b w:val="0"/>
            <w:bCs w:val="0"/>
            <w:noProof/>
          </w:rPr>
          <w:t>12.</w:t>
        </w:r>
        <w:r w:rsidRPr="00F85F26">
          <w:rPr>
            <w:rFonts w:cstheme="minorBidi"/>
            <w:b w:val="0"/>
            <w:bCs w:val="0"/>
            <w:noProof/>
          </w:rPr>
          <w:tab/>
        </w:r>
        <w:r w:rsidRPr="00F85F26">
          <w:rPr>
            <w:rStyle w:val="Hypertextovodkaz"/>
            <w:b w:val="0"/>
            <w:bCs w:val="0"/>
            <w:noProof/>
          </w:rPr>
          <w:t>Změnové řízení</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_Toc221212370 \h </w:instrText>
        </w:r>
        <w:r w:rsidRPr="00F85F26">
          <w:rPr>
            <w:b w:val="0"/>
            <w:bCs w:val="0"/>
            <w:noProof/>
            <w:webHidden/>
          </w:rPr>
        </w:r>
        <w:r w:rsidRPr="00F85F26">
          <w:rPr>
            <w:b w:val="0"/>
            <w:bCs w:val="0"/>
            <w:noProof/>
            <w:webHidden/>
          </w:rPr>
          <w:fldChar w:fldCharType="separate"/>
        </w:r>
        <w:r w:rsidR="000E267D">
          <w:rPr>
            <w:b w:val="0"/>
            <w:bCs w:val="0"/>
            <w:noProof/>
            <w:webHidden/>
          </w:rPr>
          <w:t>20</w:t>
        </w:r>
        <w:r w:rsidRPr="00F85F26">
          <w:rPr>
            <w:b w:val="0"/>
            <w:bCs w:val="0"/>
            <w:noProof/>
            <w:webHidden/>
          </w:rPr>
          <w:fldChar w:fldCharType="end"/>
        </w:r>
      </w:hyperlink>
    </w:p>
    <w:p w14:paraId="0E4D238D" w14:textId="638EEF25" w:rsidR="00D47D92" w:rsidRPr="00F85F26" w:rsidRDefault="00D47D92" w:rsidP="00F85F26">
      <w:pPr>
        <w:pStyle w:val="Obsah1"/>
        <w:rPr>
          <w:rFonts w:cstheme="minorBidi"/>
          <w:b w:val="0"/>
          <w:bCs w:val="0"/>
          <w:noProof/>
        </w:rPr>
      </w:pPr>
      <w:hyperlink w:anchor="_Toc221212371" w:history="1">
        <w:r w:rsidRPr="00F85F26">
          <w:rPr>
            <w:rStyle w:val="Hypertextovodkaz"/>
            <w:b w:val="0"/>
            <w:bCs w:val="0"/>
            <w:noProof/>
          </w:rPr>
          <w:t>13.</w:t>
        </w:r>
        <w:r w:rsidRPr="00F85F26">
          <w:rPr>
            <w:rFonts w:cstheme="minorBidi"/>
            <w:b w:val="0"/>
            <w:bCs w:val="0"/>
            <w:noProof/>
          </w:rPr>
          <w:tab/>
        </w:r>
        <w:r w:rsidRPr="00F85F26">
          <w:rPr>
            <w:rStyle w:val="Hypertextovodkaz"/>
            <w:b w:val="0"/>
            <w:bCs w:val="0"/>
            <w:noProof/>
          </w:rPr>
          <w:t>Oceňování Změn Díla</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_Toc221212371 \h </w:instrText>
        </w:r>
        <w:r w:rsidRPr="00F85F26">
          <w:rPr>
            <w:b w:val="0"/>
            <w:bCs w:val="0"/>
            <w:noProof/>
            <w:webHidden/>
          </w:rPr>
        </w:r>
        <w:r w:rsidRPr="00F85F26">
          <w:rPr>
            <w:b w:val="0"/>
            <w:bCs w:val="0"/>
            <w:noProof/>
            <w:webHidden/>
          </w:rPr>
          <w:fldChar w:fldCharType="separate"/>
        </w:r>
        <w:r w:rsidR="000E267D">
          <w:rPr>
            <w:b w:val="0"/>
            <w:bCs w:val="0"/>
            <w:noProof/>
            <w:webHidden/>
          </w:rPr>
          <w:t>22</w:t>
        </w:r>
        <w:r w:rsidRPr="00F85F26">
          <w:rPr>
            <w:b w:val="0"/>
            <w:bCs w:val="0"/>
            <w:noProof/>
            <w:webHidden/>
          </w:rPr>
          <w:fldChar w:fldCharType="end"/>
        </w:r>
      </w:hyperlink>
    </w:p>
    <w:p w14:paraId="405986FA" w14:textId="19BFB1B1" w:rsidR="00D47D92" w:rsidRPr="00F85F26" w:rsidRDefault="00D47D92" w:rsidP="00F85F26">
      <w:pPr>
        <w:pStyle w:val="Obsah1"/>
        <w:rPr>
          <w:rFonts w:cstheme="minorBidi"/>
          <w:b w:val="0"/>
          <w:bCs w:val="0"/>
          <w:noProof/>
        </w:rPr>
      </w:pPr>
      <w:hyperlink w:anchor="_Toc221212372" w:history="1">
        <w:r w:rsidRPr="00F85F26">
          <w:rPr>
            <w:rStyle w:val="Hypertextovodkaz"/>
            <w:b w:val="0"/>
            <w:bCs w:val="0"/>
            <w:noProof/>
          </w:rPr>
          <w:t>14.</w:t>
        </w:r>
        <w:r w:rsidRPr="00F85F26">
          <w:rPr>
            <w:rFonts w:cstheme="minorBidi"/>
            <w:b w:val="0"/>
            <w:bCs w:val="0"/>
            <w:noProof/>
          </w:rPr>
          <w:tab/>
        </w:r>
        <w:r w:rsidRPr="00F85F26">
          <w:rPr>
            <w:rStyle w:val="Hypertextovodkaz"/>
            <w:b w:val="0"/>
            <w:bCs w:val="0"/>
            <w:noProof/>
          </w:rPr>
          <w:t>Cena a platební podmínky</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_Toc221212372 \h </w:instrText>
        </w:r>
        <w:r w:rsidRPr="00F85F26">
          <w:rPr>
            <w:b w:val="0"/>
            <w:bCs w:val="0"/>
            <w:noProof/>
            <w:webHidden/>
          </w:rPr>
        </w:r>
        <w:r w:rsidRPr="00F85F26">
          <w:rPr>
            <w:b w:val="0"/>
            <w:bCs w:val="0"/>
            <w:noProof/>
            <w:webHidden/>
          </w:rPr>
          <w:fldChar w:fldCharType="separate"/>
        </w:r>
        <w:r w:rsidR="000E267D">
          <w:rPr>
            <w:b w:val="0"/>
            <w:bCs w:val="0"/>
            <w:noProof/>
            <w:webHidden/>
          </w:rPr>
          <w:t>22</w:t>
        </w:r>
        <w:r w:rsidRPr="00F85F26">
          <w:rPr>
            <w:b w:val="0"/>
            <w:bCs w:val="0"/>
            <w:noProof/>
            <w:webHidden/>
          </w:rPr>
          <w:fldChar w:fldCharType="end"/>
        </w:r>
      </w:hyperlink>
    </w:p>
    <w:p w14:paraId="459C0BD9" w14:textId="54C72EA1" w:rsidR="00D47D92" w:rsidRPr="00F85F26" w:rsidRDefault="00D47D92" w:rsidP="00F85F26">
      <w:pPr>
        <w:pStyle w:val="Obsah1"/>
        <w:rPr>
          <w:rFonts w:cstheme="minorBidi"/>
          <w:b w:val="0"/>
          <w:bCs w:val="0"/>
          <w:noProof/>
        </w:rPr>
      </w:pPr>
      <w:hyperlink w:anchor="_Toc221212373" w:history="1">
        <w:r w:rsidRPr="00F85F26">
          <w:rPr>
            <w:rStyle w:val="Hypertextovodkaz"/>
            <w:b w:val="0"/>
            <w:bCs w:val="0"/>
            <w:noProof/>
          </w:rPr>
          <w:t>15.</w:t>
        </w:r>
        <w:r w:rsidRPr="00F85F26">
          <w:rPr>
            <w:rFonts w:cstheme="minorBidi"/>
            <w:b w:val="0"/>
            <w:bCs w:val="0"/>
            <w:noProof/>
          </w:rPr>
          <w:tab/>
        </w:r>
        <w:r w:rsidRPr="00F85F26">
          <w:rPr>
            <w:rStyle w:val="Hypertextovodkaz"/>
            <w:b w:val="0"/>
            <w:bCs w:val="0"/>
            <w:noProof/>
          </w:rPr>
          <w:t>Bankovní záruky</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_Toc221212373 \h </w:instrText>
        </w:r>
        <w:r w:rsidRPr="00F85F26">
          <w:rPr>
            <w:b w:val="0"/>
            <w:bCs w:val="0"/>
            <w:noProof/>
            <w:webHidden/>
          </w:rPr>
        </w:r>
        <w:r w:rsidRPr="00F85F26">
          <w:rPr>
            <w:b w:val="0"/>
            <w:bCs w:val="0"/>
            <w:noProof/>
            <w:webHidden/>
          </w:rPr>
          <w:fldChar w:fldCharType="separate"/>
        </w:r>
        <w:r w:rsidR="000E267D">
          <w:rPr>
            <w:b w:val="0"/>
            <w:bCs w:val="0"/>
            <w:noProof/>
            <w:webHidden/>
          </w:rPr>
          <w:t>25</w:t>
        </w:r>
        <w:r w:rsidRPr="00F85F26">
          <w:rPr>
            <w:b w:val="0"/>
            <w:bCs w:val="0"/>
            <w:noProof/>
            <w:webHidden/>
          </w:rPr>
          <w:fldChar w:fldCharType="end"/>
        </w:r>
      </w:hyperlink>
    </w:p>
    <w:p w14:paraId="0E7F544F" w14:textId="450026F0" w:rsidR="00D47D92" w:rsidRPr="00F85F26" w:rsidRDefault="00D47D92" w:rsidP="00F85F26">
      <w:pPr>
        <w:pStyle w:val="Obsah1"/>
        <w:rPr>
          <w:rFonts w:cstheme="minorBidi"/>
          <w:b w:val="0"/>
          <w:bCs w:val="0"/>
          <w:noProof/>
        </w:rPr>
      </w:pPr>
      <w:hyperlink w:anchor="_Toc221212374" w:history="1">
        <w:r w:rsidRPr="00F85F26">
          <w:rPr>
            <w:rStyle w:val="Hypertextovodkaz"/>
            <w:b w:val="0"/>
            <w:bCs w:val="0"/>
            <w:noProof/>
          </w:rPr>
          <w:t>16.</w:t>
        </w:r>
        <w:r w:rsidRPr="00F85F26">
          <w:rPr>
            <w:rFonts w:cstheme="minorBidi"/>
            <w:b w:val="0"/>
            <w:bCs w:val="0"/>
            <w:noProof/>
          </w:rPr>
          <w:tab/>
        </w:r>
        <w:r w:rsidRPr="00F85F26">
          <w:rPr>
            <w:rStyle w:val="Hypertextovodkaz"/>
            <w:b w:val="0"/>
            <w:bCs w:val="0"/>
            <w:noProof/>
          </w:rPr>
          <w:t>Staveniště</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_Toc221212374 \h </w:instrText>
        </w:r>
        <w:r w:rsidRPr="00F85F26">
          <w:rPr>
            <w:b w:val="0"/>
            <w:bCs w:val="0"/>
            <w:noProof/>
            <w:webHidden/>
          </w:rPr>
        </w:r>
        <w:r w:rsidRPr="00F85F26">
          <w:rPr>
            <w:b w:val="0"/>
            <w:bCs w:val="0"/>
            <w:noProof/>
            <w:webHidden/>
          </w:rPr>
          <w:fldChar w:fldCharType="separate"/>
        </w:r>
        <w:r w:rsidR="000E267D">
          <w:rPr>
            <w:b w:val="0"/>
            <w:bCs w:val="0"/>
            <w:noProof/>
            <w:webHidden/>
          </w:rPr>
          <w:t>27</w:t>
        </w:r>
        <w:r w:rsidRPr="00F85F26">
          <w:rPr>
            <w:b w:val="0"/>
            <w:bCs w:val="0"/>
            <w:noProof/>
            <w:webHidden/>
          </w:rPr>
          <w:fldChar w:fldCharType="end"/>
        </w:r>
      </w:hyperlink>
    </w:p>
    <w:p w14:paraId="45D21152" w14:textId="11EF8C45" w:rsidR="00D47D92" w:rsidRPr="00F85F26" w:rsidRDefault="00D47D92" w:rsidP="00F85F26">
      <w:pPr>
        <w:pStyle w:val="Obsah1"/>
        <w:rPr>
          <w:rFonts w:cstheme="minorBidi"/>
          <w:b w:val="0"/>
          <w:bCs w:val="0"/>
          <w:noProof/>
        </w:rPr>
      </w:pPr>
      <w:hyperlink w:anchor="_Toc221212375" w:history="1">
        <w:r w:rsidRPr="00F85F26">
          <w:rPr>
            <w:rStyle w:val="Hypertextovodkaz"/>
            <w:b w:val="0"/>
            <w:bCs w:val="0"/>
            <w:noProof/>
          </w:rPr>
          <w:t>17.</w:t>
        </w:r>
        <w:r w:rsidRPr="00F85F26">
          <w:rPr>
            <w:rFonts w:cstheme="minorBidi"/>
            <w:b w:val="0"/>
            <w:bCs w:val="0"/>
            <w:noProof/>
          </w:rPr>
          <w:tab/>
        </w:r>
        <w:r w:rsidRPr="00F85F26">
          <w:rPr>
            <w:rStyle w:val="Hypertextovodkaz"/>
            <w:b w:val="0"/>
            <w:bCs w:val="0"/>
            <w:noProof/>
          </w:rPr>
          <w:t>Autorské dílo a licence</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_Toc221212375 \h </w:instrText>
        </w:r>
        <w:r w:rsidRPr="00F85F26">
          <w:rPr>
            <w:b w:val="0"/>
            <w:bCs w:val="0"/>
            <w:noProof/>
            <w:webHidden/>
          </w:rPr>
        </w:r>
        <w:r w:rsidRPr="00F85F26">
          <w:rPr>
            <w:b w:val="0"/>
            <w:bCs w:val="0"/>
            <w:noProof/>
            <w:webHidden/>
          </w:rPr>
          <w:fldChar w:fldCharType="separate"/>
        </w:r>
        <w:r w:rsidR="000E267D">
          <w:rPr>
            <w:b w:val="0"/>
            <w:bCs w:val="0"/>
            <w:noProof/>
            <w:webHidden/>
          </w:rPr>
          <w:t>28</w:t>
        </w:r>
        <w:r w:rsidRPr="00F85F26">
          <w:rPr>
            <w:b w:val="0"/>
            <w:bCs w:val="0"/>
            <w:noProof/>
            <w:webHidden/>
          </w:rPr>
          <w:fldChar w:fldCharType="end"/>
        </w:r>
      </w:hyperlink>
    </w:p>
    <w:p w14:paraId="26EF6097" w14:textId="2AB18D0E" w:rsidR="00D47D92" w:rsidRPr="00F85F26" w:rsidRDefault="00D47D92" w:rsidP="00F85F26">
      <w:pPr>
        <w:pStyle w:val="Obsah1"/>
        <w:rPr>
          <w:rFonts w:cstheme="minorBidi"/>
          <w:b w:val="0"/>
          <w:bCs w:val="0"/>
          <w:noProof/>
        </w:rPr>
      </w:pPr>
      <w:hyperlink w:anchor="_Toc221212376" w:history="1">
        <w:r w:rsidRPr="00F85F26">
          <w:rPr>
            <w:rStyle w:val="Hypertextovodkaz"/>
            <w:b w:val="0"/>
            <w:bCs w:val="0"/>
            <w:noProof/>
          </w:rPr>
          <w:t>18.</w:t>
        </w:r>
        <w:r w:rsidRPr="00F85F26">
          <w:rPr>
            <w:rFonts w:cstheme="minorBidi"/>
            <w:b w:val="0"/>
            <w:bCs w:val="0"/>
            <w:noProof/>
          </w:rPr>
          <w:tab/>
        </w:r>
        <w:r w:rsidRPr="00F85F26">
          <w:rPr>
            <w:rStyle w:val="Hypertextovodkaz"/>
            <w:b w:val="0"/>
            <w:bCs w:val="0"/>
            <w:noProof/>
          </w:rPr>
          <w:t>Odpovědnost za škodu</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_Toc221212376 \h </w:instrText>
        </w:r>
        <w:r w:rsidRPr="00F85F26">
          <w:rPr>
            <w:b w:val="0"/>
            <w:bCs w:val="0"/>
            <w:noProof/>
            <w:webHidden/>
          </w:rPr>
        </w:r>
        <w:r w:rsidRPr="00F85F26">
          <w:rPr>
            <w:b w:val="0"/>
            <w:bCs w:val="0"/>
            <w:noProof/>
            <w:webHidden/>
          </w:rPr>
          <w:fldChar w:fldCharType="separate"/>
        </w:r>
        <w:r w:rsidR="000E267D">
          <w:rPr>
            <w:b w:val="0"/>
            <w:bCs w:val="0"/>
            <w:noProof/>
            <w:webHidden/>
          </w:rPr>
          <w:t>30</w:t>
        </w:r>
        <w:r w:rsidRPr="00F85F26">
          <w:rPr>
            <w:b w:val="0"/>
            <w:bCs w:val="0"/>
            <w:noProof/>
            <w:webHidden/>
          </w:rPr>
          <w:fldChar w:fldCharType="end"/>
        </w:r>
      </w:hyperlink>
    </w:p>
    <w:p w14:paraId="4859469D" w14:textId="0ED46481" w:rsidR="00D47D92" w:rsidRPr="00F85F26" w:rsidRDefault="00D47D92" w:rsidP="00F85F26">
      <w:pPr>
        <w:pStyle w:val="Obsah1"/>
        <w:rPr>
          <w:rFonts w:cstheme="minorBidi"/>
          <w:b w:val="0"/>
          <w:bCs w:val="0"/>
          <w:noProof/>
        </w:rPr>
      </w:pPr>
      <w:hyperlink w:anchor="_Toc221212377" w:history="1">
        <w:r w:rsidRPr="00F85F26">
          <w:rPr>
            <w:rStyle w:val="Hypertextovodkaz"/>
            <w:b w:val="0"/>
            <w:bCs w:val="0"/>
            <w:noProof/>
          </w:rPr>
          <w:t>19.</w:t>
        </w:r>
        <w:r w:rsidRPr="00F85F26">
          <w:rPr>
            <w:rFonts w:cstheme="minorBidi"/>
            <w:b w:val="0"/>
            <w:bCs w:val="0"/>
            <w:noProof/>
          </w:rPr>
          <w:tab/>
        </w:r>
        <w:r w:rsidRPr="00F85F26">
          <w:rPr>
            <w:rStyle w:val="Hypertextovodkaz"/>
            <w:b w:val="0"/>
            <w:bCs w:val="0"/>
            <w:noProof/>
          </w:rPr>
          <w:t>Pojištění odpovědnosti</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_Toc221212377 \h </w:instrText>
        </w:r>
        <w:r w:rsidRPr="00F85F26">
          <w:rPr>
            <w:b w:val="0"/>
            <w:bCs w:val="0"/>
            <w:noProof/>
            <w:webHidden/>
          </w:rPr>
        </w:r>
        <w:r w:rsidRPr="00F85F26">
          <w:rPr>
            <w:b w:val="0"/>
            <w:bCs w:val="0"/>
            <w:noProof/>
            <w:webHidden/>
          </w:rPr>
          <w:fldChar w:fldCharType="separate"/>
        </w:r>
        <w:r w:rsidR="000E267D">
          <w:rPr>
            <w:b w:val="0"/>
            <w:bCs w:val="0"/>
            <w:noProof/>
            <w:webHidden/>
          </w:rPr>
          <w:t>30</w:t>
        </w:r>
        <w:r w:rsidRPr="00F85F26">
          <w:rPr>
            <w:b w:val="0"/>
            <w:bCs w:val="0"/>
            <w:noProof/>
            <w:webHidden/>
          </w:rPr>
          <w:fldChar w:fldCharType="end"/>
        </w:r>
      </w:hyperlink>
    </w:p>
    <w:p w14:paraId="23F6D2FF" w14:textId="4721DE84" w:rsidR="00D47D92" w:rsidRPr="00F85F26" w:rsidRDefault="00D47D92" w:rsidP="00F85F26">
      <w:pPr>
        <w:pStyle w:val="Obsah1"/>
        <w:rPr>
          <w:rFonts w:cstheme="minorBidi"/>
          <w:b w:val="0"/>
          <w:bCs w:val="0"/>
          <w:noProof/>
        </w:rPr>
      </w:pPr>
      <w:hyperlink w:anchor="_Toc221212378" w:history="1">
        <w:r w:rsidRPr="00F85F26">
          <w:rPr>
            <w:rStyle w:val="Hypertextovodkaz"/>
            <w:b w:val="0"/>
            <w:bCs w:val="0"/>
            <w:noProof/>
          </w:rPr>
          <w:t>20.</w:t>
        </w:r>
        <w:r w:rsidRPr="00F85F26">
          <w:rPr>
            <w:rFonts w:cstheme="minorBidi"/>
            <w:b w:val="0"/>
            <w:bCs w:val="0"/>
            <w:noProof/>
          </w:rPr>
          <w:tab/>
        </w:r>
        <w:r w:rsidRPr="00F85F26">
          <w:rPr>
            <w:rStyle w:val="Hypertextovodkaz"/>
            <w:b w:val="0"/>
            <w:bCs w:val="0"/>
            <w:noProof/>
          </w:rPr>
          <w:t>Zástupci Smluvních stran</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_Toc221212378 \h </w:instrText>
        </w:r>
        <w:r w:rsidRPr="00F85F26">
          <w:rPr>
            <w:b w:val="0"/>
            <w:bCs w:val="0"/>
            <w:noProof/>
            <w:webHidden/>
          </w:rPr>
        </w:r>
        <w:r w:rsidRPr="00F85F26">
          <w:rPr>
            <w:b w:val="0"/>
            <w:bCs w:val="0"/>
            <w:noProof/>
            <w:webHidden/>
          </w:rPr>
          <w:fldChar w:fldCharType="separate"/>
        </w:r>
        <w:r w:rsidR="000E267D">
          <w:rPr>
            <w:b w:val="0"/>
            <w:bCs w:val="0"/>
            <w:noProof/>
            <w:webHidden/>
          </w:rPr>
          <w:t>31</w:t>
        </w:r>
        <w:r w:rsidRPr="00F85F26">
          <w:rPr>
            <w:b w:val="0"/>
            <w:bCs w:val="0"/>
            <w:noProof/>
            <w:webHidden/>
          </w:rPr>
          <w:fldChar w:fldCharType="end"/>
        </w:r>
      </w:hyperlink>
    </w:p>
    <w:p w14:paraId="4F0951EF" w14:textId="3F411B44" w:rsidR="00D47D92" w:rsidRPr="00F85F26" w:rsidRDefault="00D47D92" w:rsidP="00F85F26">
      <w:pPr>
        <w:pStyle w:val="Obsah1"/>
        <w:rPr>
          <w:rFonts w:cstheme="minorBidi"/>
          <w:b w:val="0"/>
          <w:bCs w:val="0"/>
          <w:noProof/>
        </w:rPr>
      </w:pPr>
      <w:hyperlink w:anchor="_Toc221212379" w:history="1">
        <w:r w:rsidRPr="00F85F26">
          <w:rPr>
            <w:rStyle w:val="Hypertextovodkaz"/>
            <w:b w:val="0"/>
            <w:bCs w:val="0"/>
            <w:noProof/>
          </w:rPr>
          <w:t>21.</w:t>
        </w:r>
        <w:r w:rsidRPr="00F85F26">
          <w:rPr>
            <w:rFonts w:cstheme="minorBidi"/>
            <w:b w:val="0"/>
            <w:bCs w:val="0"/>
            <w:noProof/>
          </w:rPr>
          <w:tab/>
        </w:r>
        <w:r w:rsidRPr="00F85F26">
          <w:rPr>
            <w:rStyle w:val="Hypertextovodkaz"/>
            <w:b w:val="0"/>
            <w:bCs w:val="0"/>
            <w:noProof/>
          </w:rPr>
          <w:t>Spolupůsobení Smluvních stran</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_Toc221212379 \h </w:instrText>
        </w:r>
        <w:r w:rsidRPr="00F85F26">
          <w:rPr>
            <w:b w:val="0"/>
            <w:bCs w:val="0"/>
            <w:noProof/>
            <w:webHidden/>
          </w:rPr>
        </w:r>
        <w:r w:rsidRPr="00F85F26">
          <w:rPr>
            <w:b w:val="0"/>
            <w:bCs w:val="0"/>
            <w:noProof/>
            <w:webHidden/>
          </w:rPr>
          <w:fldChar w:fldCharType="separate"/>
        </w:r>
        <w:r w:rsidR="000E267D">
          <w:rPr>
            <w:b w:val="0"/>
            <w:bCs w:val="0"/>
            <w:noProof/>
            <w:webHidden/>
          </w:rPr>
          <w:t>32</w:t>
        </w:r>
        <w:r w:rsidRPr="00F85F26">
          <w:rPr>
            <w:b w:val="0"/>
            <w:bCs w:val="0"/>
            <w:noProof/>
            <w:webHidden/>
          </w:rPr>
          <w:fldChar w:fldCharType="end"/>
        </w:r>
      </w:hyperlink>
    </w:p>
    <w:p w14:paraId="33991ABD" w14:textId="2A230995" w:rsidR="00D47D92" w:rsidRPr="00F85F26" w:rsidRDefault="00D47D92" w:rsidP="00F85F26">
      <w:pPr>
        <w:pStyle w:val="Obsah1"/>
        <w:rPr>
          <w:rFonts w:cstheme="minorBidi"/>
          <w:b w:val="0"/>
          <w:bCs w:val="0"/>
          <w:noProof/>
        </w:rPr>
      </w:pPr>
      <w:hyperlink w:anchor="_Toc221212380" w:history="1">
        <w:r w:rsidRPr="00F85F26">
          <w:rPr>
            <w:rStyle w:val="Hypertextovodkaz"/>
            <w:b w:val="0"/>
            <w:bCs w:val="0"/>
            <w:noProof/>
          </w:rPr>
          <w:t>22.</w:t>
        </w:r>
        <w:r w:rsidRPr="00F85F26">
          <w:rPr>
            <w:rFonts w:cstheme="minorBidi"/>
            <w:b w:val="0"/>
            <w:bCs w:val="0"/>
            <w:noProof/>
          </w:rPr>
          <w:tab/>
        </w:r>
        <w:r w:rsidRPr="00F85F26">
          <w:rPr>
            <w:rStyle w:val="Hypertextovodkaz"/>
            <w:b w:val="0"/>
            <w:bCs w:val="0"/>
            <w:noProof/>
          </w:rPr>
          <w:t>Předání a převzetí Díla</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_Toc221212380 \h </w:instrText>
        </w:r>
        <w:r w:rsidRPr="00F85F26">
          <w:rPr>
            <w:b w:val="0"/>
            <w:bCs w:val="0"/>
            <w:noProof/>
            <w:webHidden/>
          </w:rPr>
        </w:r>
        <w:r w:rsidRPr="00F85F26">
          <w:rPr>
            <w:b w:val="0"/>
            <w:bCs w:val="0"/>
            <w:noProof/>
            <w:webHidden/>
          </w:rPr>
          <w:fldChar w:fldCharType="separate"/>
        </w:r>
        <w:r w:rsidR="000E267D">
          <w:rPr>
            <w:b w:val="0"/>
            <w:bCs w:val="0"/>
            <w:noProof/>
            <w:webHidden/>
          </w:rPr>
          <w:t>33</w:t>
        </w:r>
        <w:r w:rsidRPr="00F85F26">
          <w:rPr>
            <w:b w:val="0"/>
            <w:bCs w:val="0"/>
            <w:noProof/>
            <w:webHidden/>
          </w:rPr>
          <w:fldChar w:fldCharType="end"/>
        </w:r>
      </w:hyperlink>
    </w:p>
    <w:p w14:paraId="13A38121" w14:textId="3E5E7E80" w:rsidR="00D47D92" w:rsidRPr="00F85F26" w:rsidRDefault="00D47D92" w:rsidP="00F85F26">
      <w:pPr>
        <w:pStyle w:val="Obsah1"/>
        <w:rPr>
          <w:rFonts w:cstheme="minorBidi"/>
          <w:b w:val="0"/>
          <w:bCs w:val="0"/>
          <w:noProof/>
        </w:rPr>
      </w:pPr>
      <w:hyperlink w:anchor="_Toc221212381" w:history="1">
        <w:r w:rsidRPr="00F85F26">
          <w:rPr>
            <w:rStyle w:val="Hypertextovodkaz"/>
            <w:b w:val="0"/>
            <w:bCs w:val="0"/>
            <w:noProof/>
          </w:rPr>
          <w:t>23.</w:t>
        </w:r>
        <w:r w:rsidRPr="00F85F26">
          <w:rPr>
            <w:rFonts w:cstheme="minorBidi"/>
            <w:b w:val="0"/>
            <w:bCs w:val="0"/>
            <w:noProof/>
          </w:rPr>
          <w:tab/>
        </w:r>
        <w:r w:rsidRPr="00F85F26">
          <w:rPr>
            <w:rStyle w:val="Hypertextovodkaz"/>
            <w:b w:val="0"/>
            <w:bCs w:val="0"/>
            <w:noProof/>
          </w:rPr>
          <w:t>Záruky a odpovědnost za vady</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_Toc221212381 \h </w:instrText>
        </w:r>
        <w:r w:rsidRPr="00F85F26">
          <w:rPr>
            <w:b w:val="0"/>
            <w:bCs w:val="0"/>
            <w:noProof/>
            <w:webHidden/>
          </w:rPr>
        </w:r>
        <w:r w:rsidRPr="00F85F26">
          <w:rPr>
            <w:b w:val="0"/>
            <w:bCs w:val="0"/>
            <w:noProof/>
            <w:webHidden/>
          </w:rPr>
          <w:fldChar w:fldCharType="separate"/>
        </w:r>
        <w:r w:rsidR="000E267D">
          <w:rPr>
            <w:b w:val="0"/>
            <w:bCs w:val="0"/>
            <w:noProof/>
            <w:webHidden/>
          </w:rPr>
          <w:t>34</w:t>
        </w:r>
        <w:r w:rsidRPr="00F85F26">
          <w:rPr>
            <w:b w:val="0"/>
            <w:bCs w:val="0"/>
            <w:noProof/>
            <w:webHidden/>
          </w:rPr>
          <w:fldChar w:fldCharType="end"/>
        </w:r>
      </w:hyperlink>
    </w:p>
    <w:p w14:paraId="029D98DF" w14:textId="30DCA64A" w:rsidR="00D47D92" w:rsidRPr="00F85F26" w:rsidRDefault="00D47D92" w:rsidP="00F85F26">
      <w:pPr>
        <w:pStyle w:val="Obsah1"/>
        <w:rPr>
          <w:rFonts w:cstheme="minorBidi"/>
          <w:b w:val="0"/>
          <w:bCs w:val="0"/>
          <w:noProof/>
        </w:rPr>
      </w:pPr>
      <w:hyperlink w:anchor="_Toc221212382" w:history="1">
        <w:r w:rsidRPr="00F85F26">
          <w:rPr>
            <w:rStyle w:val="Hypertextovodkaz"/>
            <w:b w:val="0"/>
            <w:bCs w:val="0"/>
            <w:noProof/>
          </w:rPr>
          <w:t>24.</w:t>
        </w:r>
        <w:r w:rsidRPr="00F85F26">
          <w:rPr>
            <w:rFonts w:cstheme="minorBidi"/>
            <w:b w:val="0"/>
            <w:bCs w:val="0"/>
            <w:noProof/>
          </w:rPr>
          <w:tab/>
        </w:r>
        <w:r w:rsidRPr="00F85F26">
          <w:rPr>
            <w:rStyle w:val="Hypertextovodkaz"/>
            <w:b w:val="0"/>
            <w:bCs w:val="0"/>
            <w:noProof/>
          </w:rPr>
          <w:t>Sankce</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_Toc221212382 \h </w:instrText>
        </w:r>
        <w:r w:rsidRPr="00F85F26">
          <w:rPr>
            <w:b w:val="0"/>
            <w:bCs w:val="0"/>
            <w:noProof/>
            <w:webHidden/>
          </w:rPr>
        </w:r>
        <w:r w:rsidRPr="00F85F26">
          <w:rPr>
            <w:b w:val="0"/>
            <w:bCs w:val="0"/>
            <w:noProof/>
            <w:webHidden/>
          </w:rPr>
          <w:fldChar w:fldCharType="separate"/>
        </w:r>
        <w:r w:rsidR="000E267D">
          <w:rPr>
            <w:b w:val="0"/>
            <w:bCs w:val="0"/>
            <w:noProof/>
            <w:webHidden/>
          </w:rPr>
          <w:t>36</w:t>
        </w:r>
        <w:r w:rsidRPr="00F85F26">
          <w:rPr>
            <w:b w:val="0"/>
            <w:bCs w:val="0"/>
            <w:noProof/>
            <w:webHidden/>
          </w:rPr>
          <w:fldChar w:fldCharType="end"/>
        </w:r>
      </w:hyperlink>
    </w:p>
    <w:p w14:paraId="72FE5A3B" w14:textId="5AA38AE8" w:rsidR="00D47D92" w:rsidRPr="00F85F26" w:rsidRDefault="00D47D92" w:rsidP="00F85F26">
      <w:pPr>
        <w:pStyle w:val="Obsah1"/>
        <w:rPr>
          <w:rFonts w:cstheme="minorBidi"/>
          <w:b w:val="0"/>
          <w:bCs w:val="0"/>
          <w:noProof/>
        </w:rPr>
      </w:pPr>
      <w:hyperlink w:anchor="_Toc221212383" w:history="1">
        <w:r w:rsidRPr="00F85F26">
          <w:rPr>
            <w:rStyle w:val="Hypertextovodkaz"/>
            <w:b w:val="0"/>
            <w:bCs w:val="0"/>
            <w:noProof/>
          </w:rPr>
          <w:t>25.</w:t>
        </w:r>
        <w:r w:rsidRPr="00F85F26">
          <w:rPr>
            <w:rFonts w:cstheme="minorBidi"/>
            <w:b w:val="0"/>
            <w:bCs w:val="0"/>
            <w:noProof/>
          </w:rPr>
          <w:tab/>
        </w:r>
        <w:r w:rsidRPr="00F85F26">
          <w:rPr>
            <w:rStyle w:val="Hypertextovodkaz"/>
            <w:b w:val="0"/>
            <w:bCs w:val="0"/>
            <w:noProof/>
          </w:rPr>
          <w:t>Vyhrazené změny závazku</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_Toc221212383 \h </w:instrText>
        </w:r>
        <w:r w:rsidRPr="00F85F26">
          <w:rPr>
            <w:b w:val="0"/>
            <w:bCs w:val="0"/>
            <w:noProof/>
            <w:webHidden/>
          </w:rPr>
        </w:r>
        <w:r w:rsidRPr="00F85F26">
          <w:rPr>
            <w:b w:val="0"/>
            <w:bCs w:val="0"/>
            <w:noProof/>
            <w:webHidden/>
          </w:rPr>
          <w:fldChar w:fldCharType="separate"/>
        </w:r>
        <w:r w:rsidR="000E267D">
          <w:rPr>
            <w:b w:val="0"/>
            <w:bCs w:val="0"/>
            <w:noProof/>
            <w:webHidden/>
          </w:rPr>
          <w:t>38</w:t>
        </w:r>
        <w:r w:rsidRPr="00F85F26">
          <w:rPr>
            <w:b w:val="0"/>
            <w:bCs w:val="0"/>
            <w:noProof/>
            <w:webHidden/>
          </w:rPr>
          <w:fldChar w:fldCharType="end"/>
        </w:r>
      </w:hyperlink>
    </w:p>
    <w:p w14:paraId="22D8849F" w14:textId="2F7E87E1" w:rsidR="00D47D92" w:rsidRPr="00F85F26" w:rsidRDefault="00D47D92" w:rsidP="00F85F26">
      <w:pPr>
        <w:pStyle w:val="Obsah1"/>
        <w:rPr>
          <w:rFonts w:cstheme="minorBidi"/>
          <w:b w:val="0"/>
          <w:bCs w:val="0"/>
          <w:noProof/>
        </w:rPr>
      </w:pPr>
      <w:hyperlink w:anchor="_Toc221212384" w:history="1">
        <w:r w:rsidRPr="00F85F26">
          <w:rPr>
            <w:rStyle w:val="Hypertextovodkaz"/>
            <w:b w:val="0"/>
            <w:bCs w:val="0"/>
            <w:noProof/>
          </w:rPr>
          <w:t>26.</w:t>
        </w:r>
        <w:r w:rsidRPr="00F85F26">
          <w:rPr>
            <w:rFonts w:cstheme="minorBidi"/>
            <w:b w:val="0"/>
            <w:bCs w:val="0"/>
            <w:noProof/>
          </w:rPr>
          <w:tab/>
        </w:r>
        <w:r w:rsidRPr="00F85F26">
          <w:rPr>
            <w:rStyle w:val="Hypertextovodkaz"/>
            <w:b w:val="0"/>
            <w:bCs w:val="0"/>
            <w:noProof/>
          </w:rPr>
          <w:t>Ukončení Smlouvy</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_Toc221212384 \h </w:instrText>
        </w:r>
        <w:r w:rsidRPr="00F85F26">
          <w:rPr>
            <w:b w:val="0"/>
            <w:bCs w:val="0"/>
            <w:noProof/>
            <w:webHidden/>
          </w:rPr>
        </w:r>
        <w:r w:rsidRPr="00F85F26">
          <w:rPr>
            <w:b w:val="0"/>
            <w:bCs w:val="0"/>
            <w:noProof/>
            <w:webHidden/>
          </w:rPr>
          <w:fldChar w:fldCharType="separate"/>
        </w:r>
        <w:r w:rsidR="000E267D">
          <w:rPr>
            <w:b w:val="0"/>
            <w:bCs w:val="0"/>
            <w:noProof/>
            <w:webHidden/>
          </w:rPr>
          <w:t>39</w:t>
        </w:r>
        <w:r w:rsidRPr="00F85F26">
          <w:rPr>
            <w:b w:val="0"/>
            <w:bCs w:val="0"/>
            <w:noProof/>
            <w:webHidden/>
          </w:rPr>
          <w:fldChar w:fldCharType="end"/>
        </w:r>
      </w:hyperlink>
    </w:p>
    <w:p w14:paraId="676483A1" w14:textId="75131F14" w:rsidR="00D47D92" w:rsidRPr="00F85F26" w:rsidRDefault="00D47D92" w:rsidP="00F85F26">
      <w:pPr>
        <w:pStyle w:val="Obsah1"/>
        <w:rPr>
          <w:rFonts w:cstheme="minorBidi"/>
          <w:noProof/>
        </w:rPr>
      </w:pPr>
      <w:hyperlink w:anchor="_Toc221212385" w:history="1">
        <w:r w:rsidRPr="00F85F26">
          <w:rPr>
            <w:rStyle w:val="Hypertextovodkaz"/>
            <w:b w:val="0"/>
            <w:bCs w:val="0"/>
            <w:noProof/>
          </w:rPr>
          <w:t>27.</w:t>
        </w:r>
        <w:r w:rsidRPr="00F85F26">
          <w:rPr>
            <w:rFonts w:cstheme="minorBidi"/>
            <w:b w:val="0"/>
            <w:bCs w:val="0"/>
            <w:noProof/>
          </w:rPr>
          <w:tab/>
        </w:r>
        <w:r w:rsidRPr="00F85F26">
          <w:rPr>
            <w:rStyle w:val="Hypertextovodkaz"/>
            <w:b w:val="0"/>
            <w:bCs w:val="0"/>
            <w:noProof/>
          </w:rPr>
          <w:t>Závěrečná ustanovení</w:t>
        </w:r>
        <w:r w:rsidRPr="00F85F26">
          <w:rPr>
            <w:b w:val="0"/>
            <w:bCs w:val="0"/>
            <w:noProof/>
            <w:webHidden/>
          </w:rPr>
          <w:tab/>
        </w:r>
        <w:r w:rsidRPr="00F85F26">
          <w:rPr>
            <w:b w:val="0"/>
            <w:bCs w:val="0"/>
            <w:noProof/>
            <w:webHidden/>
          </w:rPr>
          <w:fldChar w:fldCharType="begin"/>
        </w:r>
        <w:r w:rsidRPr="00F85F26">
          <w:rPr>
            <w:b w:val="0"/>
            <w:bCs w:val="0"/>
            <w:noProof/>
            <w:webHidden/>
          </w:rPr>
          <w:instrText xml:space="preserve"> PAGEREF _Toc221212385 \h </w:instrText>
        </w:r>
        <w:r w:rsidRPr="00F85F26">
          <w:rPr>
            <w:b w:val="0"/>
            <w:bCs w:val="0"/>
            <w:noProof/>
            <w:webHidden/>
          </w:rPr>
        </w:r>
        <w:r w:rsidRPr="00F85F26">
          <w:rPr>
            <w:b w:val="0"/>
            <w:bCs w:val="0"/>
            <w:noProof/>
            <w:webHidden/>
          </w:rPr>
          <w:fldChar w:fldCharType="separate"/>
        </w:r>
        <w:r w:rsidR="000E267D">
          <w:rPr>
            <w:b w:val="0"/>
            <w:bCs w:val="0"/>
            <w:noProof/>
            <w:webHidden/>
          </w:rPr>
          <w:t>41</w:t>
        </w:r>
        <w:r w:rsidRPr="00F85F26">
          <w:rPr>
            <w:b w:val="0"/>
            <w:bCs w:val="0"/>
            <w:noProof/>
            <w:webHidden/>
          </w:rPr>
          <w:fldChar w:fldCharType="end"/>
        </w:r>
      </w:hyperlink>
    </w:p>
    <w:p w14:paraId="58BF6F3E" w14:textId="67EC1DD8" w:rsidR="00F664AF" w:rsidRDefault="00D47D92" w:rsidP="00147449">
      <w:pPr>
        <w:pStyle w:val="Nadpislnku"/>
        <w:keepNext w:val="0"/>
        <w:numPr>
          <w:ilvl w:val="0"/>
          <w:numId w:val="0"/>
        </w:numPr>
        <w:ind w:left="567" w:hanging="567"/>
        <w:rPr>
          <w:b w:val="0"/>
          <w:bCs/>
        </w:rPr>
      </w:pPr>
      <w:r w:rsidRPr="00F85F26">
        <w:rPr>
          <w:b w:val="0"/>
        </w:rPr>
        <w:fldChar w:fldCharType="end"/>
      </w:r>
    </w:p>
    <w:p w14:paraId="642B9CF6" w14:textId="77777777" w:rsidR="00F664AF" w:rsidRDefault="00F664AF">
      <w:pPr>
        <w:spacing w:after="160" w:line="259" w:lineRule="auto"/>
        <w:rPr>
          <w:rFonts w:ascii="Aptos" w:eastAsia="Times New Roman" w:hAnsi="Aptos"/>
          <w:bCs/>
          <w:lang w:eastAsia="cs-CZ"/>
        </w:rPr>
      </w:pPr>
      <w:r>
        <w:rPr>
          <w:rFonts w:ascii="Aptos" w:hAnsi="Aptos"/>
          <w:b/>
          <w:bCs/>
        </w:rPr>
        <w:br w:type="page"/>
      </w:r>
    </w:p>
    <w:p w14:paraId="296F233D" w14:textId="77777777" w:rsidR="00E641BB" w:rsidRPr="006803A9" w:rsidRDefault="00E641BB" w:rsidP="00147449">
      <w:pPr>
        <w:pStyle w:val="Nadpislnku"/>
        <w:keepNext w:val="0"/>
        <w:numPr>
          <w:ilvl w:val="0"/>
          <w:numId w:val="0"/>
        </w:numPr>
        <w:ind w:left="567" w:hanging="567"/>
        <w:rPr>
          <w:b w:val="0"/>
        </w:rPr>
      </w:pPr>
    </w:p>
    <w:p w14:paraId="7D510FD4" w14:textId="3427CF88" w:rsidR="002D11E2" w:rsidRPr="007F02D6" w:rsidRDefault="002D11E2" w:rsidP="00D14061">
      <w:pPr>
        <w:pStyle w:val="nadpisobsah"/>
        <w:pageBreakBefore w:val="0"/>
        <w:ind w:left="425" w:hanging="425"/>
      </w:pPr>
      <w:bookmarkStart w:id="0" w:name="_Toc221212360"/>
      <w:r w:rsidRPr="007F02D6">
        <w:t>Definované pojmy</w:t>
      </w:r>
      <w:r w:rsidR="00A23DBB">
        <w:t xml:space="preserve"> a výklad</w:t>
      </w:r>
      <w:bookmarkEnd w:id="0"/>
    </w:p>
    <w:p w14:paraId="29D92C3B" w14:textId="70739514" w:rsidR="002D11E2" w:rsidRPr="000B45B4" w:rsidRDefault="000E74CF" w:rsidP="00D14061">
      <w:pPr>
        <w:pStyle w:val="Nadpislnku"/>
        <w:keepNext w:val="0"/>
        <w:numPr>
          <w:ilvl w:val="0"/>
          <w:numId w:val="31"/>
        </w:numPr>
        <w:spacing w:after="60"/>
        <w:ind w:left="567" w:hanging="567"/>
      </w:pPr>
      <w:r w:rsidRPr="000E74CF">
        <w:rPr>
          <w:b w:val="0"/>
        </w:rPr>
        <w:t xml:space="preserve">Smluvní strany se dohodly, že nad rámec </w:t>
      </w:r>
      <w:r>
        <w:rPr>
          <w:b w:val="0"/>
        </w:rPr>
        <w:t xml:space="preserve">titulní strany </w:t>
      </w:r>
      <w:r w:rsidRPr="000E74CF">
        <w:rPr>
          <w:b w:val="0"/>
        </w:rPr>
        <w:t>této Smlouvy mají pro účely této Smlouvy níže definované pojmy tento význam</w:t>
      </w:r>
      <w:r w:rsidR="002D11E2" w:rsidRPr="000B45B4">
        <w:rPr>
          <w:b w:val="0"/>
        </w:rPr>
        <w:t>:</w:t>
      </w:r>
    </w:p>
    <w:p w14:paraId="69FCFB19" w14:textId="1C412C70" w:rsidR="003B2792" w:rsidRDefault="003B2792" w:rsidP="00D14061">
      <w:pPr>
        <w:pStyle w:val="Nadpislnku"/>
        <w:keepNext w:val="0"/>
        <w:numPr>
          <w:ilvl w:val="0"/>
          <w:numId w:val="32"/>
        </w:numPr>
        <w:spacing w:after="60"/>
        <w:ind w:left="993" w:hanging="426"/>
        <w:rPr>
          <w:b w:val="0"/>
        </w:rPr>
      </w:pPr>
      <w:r w:rsidRPr="007E12F1">
        <w:rPr>
          <w:b w:val="0"/>
        </w:rPr>
        <w:t>„</w:t>
      </w:r>
      <w:r w:rsidRPr="007E12F1">
        <w:t>Autorský zákon</w:t>
      </w:r>
      <w:r w:rsidRPr="007E12F1">
        <w:rPr>
          <w:b w:val="0"/>
        </w:rPr>
        <w:t>“ znamená zákon č. 121/2000 Sb., o právu autorském, o</w:t>
      </w:r>
      <w:r>
        <w:rPr>
          <w:b w:val="0"/>
        </w:rPr>
        <w:t xml:space="preserve"> </w:t>
      </w:r>
      <w:r w:rsidRPr="007E12F1">
        <w:rPr>
          <w:b w:val="0"/>
        </w:rPr>
        <w:t>právech souvisejících s</w:t>
      </w:r>
      <w:r>
        <w:rPr>
          <w:b w:val="0"/>
        </w:rPr>
        <w:t xml:space="preserve"> </w:t>
      </w:r>
      <w:r w:rsidRPr="007E12F1">
        <w:rPr>
          <w:b w:val="0"/>
        </w:rPr>
        <w:t>právem autorským a o změně některých zákonů (autorský zákon), ve</w:t>
      </w:r>
      <w:r w:rsidR="0063641E">
        <w:rPr>
          <w:b w:val="0"/>
        </w:rPr>
        <w:t> </w:t>
      </w:r>
      <w:r w:rsidRPr="006803A9">
        <w:rPr>
          <w:b w:val="0"/>
        </w:rPr>
        <w:t>znění pozdějších předpisů;</w:t>
      </w:r>
    </w:p>
    <w:p w14:paraId="56FAC521" w14:textId="08D0D7AF" w:rsidR="00A64178" w:rsidRPr="00EC2B9A" w:rsidRDefault="00A64178" w:rsidP="00D14061">
      <w:pPr>
        <w:pStyle w:val="Nadpislnku"/>
        <w:keepNext w:val="0"/>
        <w:numPr>
          <w:ilvl w:val="0"/>
          <w:numId w:val="32"/>
        </w:numPr>
        <w:spacing w:after="60"/>
        <w:ind w:left="993" w:hanging="426"/>
        <w:rPr>
          <w:b w:val="0"/>
        </w:rPr>
      </w:pPr>
      <w:r>
        <w:rPr>
          <w:b w:val="0"/>
        </w:rPr>
        <w:t>„</w:t>
      </w:r>
      <w:r w:rsidRPr="007D7130">
        <w:rPr>
          <w:bCs/>
        </w:rPr>
        <w:t>CDE</w:t>
      </w:r>
      <w:r>
        <w:rPr>
          <w:b w:val="0"/>
        </w:rPr>
        <w:t xml:space="preserve">“ má </w:t>
      </w:r>
      <w:r w:rsidRPr="007E12F1">
        <w:rPr>
          <w:b w:val="0"/>
        </w:rPr>
        <w:t xml:space="preserve">význam uvedený v odst. </w:t>
      </w:r>
      <w:r>
        <w:rPr>
          <w:b w:val="0"/>
          <w:bCs/>
        </w:rPr>
        <w:t>3.7</w:t>
      </w:r>
      <w:r w:rsidRPr="006803A9">
        <w:rPr>
          <w:b w:val="0"/>
        </w:rPr>
        <w:t xml:space="preserve"> této Smlouvy;</w:t>
      </w:r>
    </w:p>
    <w:p w14:paraId="2939DB54" w14:textId="0B527BEA" w:rsidR="003B2792" w:rsidRPr="007E12F1" w:rsidRDefault="003B2792" w:rsidP="00D14061">
      <w:pPr>
        <w:pStyle w:val="Nadpislnku"/>
        <w:keepNext w:val="0"/>
        <w:numPr>
          <w:ilvl w:val="0"/>
          <w:numId w:val="32"/>
        </w:numPr>
        <w:spacing w:after="60"/>
        <w:ind w:left="993" w:hanging="426"/>
        <w:rPr>
          <w:b w:val="0"/>
        </w:rPr>
      </w:pPr>
      <w:r w:rsidRPr="007E12F1">
        <w:rPr>
          <w:b w:val="0"/>
        </w:rPr>
        <w:t>„</w:t>
      </w:r>
      <w:r w:rsidRPr="007E12F1">
        <w:t>Celková cena</w:t>
      </w:r>
      <w:r w:rsidRPr="007E12F1">
        <w:rPr>
          <w:b w:val="0"/>
        </w:rPr>
        <w:t xml:space="preserve">“ má význam uvedený v odst. </w:t>
      </w:r>
      <w:r w:rsidRPr="007E12F1">
        <w:rPr>
          <w:b w:val="0"/>
          <w:bCs/>
        </w:rPr>
        <w:t>1</w:t>
      </w:r>
      <w:r w:rsidR="00BA0CE5">
        <w:rPr>
          <w:b w:val="0"/>
          <w:bCs/>
        </w:rPr>
        <w:t>4</w:t>
      </w:r>
      <w:r w:rsidRPr="006803A9">
        <w:rPr>
          <w:b w:val="0"/>
        </w:rPr>
        <w:t>.1 této Smlouvy;</w:t>
      </w:r>
    </w:p>
    <w:p w14:paraId="2B9FF8EA" w14:textId="76686E76" w:rsidR="003B2792" w:rsidRDefault="003B2792" w:rsidP="00D14061">
      <w:pPr>
        <w:pStyle w:val="Nadpislnku"/>
        <w:keepNext w:val="0"/>
        <w:numPr>
          <w:ilvl w:val="0"/>
          <w:numId w:val="32"/>
        </w:numPr>
        <w:spacing w:after="60"/>
        <w:ind w:left="993" w:hanging="426"/>
        <w:rPr>
          <w:b w:val="0"/>
        </w:rPr>
      </w:pPr>
      <w:r>
        <w:rPr>
          <w:b w:val="0"/>
        </w:rPr>
        <w:t>„</w:t>
      </w:r>
      <w:r>
        <w:t>Cena Stavby ambulancí</w:t>
      </w:r>
      <w:r>
        <w:rPr>
          <w:b w:val="0"/>
        </w:rPr>
        <w:t>“</w:t>
      </w:r>
      <w:r w:rsidRPr="0008426E">
        <w:rPr>
          <w:b w:val="0"/>
        </w:rPr>
        <w:t xml:space="preserve"> </w:t>
      </w:r>
      <w:r w:rsidRPr="007E12F1">
        <w:rPr>
          <w:b w:val="0"/>
        </w:rPr>
        <w:t xml:space="preserve">má význam uvedený v odst. </w:t>
      </w:r>
      <w:r w:rsidRPr="007E12F1">
        <w:rPr>
          <w:b w:val="0"/>
          <w:bCs/>
        </w:rPr>
        <w:t>1</w:t>
      </w:r>
      <w:r w:rsidR="00BA0CE5">
        <w:rPr>
          <w:b w:val="0"/>
          <w:bCs/>
        </w:rPr>
        <w:t>4</w:t>
      </w:r>
      <w:r w:rsidRPr="006803A9">
        <w:rPr>
          <w:b w:val="0"/>
        </w:rPr>
        <w:t>.1 této Smlouvy;</w:t>
      </w:r>
    </w:p>
    <w:p w14:paraId="331CE2DB" w14:textId="1F629663" w:rsidR="003B2792" w:rsidRDefault="003B2792" w:rsidP="00D14061">
      <w:pPr>
        <w:pStyle w:val="Nadpislnku"/>
        <w:keepNext w:val="0"/>
        <w:numPr>
          <w:ilvl w:val="0"/>
          <w:numId w:val="32"/>
        </w:numPr>
        <w:spacing w:after="60"/>
        <w:ind w:left="993" w:hanging="426"/>
        <w:rPr>
          <w:b w:val="0"/>
        </w:rPr>
      </w:pPr>
      <w:r>
        <w:rPr>
          <w:b w:val="0"/>
        </w:rPr>
        <w:t>„</w:t>
      </w:r>
      <w:r>
        <w:t>Cena urgentního příjmu</w:t>
      </w:r>
      <w:r>
        <w:rPr>
          <w:b w:val="0"/>
        </w:rPr>
        <w:t>“</w:t>
      </w:r>
      <w:r w:rsidRPr="0008426E">
        <w:rPr>
          <w:b w:val="0"/>
        </w:rPr>
        <w:t xml:space="preserve"> </w:t>
      </w:r>
      <w:r w:rsidRPr="007E12F1">
        <w:rPr>
          <w:b w:val="0"/>
        </w:rPr>
        <w:t xml:space="preserve">má význam uvedený v odst. </w:t>
      </w:r>
      <w:r w:rsidRPr="007E12F1">
        <w:rPr>
          <w:b w:val="0"/>
          <w:bCs/>
        </w:rPr>
        <w:t>1</w:t>
      </w:r>
      <w:r w:rsidR="00BA0CE5">
        <w:rPr>
          <w:b w:val="0"/>
          <w:bCs/>
        </w:rPr>
        <w:t>4</w:t>
      </w:r>
      <w:r w:rsidRPr="006803A9">
        <w:rPr>
          <w:b w:val="0"/>
        </w:rPr>
        <w:t>.1 této Smlouvy;</w:t>
      </w:r>
    </w:p>
    <w:p w14:paraId="4CA73967" w14:textId="4EFE7700" w:rsidR="006D61FC" w:rsidRPr="007E12F1" w:rsidRDefault="006D61FC" w:rsidP="00D14061">
      <w:pPr>
        <w:pStyle w:val="Nadpislnku"/>
        <w:keepNext w:val="0"/>
        <w:numPr>
          <w:ilvl w:val="0"/>
          <w:numId w:val="32"/>
        </w:numPr>
        <w:spacing w:after="60"/>
        <w:ind w:left="993" w:hanging="426"/>
        <w:rPr>
          <w:b w:val="0"/>
          <w:bCs/>
        </w:rPr>
      </w:pPr>
      <w:r>
        <w:rPr>
          <w:b w:val="0"/>
          <w:bCs/>
        </w:rPr>
        <w:t>„</w:t>
      </w:r>
      <w:r w:rsidRPr="00C26FCC">
        <w:rPr>
          <w:bCs/>
        </w:rPr>
        <w:t>ČHMÚ</w:t>
      </w:r>
      <w:r>
        <w:rPr>
          <w:b w:val="0"/>
          <w:bCs/>
        </w:rPr>
        <w:t xml:space="preserve">“ znamená </w:t>
      </w:r>
      <w:r w:rsidRPr="006D61FC">
        <w:rPr>
          <w:b w:val="0"/>
          <w:bCs/>
        </w:rPr>
        <w:t>Český hydrometeorologický ústav</w:t>
      </w:r>
      <w:r>
        <w:rPr>
          <w:b w:val="0"/>
          <w:bCs/>
        </w:rPr>
        <w:t xml:space="preserve">, IČO: </w:t>
      </w:r>
      <w:r w:rsidRPr="006D61FC">
        <w:rPr>
          <w:b w:val="0"/>
          <w:bCs/>
        </w:rPr>
        <w:t>000</w:t>
      </w:r>
      <w:r>
        <w:rPr>
          <w:b w:val="0"/>
          <w:bCs/>
        </w:rPr>
        <w:t xml:space="preserve"> </w:t>
      </w:r>
      <w:r w:rsidRPr="006D61FC">
        <w:rPr>
          <w:b w:val="0"/>
          <w:bCs/>
        </w:rPr>
        <w:t>20</w:t>
      </w:r>
      <w:r>
        <w:rPr>
          <w:b w:val="0"/>
          <w:bCs/>
        </w:rPr>
        <w:t> </w:t>
      </w:r>
      <w:r w:rsidRPr="006D61FC">
        <w:rPr>
          <w:b w:val="0"/>
          <w:bCs/>
        </w:rPr>
        <w:t>699</w:t>
      </w:r>
      <w:r>
        <w:rPr>
          <w:b w:val="0"/>
          <w:bCs/>
        </w:rPr>
        <w:t xml:space="preserve">, se sídlem </w:t>
      </w:r>
      <w:r w:rsidRPr="006D61FC">
        <w:rPr>
          <w:b w:val="0"/>
          <w:bCs/>
        </w:rPr>
        <w:t>Na</w:t>
      </w:r>
      <w:r w:rsidR="00162DE9">
        <w:rPr>
          <w:b w:val="0"/>
          <w:bCs/>
        </w:rPr>
        <w:t> </w:t>
      </w:r>
      <w:r w:rsidRPr="006D61FC">
        <w:rPr>
          <w:b w:val="0"/>
          <w:bCs/>
        </w:rPr>
        <w:t>Šabatce 2050/17, Komořany, 143</w:t>
      </w:r>
      <w:r w:rsidR="00162DE9">
        <w:rPr>
          <w:b w:val="0"/>
          <w:bCs/>
        </w:rPr>
        <w:t xml:space="preserve"> </w:t>
      </w:r>
      <w:r w:rsidRPr="006D61FC">
        <w:rPr>
          <w:b w:val="0"/>
          <w:bCs/>
        </w:rPr>
        <w:t>00 Praha 4</w:t>
      </w:r>
      <w:r w:rsidRPr="007E12F1">
        <w:rPr>
          <w:b w:val="0"/>
          <w:bCs/>
        </w:rPr>
        <w:t>;</w:t>
      </w:r>
    </w:p>
    <w:p w14:paraId="7637A7B9" w14:textId="77777777" w:rsidR="003B2792" w:rsidRPr="007E12F1" w:rsidRDefault="003B2792" w:rsidP="00D14061">
      <w:pPr>
        <w:pStyle w:val="Nadpislnku"/>
        <w:keepNext w:val="0"/>
        <w:numPr>
          <w:ilvl w:val="0"/>
          <w:numId w:val="32"/>
        </w:numPr>
        <w:spacing w:after="60"/>
        <w:ind w:left="993" w:hanging="426"/>
        <w:rPr>
          <w:b w:val="0"/>
        </w:rPr>
      </w:pPr>
      <w:r w:rsidRPr="006803A9">
        <w:rPr>
          <w:b w:val="0"/>
        </w:rPr>
        <w:t>„</w:t>
      </w:r>
      <w:r w:rsidRPr="007E12F1">
        <w:t>Dílo</w:t>
      </w:r>
      <w:r w:rsidRPr="007E12F1">
        <w:rPr>
          <w:b w:val="0"/>
        </w:rPr>
        <w:t>“ má význam uvedený v odst. 3.1 této Smlouvy;</w:t>
      </w:r>
    </w:p>
    <w:p w14:paraId="502A5EF0" w14:textId="31A05615" w:rsidR="003B2792" w:rsidRDefault="003B2792" w:rsidP="00D14061">
      <w:pPr>
        <w:pStyle w:val="Nadpislnku"/>
        <w:keepNext w:val="0"/>
        <w:numPr>
          <w:ilvl w:val="0"/>
          <w:numId w:val="32"/>
        </w:numPr>
        <w:spacing w:after="60"/>
        <w:ind w:left="993" w:hanging="426"/>
        <w:rPr>
          <w:b w:val="0"/>
        </w:rPr>
      </w:pPr>
      <w:r>
        <w:rPr>
          <w:b w:val="0"/>
        </w:rPr>
        <w:t>„</w:t>
      </w:r>
      <w:r w:rsidRPr="00196C4B">
        <w:t>DNSH</w:t>
      </w:r>
      <w:r>
        <w:rPr>
          <w:b w:val="0"/>
        </w:rPr>
        <w:t xml:space="preserve">“ </w:t>
      </w:r>
      <w:r w:rsidRPr="007E12F1">
        <w:rPr>
          <w:b w:val="0"/>
        </w:rPr>
        <w:t xml:space="preserve">má význam uvedený v odst. </w:t>
      </w:r>
      <w:r>
        <w:rPr>
          <w:b w:val="0"/>
        </w:rPr>
        <w:t>6.1</w:t>
      </w:r>
      <w:r w:rsidR="001800A7">
        <w:rPr>
          <w:b w:val="0"/>
        </w:rPr>
        <w:t>9</w:t>
      </w:r>
      <w:r w:rsidRPr="007E12F1">
        <w:rPr>
          <w:b w:val="0"/>
        </w:rPr>
        <w:t xml:space="preserve"> </w:t>
      </w:r>
      <w:r w:rsidRPr="006803A9">
        <w:rPr>
          <w:b w:val="0"/>
        </w:rPr>
        <w:t>této Smlouvy</w:t>
      </w:r>
      <w:r>
        <w:rPr>
          <w:b w:val="0"/>
        </w:rPr>
        <w:t>;</w:t>
      </w:r>
    </w:p>
    <w:p w14:paraId="04890B69" w14:textId="4FD3BA25" w:rsidR="003B2792" w:rsidRPr="002B66D9" w:rsidRDefault="003B2792" w:rsidP="00D14061">
      <w:pPr>
        <w:pStyle w:val="Nadpislnku"/>
        <w:keepNext w:val="0"/>
        <w:numPr>
          <w:ilvl w:val="0"/>
          <w:numId w:val="32"/>
        </w:numPr>
        <w:spacing w:after="60"/>
        <w:ind w:left="993" w:hanging="426"/>
        <w:rPr>
          <w:b w:val="0"/>
        </w:rPr>
      </w:pPr>
      <w:r w:rsidRPr="002B66D9">
        <w:rPr>
          <w:b w:val="0"/>
        </w:rPr>
        <w:t>„</w:t>
      </w:r>
      <w:r w:rsidRPr="002B66D9">
        <w:t>dokumentace</w:t>
      </w:r>
      <w:r w:rsidRPr="002B66D9">
        <w:rPr>
          <w:b w:val="0"/>
        </w:rPr>
        <w:t xml:space="preserve">“ má význam </w:t>
      </w:r>
      <w:r w:rsidRPr="00266F23">
        <w:rPr>
          <w:b w:val="0"/>
        </w:rPr>
        <w:t xml:space="preserve">dle přílohy č. 6 </w:t>
      </w:r>
      <w:r w:rsidRPr="006803A9">
        <w:rPr>
          <w:b w:val="0"/>
        </w:rPr>
        <w:t>této Smlouvy, nevyplývá-li z kontextu této Smlouvy nebo jejích jednotliv</w:t>
      </w:r>
      <w:r w:rsidRPr="002B66D9">
        <w:rPr>
          <w:b w:val="0"/>
        </w:rPr>
        <w:t>ých ustanovení jinak;</w:t>
      </w:r>
    </w:p>
    <w:p w14:paraId="1887760A" w14:textId="1EA5F716" w:rsidR="003B2792" w:rsidRDefault="003B2792" w:rsidP="00D14061">
      <w:pPr>
        <w:pStyle w:val="Nadpislnku"/>
        <w:keepNext w:val="0"/>
        <w:numPr>
          <w:ilvl w:val="0"/>
          <w:numId w:val="32"/>
        </w:numPr>
        <w:spacing w:after="60"/>
        <w:ind w:left="993" w:hanging="426"/>
        <w:rPr>
          <w:b w:val="0"/>
        </w:rPr>
      </w:pPr>
      <w:r w:rsidRPr="007E12F1">
        <w:rPr>
          <w:b w:val="0"/>
        </w:rPr>
        <w:t>„</w:t>
      </w:r>
      <w:r w:rsidRPr="007E12F1">
        <w:t>DPS</w:t>
      </w:r>
      <w:r w:rsidRPr="007E12F1">
        <w:rPr>
          <w:b w:val="0"/>
        </w:rPr>
        <w:t xml:space="preserve">“ znamená dokumentace pro </w:t>
      </w:r>
      <w:r>
        <w:rPr>
          <w:b w:val="0"/>
        </w:rPr>
        <w:t>provádění</w:t>
      </w:r>
      <w:r w:rsidRPr="007E12F1">
        <w:rPr>
          <w:b w:val="0"/>
        </w:rPr>
        <w:t xml:space="preserve"> stavby</w:t>
      </w:r>
      <w:r>
        <w:rPr>
          <w:b w:val="0"/>
        </w:rPr>
        <w:t xml:space="preserve"> s</w:t>
      </w:r>
      <w:r w:rsidR="00A36843">
        <w:rPr>
          <w:b w:val="0"/>
          <w:bCs/>
        </w:rPr>
        <w:t xml:space="preserve"> </w:t>
      </w:r>
      <w:r w:rsidRPr="006803A9">
        <w:rPr>
          <w:b w:val="0"/>
        </w:rPr>
        <w:t>názvem</w:t>
      </w:r>
      <w:r w:rsidR="00A36843">
        <w:rPr>
          <w:b w:val="0"/>
          <w:bCs/>
        </w:rPr>
        <w:t>: „</w:t>
      </w:r>
      <w:r w:rsidR="00A36843" w:rsidRPr="00A36843">
        <w:rPr>
          <w:b w:val="0"/>
          <w:bCs/>
          <w:i/>
          <w:iCs/>
        </w:rPr>
        <w:t>Urgentní příjem – Nemocnice Kyjov</w:t>
      </w:r>
      <w:r w:rsidR="00A36843">
        <w:rPr>
          <w:b w:val="0"/>
          <w:bCs/>
        </w:rPr>
        <w:t>“,</w:t>
      </w:r>
      <w:r w:rsidR="00A36843" w:rsidRPr="006803A9">
        <w:rPr>
          <w:b w:val="0"/>
        </w:rPr>
        <w:t xml:space="preserve"> </w:t>
      </w:r>
      <w:r>
        <w:rPr>
          <w:b w:val="0"/>
        </w:rPr>
        <w:t xml:space="preserve">zpracovaná </w:t>
      </w:r>
      <w:r w:rsidR="00A36843">
        <w:rPr>
          <w:b w:val="0"/>
          <w:bCs/>
        </w:rPr>
        <w:t xml:space="preserve">společností </w:t>
      </w:r>
      <w:r w:rsidR="00A36843" w:rsidRPr="00A36843">
        <w:rPr>
          <w:b w:val="0"/>
          <w:bCs/>
        </w:rPr>
        <w:t>LT PROJEKT a.s.</w:t>
      </w:r>
      <w:r w:rsidR="00A36843">
        <w:rPr>
          <w:b w:val="0"/>
          <w:bCs/>
        </w:rPr>
        <w:t xml:space="preserve">, IČO: </w:t>
      </w:r>
      <w:r w:rsidR="00A36843" w:rsidRPr="00A36843">
        <w:rPr>
          <w:b w:val="0"/>
          <w:bCs/>
        </w:rPr>
        <w:t>292</w:t>
      </w:r>
      <w:r w:rsidR="00A36843">
        <w:rPr>
          <w:b w:val="0"/>
          <w:bCs/>
        </w:rPr>
        <w:t xml:space="preserve"> </w:t>
      </w:r>
      <w:r w:rsidR="00A36843" w:rsidRPr="00A36843">
        <w:rPr>
          <w:b w:val="0"/>
          <w:bCs/>
        </w:rPr>
        <w:t>20</w:t>
      </w:r>
      <w:r w:rsidR="00A36843">
        <w:rPr>
          <w:b w:val="0"/>
          <w:bCs/>
        </w:rPr>
        <w:t> </w:t>
      </w:r>
      <w:r w:rsidR="00A36843" w:rsidRPr="00A36843">
        <w:rPr>
          <w:b w:val="0"/>
          <w:bCs/>
        </w:rPr>
        <w:t>785</w:t>
      </w:r>
      <w:r w:rsidR="00A36843">
        <w:rPr>
          <w:b w:val="0"/>
          <w:bCs/>
        </w:rPr>
        <w:t xml:space="preserve">, se sídlem </w:t>
      </w:r>
      <w:r w:rsidR="00A36843" w:rsidRPr="00A36843">
        <w:rPr>
          <w:b w:val="0"/>
          <w:bCs/>
        </w:rPr>
        <w:t>Kroftova 2619/45, Žabovřesky, 616 00 Brno</w:t>
      </w:r>
      <w:r>
        <w:rPr>
          <w:b w:val="0"/>
          <w:bCs/>
        </w:rPr>
        <w:t>,</w:t>
      </w:r>
      <w:r w:rsidRPr="006803A9">
        <w:rPr>
          <w:b w:val="0"/>
        </w:rPr>
        <w:t xml:space="preserve"> </w:t>
      </w:r>
      <w:r w:rsidRPr="007E12F1">
        <w:rPr>
          <w:b w:val="0"/>
        </w:rPr>
        <w:t xml:space="preserve">která je </w:t>
      </w:r>
      <w:r w:rsidR="007D5DB9" w:rsidRPr="007F705E">
        <w:rPr>
          <w:b w:val="0"/>
        </w:rPr>
        <w:t>uvedena v</w:t>
      </w:r>
      <w:r w:rsidRPr="007F705E">
        <w:rPr>
          <w:b w:val="0"/>
        </w:rPr>
        <w:t xml:space="preserve"> přílo</w:t>
      </w:r>
      <w:r w:rsidR="007D5DB9" w:rsidRPr="007F705E">
        <w:rPr>
          <w:b w:val="0"/>
        </w:rPr>
        <w:t>ze</w:t>
      </w:r>
      <w:r w:rsidRPr="007F705E">
        <w:rPr>
          <w:b w:val="0"/>
        </w:rPr>
        <w:t xml:space="preserve"> č. 1 této Smlouvy</w:t>
      </w:r>
      <w:r w:rsidRPr="007E12F1">
        <w:rPr>
          <w:b w:val="0"/>
        </w:rPr>
        <w:t>;</w:t>
      </w:r>
    </w:p>
    <w:p w14:paraId="1FC82EA2" w14:textId="160C2D95" w:rsidR="003B2792" w:rsidRPr="00BA00AE" w:rsidRDefault="003B2792" w:rsidP="00D14061">
      <w:pPr>
        <w:pStyle w:val="Nadpislnku"/>
        <w:keepNext w:val="0"/>
        <w:numPr>
          <w:ilvl w:val="0"/>
          <w:numId w:val="32"/>
        </w:numPr>
        <w:spacing w:after="60"/>
        <w:ind w:left="993" w:hanging="426"/>
        <w:rPr>
          <w:b w:val="0"/>
        </w:rPr>
      </w:pPr>
      <w:r w:rsidRPr="00BA00AE">
        <w:rPr>
          <w:b w:val="0"/>
        </w:rPr>
        <w:t>„</w:t>
      </w:r>
      <w:r w:rsidRPr="00BA00AE">
        <w:t>DSPS</w:t>
      </w:r>
      <w:r w:rsidRPr="006803A9">
        <w:rPr>
          <w:b w:val="0"/>
        </w:rPr>
        <w:t>“ znamená dokumentaci skutečného provedení stavby</w:t>
      </w:r>
      <w:r w:rsidR="001F1F86">
        <w:rPr>
          <w:b w:val="0"/>
        </w:rPr>
        <w:t xml:space="preserve"> (Díla)</w:t>
      </w:r>
      <w:r w:rsidRPr="00BA00AE">
        <w:rPr>
          <w:b w:val="0"/>
        </w:rPr>
        <w:t>, jejíž náležitosti jsou uvedeny v příloze č. 6 této Smlouvy;</w:t>
      </w:r>
    </w:p>
    <w:p w14:paraId="5DB1BDE3" w14:textId="07DB5C8F" w:rsidR="003B2792" w:rsidRDefault="003B2792" w:rsidP="00D14061">
      <w:pPr>
        <w:pStyle w:val="Nadpislnku"/>
        <w:keepNext w:val="0"/>
        <w:numPr>
          <w:ilvl w:val="0"/>
          <w:numId w:val="32"/>
        </w:numPr>
        <w:spacing w:after="60"/>
        <w:ind w:left="993" w:hanging="426"/>
        <w:rPr>
          <w:b w:val="0"/>
        </w:rPr>
      </w:pPr>
      <w:r>
        <w:rPr>
          <w:b w:val="0"/>
        </w:rPr>
        <w:t>„</w:t>
      </w:r>
      <w:r>
        <w:t>Harmonogram</w:t>
      </w:r>
      <w:r>
        <w:rPr>
          <w:b w:val="0"/>
        </w:rPr>
        <w:t xml:space="preserve">“ </w:t>
      </w:r>
      <w:r w:rsidRPr="007E12F1">
        <w:rPr>
          <w:b w:val="0"/>
        </w:rPr>
        <w:t xml:space="preserve">má význam uvedený v odst. </w:t>
      </w:r>
      <w:r>
        <w:rPr>
          <w:b w:val="0"/>
        </w:rPr>
        <w:t>4.</w:t>
      </w:r>
      <w:r w:rsidR="00D44E21">
        <w:rPr>
          <w:b w:val="0"/>
        </w:rPr>
        <w:t>7</w:t>
      </w:r>
      <w:r>
        <w:rPr>
          <w:b w:val="0"/>
        </w:rPr>
        <w:t xml:space="preserve"> </w:t>
      </w:r>
      <w:r w:rsidRPr="007E12F1">
        <w:rPr>
          <w:b w:val="0"/>
        </w:rPr>
        <w:t>této Smlouvy</w:t>
      </w:r>
      <w:r>
        <w:rPr>
          <w:b w:val="0"/>
        </w:rPr>
        <w:t>;</w:t>
      </w:r>
    </w:p>
    <w:p w14:paraId="3FFAE10A" w14:textId="77777777" w:rsidR="003B2792" w:rsidRPr="007E12F1" w:rsidRDefault="003B2792" w:rsidP="00D14061">
      <w:pPr>
        <w:pStyle w:val="Nadpislnku"/>
        <w:keepNext w:val="0"/>
        <w:numPr>
          <w:ilvl w:val="0"/>
          <w:numId w:val="32"/>
        </w:numPr>
        <w:spacing w:after="60"/>
        <w:ind w:left="993" w:hanging="426"/>
        <w:rPr>
          <w:b w:val="0"/>
        </w:rPr>
      </w:pPr>
      <w:r w:rsidRPr="007E12F1">
        <w:rPr>
          <w:b w:val="0"/>
        </w:rPr>
        <w:t>„</w:t>
      </w:r>
      <w:r w:rsidRPr="007E12F1">
        <w:t>IROP</w:t>
      </w:r>
      <w:r w:rsidRPr="007E12F1">
        <w:rPr>
          <w:b w:val="0"/>
        </w:rPr>
        <w:t>“ znamená Integrovaný regionální operační program Evropského fondu pro regionální rozvoj 2021-2027;</w:t>
      </w:r>
    </w:p>
    <w:p w14:paraId="169801F2" w14:textId="77777777" w:rsidR="003B2792" w:rsidRDefault="003B2792" w:rsidP="00D14061">
      <w:pPr>
        <w:pStyle w:val="Nadpislnku"/>
        <w:keepNext w:val="0"/>
        <w:numPr>
          <w:ilvl w:val="0"/>
          <w:numId w:val="32"/>
        </w:numPr>
        <w:spacing w:after="60"/>
        <w:ind w:left="993" w:hanging="426"/>
        <w:rPr>
          <w:b w:val="0"/>
        </w:rPr>
      </w:pPr>
      <w:r>
        <w:rPr>
          <w:b w:val="0"/>
        </w:rPr>
        <w:t>„</w:t>
      </w:r>
      <w:r w:rsidRPr="0024333D">
        <w:t>Kolaudační rozhodnutí</w:t>
      </w:r>
      <w:r>
        <w:rPr>
          <w:b w:val="0"/>
        </w:rPr>
        <w:t>“ znamená pravomocné kolaudační rozhodnutí podle ust. § 235 stavebního zákona, jímž se povolí užívání stavby ke stanovenému účelu;</w:t>
      </w:r>
    </w:p>
    <w:p w14:paraId="608F5510" w14:textId="30BFFBC6" w:rsidR="003B2792" w:rsidRPr="007E12F1" w:rsidRDefault="003B2792" w:rsidP="00D14061">
      <w:pPr>
        <w:pStyle w:val="Nadpislnku"/>
        <w:keepNext w:val="0"/>
        <w:numPr>
          <w:ilvl w:val="0"/>
          <w:numId w:val="32"/>
        </w:numPr>
        <w:spacing w:after="60"/>
        <w:ind w:left="993" w:hanging="426"/>
        <w:rPr>
          <w:b w:val="0"/>
        </w:rPr>
      </w:pPr>
      <w:r w:rsidRPr="000B45B4">
        <w:rPr>
          <w:b w:val="0"/>
        </w:rPr>
        <w:t>„</w:t>
      </w:r>
      <w:r>
        <w:t>Licence</w:t>
      </w:r>
      <w:r w:rsidRPr="000B45B4">
        <w:rPr>
          <w:b w:val="0"/>
        </w:rPr>
        <w:t xml:space="preserve">“ má </w:t>
      </w:r>
      <w:r w:rsidRPr="007E12F1">
        <w:rPr>
          <w:b w:val="0"/>
        </w:rPr>
        <w:t xml:space="preserve">význam uvedený v odst. </w:t>
      </w:r>
      <w:r w:rsidRPr="007E12F1">
        <w:rPr>
          <w:b w:val="0"/>
          <w:bCs/>
        </w:rPr>
        <w:t>1</w:t>
      </w:r>
      <w:r w:rsidR="00BA0CE5">
        <w:rPr>
          <w:b w:val="0"/>
          <w:bCs/>
        </w:rPr>
        <w:t>7</w:t>
      </w:r>
      <w:r w:rsidRPr="007E12F1">
        <w:rPr>
          <w:b w:val="0"/>
          <w:bCs/>
        </w:rPr>
        <w:t>.</w:t>
      </w:r>
      <w:r w:rsidR="00BA0CE5">
        <w:rPr>
          <w:b w:val="0"/>
          <w:bCs/>
        </w:rPr>
        <w:t>2</w:t>
      </w:r>
      <w:r w:rsidRPr="006803A9">
        <w:rPr>
          <w:b w:val="0"/>
        </w:rPr>
        <w:t xml:space="preserve"> této Smlouvy;</w:t>
      </w:r>
    </w:p>
    <w:p w14:paraId="75BF30D5" w14:textId="77777777" w:rsidR="003B2792" w:rsidRDefault="003B2792" w:rsidP="00D14061">
      <w:pPr>
        <w:pStyle w:val="Nadpislnku"/>
        <w:keepNext w:val="0"/>
        <w:numPr>
          <w:ilvl w:val="0"/>
          <w:numId w:val="32"/>
        </w:numPr>
        <w:spacing w:after="60"/>
        <w:ind w:left="993" w:hanging="426"/>
        <w:rPr>
          <w:b w:val="0"/>
        </w:rPr>
      </w:pPr>
      <w:r w:rsidRPr="007E12F1">
        <w:rPr>
          <w:b w:val="0"/>
        </w:rPr>
        <w:t>„</w:t>
      </w:r>
      <w:r>
        <w:t>Nabídka</w:t>
      </w:r>
      <w:r w:rsidRPr="007E12F1">
        <w:rPr>
          <w:b w:val="0"/>
        </w:rPr>
        <w:t>“ má význam uvedený v odst. 2.1 této Smlouvy;</w:t>
      </w:r>
    </w:p>
    <w:p w14:paraId="0F02D388" w14:textId="0D4E5D0C" w:rsidR="003B2792" w:rsidRPr="007E12F1" w:rsidRDefault="003B2792" w:rsidP="00D14061">
      <w:pPr>
        <w:pStyle w:val="Nadpislnku"/>
        <w:keepNext w:val="0"/>
        <w:numPr>
          <w:ilvl w:val="0"/>
          <w:numId w:val="32"/>
        </w:numPr>
        <w:spacing w:after="60"/>
        <w:ind w:left="993" w:hanging="426"/>
        <w:rPr>
          <w:b w:val="0"/>
        </w:rPr>
      </w:pPr>
      <w:r w:rsidRPr="007E12F1">
        <w:rPr>
          <w:b w:val="0"/>
        </w:rPr>
        <w:t>„</w:t>
      </w:r>
      <w:r w:rsidRPr="007E12F1">
        <w:t>Návrh na akceleraci</w:t>
      </w:r>
      <w:r w:rsidRPr="007E12F1">
        <w:rPr>
          <w:b w:val="0"/>
        </w:rPr>
        <w:t>“ má význam uvedený v</w:t>
      </w:r>
      <w:r w:rsidR="00175B75">
        <w:rPr>
          <w:b w:val="0"/>
        </w:rPr>
        <w:t xml:space="preserve"> </w:t>
      </w:r>
      <w:r w:rsidRPr="007E12F1">
        <w:rPr>
          <w:b w:val="0"/>
        </w:rPr>
        <w:t xml:space="preserve">odst. </w:t>
      </w:r>
      <w:r w:rsidR="00175B75">
        <w:rPr>
          <w:b w:val="0"/>
        </w:rPr>
        <w:t>10</w:t>
      </w:r>
      <w:r w:rsidRPr="007E12F1">
        <w:rPr>
          <w:b w:val="0"/>
        </w:rPr>
        <w:t>.2 této Smlouvy;</w:t>
      </w:r>
    </w:p>
    <w:p w14:paraId="7A79C266" w14:textId="502AB824" w:rsidR="003B2792" w:rsidRDefault="003B2792" w:rsidP="00D14061">
      <w:pPr>
        <w:pStyle w:val="Nadpislnku"/>
        <w:keepNext w:val="0"/>
        <w:numPr>
          <w:ilvl w:val="0"/>
          <w:numId w:val="32"/>
        </w:numPr>
        <w:spacing w:after="60"/>
        <w:ind w:left="993" w:hanging="426"/>
        <w:rPr>
          <w:b w:val="0"/>
        </w:rPr>
      </w:pPr>
      <w:r>
        <w:rPr>
          <w:b w:val="0"/>
        </w:rPr>
        <w:t>„</w:t>
      </w:r>
      <w:r w:rsidRPr="001B00FF">
        <w:t>Nemocnice Kyjov</w:t>
      </w:r>
      <w:r>
        <w:rPr>
          <w:b w:val="0"/>
        </w:rPr>
        <w:t xml:space="preserve">“ znamená nemocnici Objednatele na adrese </w:t>
      </w:r>
      <w:r w:rsidRPr="00A520DF">
        <w:rPr>
          <w:b w:val="0"/>
        </w:rPr>
        <w:t>Strážovská 1247/22, 697 01 Kyjov</w:t>
      </w:r>
      <w:r w:rsidRPr="006803A9">
        <w:rPr>
          <w:b w:val="0"/>
        </w:rPr>
        <w:t>;</w:t>
      </w:r>
    </w:p>
    <w:p w14:paraId="2C23B386" w14:textId="77777777" w:rsidR="003B2792" w:rsidRPr="00EC2B9A" w:rsidRDefault="003B2792" w:rsidP="00D14061">
      <w:pPr>
        <w:pStyle w:val="Nadpislnku"/>
        <w:keepNext w:val="0"/>
        <w:numPr>
          <w:ilvl w:val="0"/>
          <w:numId w:val="32"/>
        </w:numPr>
        <w:spacing w:after="60"/>
        <w:ind w:left="993" w:hanging="426"/>
        <w:rPr>
          <w:b w:val="0"/>
        </w:rPr>
      </w:pPr>
      <w:r>
        <w:rPr>
          <w:b w:val="0"/>
        </w:rPr>
        <w:t>„</w:t>
      </w:r>
      <w:r w:rsidRPr="00EC2B9A">
        <w:t>personál Zhotovitele</w:t>
      </w:r>
      <w:r>
        <w:rPr>
          <w:b w:val="0"/>
        </w:rPr>
        <w:t>“</w:t>
      </w:r>
      <w:r w:rsidRPr="00C92BFA">
        <w:rPr>
          <w:b w:val="0"/>
        </w:rPr>
        <w:t xml:space="preserve"> </w:t>
      </w:r>
      <w:r w:rsidRPr="007E12F1">
        <w:rPr>
          <w:b w:val="0"/>
        </w:rPr>
        <w:t xml:space="preserve">má význam uvedený v odst. </w:t>
      </w:r>
      <w:r>
        <w:rPr>
          <w:b w:val="0"/>
        </w:rPr>
        <w:t>8</w:t>
      </w:r>
      <w:r w:rsidRPr="007E12F1">
        <w:rPr>
          <w:b w:val="0"/>
        </w:rPr>
        <w:t>.1 této Smlouvy</w:t>
      </w:r>
      <w:r>
        <w:rPr>
          <w:b w:val="0"/>
        </w:rPr>
        <w:t>;</w:t>
      </w:r>
    </w:p>
    <w:p w14:paraId="70AAE7E1" w14:textId="11A34DEF" w:rsidR="003B2792" w:rsidRDefault="003B2792" w:rsidP="00D14061">
      <w:pPr>
        <w:pStyle w:val="Nadpislnku"/>
        <w:keepNext w:val="0"/>
        <w:numPr>
          <w:ilvl w:val="0"/>
          <w:numId w:val="32"/>
        </w:numPr>
        <w:spacing w:after="60"/>
        <w:ind w:left="993" w:hanging="426"/>
        <w:rPr>
          <w:b w:val="0"/>
        </w:rPr>
      </w:pPr>
      <w:r>
        <w:rPr>
          <w:b w:val="0"/>
        </w:rPr>
        <w:t>„</w:t>
      </w:r>
      <w:r w:rsidRPr="008A0836">
        <w:t xml:space="preserve">Povolení </w:t>
      </w:r>
      <w:r>
        <w:t>zkušebního provozu</w:t>
      </w:r>
      <w:r>
        <w:rPr>
          <w:b w:val="0"/>
        </w:rPr>
        <w:t>“ znamená pravomocné povolení nebo nařízení zkušebního provozu podle ust. § 237 stavebního zákona, jímž se ověřuje funkčnost dokončené stavby;</w:t>
      </w:r>
    </w:p>
    <w:p w14:paraId="52F9D9BB" w14:textId="6117139E" w:rsidR="000B4E42" w:rsidRDefault="000B4E42" w:rsidP="00D14061">
      <w:pPr>
        <w:pStyle w:val="Nadpislnku"/>
        <w:keepNext w:val="0"/>
        <w:numPr>
          <w:ilvl w:val="0"/>
          <w:numId w:val="32"/>
        </w:numPr>
        <w:spacing w:after="60"/>
        <w:ind w:left="993" w:hanging="426"/>
        <w:rPr>
          <w:b w:val="0"/>
        </w:rPr>
      </w:pPr>
      <w:r>
        <w:rPr>
          <w:b w:val="0"/>
        </w:rPr>
        <w:t>„</w:t>
      </w:r>
      <w:r w:rsidRPr="007D7130">
        <w:rPr>
          <w:bCs/>
        </w:rPr>
        <w:t>Pracovní smlouva</w:t>
      </w:r>
      <w:r>
        <w:rPr>
          <w:b w:val="0"/>
        </w:rPr>
        <w:t>“</w:t>
      </w:r>
      <w:r w:rsidRPr="000B4E42">
        <w:rPr>
          <w:b w:val="0"/>
        </w:rPr>
        <w:t xml:space="preserve"> </w:t>
      </w:r>
      <w:r w:rsidRPr="007E12F1">
        <w:rPr>
          <w:b w:val="0"/>
        </w:rPr>
        <w:t xml:space="preserve">má význam uvedený v odst. </w:t>
      </w:r>
      <w:r>
        <w:rPr>
          <w:b w:val="0"/>
        </w:rPr>
        <w:t>6.16</w:t>
      </w:r>
      <w:r w:rsidRPr="007E12F1">
        <w:rPr>
          <w:b w:val="0"/>
        </w:rPr>
        <w:t xml:space="preserve"> této Smlouvy</w:t>
      </w:r>
      <w:r>
        <w:rPr>
          <w:b w:val="0"/>
        </w:rPr>
        <w:t xml:space="preserve">; </w:t>
      </w:r>
    </w:p>
    <w:p w14:paraId="678E9886" w14:textId="4F81295D" w:rsidR="003B2792" w:rsidRPr="007E12F1" w:rsidRDefault="003B2792" w:rsidP="00D14061">
      <w:pPr>
        <w:pStyle w:val="Nadpislnku"/>
        <w:keepNext w:val="0"/>
        <w:numPr>
          <w:ilvl w:val="0"/>
          <w:numId w:val="32"/>
        </w:numPr>
        <w:spacing w:after="60"/>
        <w:ind w:left="993" w:hanging="426"/>
        <w:rPr>
          <w:b w:val="0"/>
        </w:rPr>
      </w:pPr>
      <w:r w:rsidRPr="00AC2438">
        <w:rPr>
          <w:b w:val="0"/>
        </w:rPr>
        <w:t>„</w:t>
      </w:r>
      <w:r w:rsidRPr="00AC2438">
        <w:t>Překážka plnění</w:t>
      </w:r>
      <w:r w:rsidRPr="00AC2438">
        <w:rPr>
          <w:b w:val="0"/>
        </w:rPr>
        <w:t>“</w:t>
      </w:r>
      <w:r>
        <w:rPr>
          <w:b w:val="0"/>
        </w:rPr>
        <w:t xml:space="preserve"> </w:t>
      </w:r>
      <w:r w:rsidRPr="007E12F1">
        <w:rPr>
          <w:b w:val="0"/>
        </w:rPr>
        <w:t xml:space="preserve">má význam uvedený v odst. </w:t>
      </w:r>
      <w:r>
        <w:rPr>
          <w:b w:val="0"/>
        </w:rPr>
        <w:t>4.</w:t>
      </w:r>
      <w:r w:rsidR="00D44E21">
        <w:rPr>
          <w:b w:val="0"/>
        </w:rPr>
        <w:t>6</w:t>
      </w:r>
      <w:r w:rsidRPr="007E12F1">
        <w:rPr>
          <w:b w:val="0"/>
        </w:rPr>
        <w:t xml:space="preserve"> této Smlouvy</w:t>
      </w:r>
      <w:r>
        <w:rPr>
          <w:b w:val="0"/>
        </w:rPr>
        <w:t>;</w:t>
      </w:r>
    </w:p>
    <w:p w14:paraId="647E3B32" w14:textId="11E7156C" w:rsidR="003B2792" w:rsidRPr="007F705E" w:rsidRDefault="003B2792" w:rsidP="00D14061">
      <w:pPr>
        <w:pStyle w:val="Nadpislnku"/>
        <w:keepNext w:val="0"/>
        <w:numPr>
          <w:ilvl w:val="0"/>
          <w:numId w:val="32"/>
        </w:numPr>
        <w:spacing w:after="60"/>
        <w:ind w:left="993" w:hanging="426"/>
        <w:rPr>
          <w:b w:val="0"/>
        </w:rPr>
      </w:pPr>
      <w:r w:rsidRPr="007F705E">
        <w:rPr>
          <w:b w:val="0"/>
        </w:rPr>
        <w:lastRenderedPageBreak/>
        <w:t>„</w:t>
      </w:r>
      <w:r w:rsidRPr="007F705E">
        <w:t>realizační tým Objednatele</w:t>
      </w:r>
      <w:r w:rsidRPr="007F705E">
        <w:rPr>
          <w:b w:val="0"/>
        </w:rPr>
        <w:t>“ jsou osoby, které jsou uvedeny v příloze č. 11 této Smlouvy a disponují alespoň dílčím oprávněním k zastupování Objednatele ve</w:t>
      </w:r>
      <w:r w:rsidR="00BA0CE5">
        <w:rPr>
          <w:b w:val="0"/>
          <w:bCs/>
        </w:rPr>
        <w:t> </w:t>
      </w:r>
      <w:r w:rsidRPr="006803A9">
        <w:rPr>
          <w:b w:val="0"/>
        </w:rPr>
        <w:t>věcech této Smlouvy, a to v rozsahu dle přílohy č. 8 této Smlouvy;</w:t>
      </w:r>
    </w:p>
    <w:p w14:paraId="59B1EA4B" w14:textId="77777777" w:rsidR="003B2792" w:rsidRDefault="003B2792" w:rsidP="00D14061">
      <w:pPr>
        <w:pStyle w:val="Nadpislnku"/>
        <w:keepNext w:val="0"/>
        <w:numPr>
          <w:ilvl w:val="0"/>
          <w:numId w:val="32"/>
        </w:numPr>
        <w:spacing w:after="60"/>
        <w:ind w:left="993" w:hanging="426"/>
        <w:rPr>
          <w:b w:val="0"/>
        </w:rPr>
      </w:pPr>
      <w:r>
        <w:rPr>
          <w:b w:val="0"/>
        </w:rPr>
        <w:t>„</w:t>
      </w:r>
      <w:r w:rsidRPr="00B218F2">
        <w:t>realizační tým Zhotovitele</w:t>
      </w:r>
      <w:r>
        <w:rPr>
          <w:b w:val="0"/>
        </w:rPr>
        <w:t xml:space="preserve">“ </w:t>
      </w:r>
      <w:r w:rsidRPr="007E12F1">
        <w:rPr>
          <w:b w:val="0"/>
        </w:rPr>
        <w:t>má význam uvedený v</w:t>
      </w:r>
      <w:r>
        <w:rPr>
          <w:b w:val="0"/>
        </w:rPr>
        <w:t xml:space="preserve"> </w:t>
      </w:r>
      <w:r w:rsidRPr="007E12F1">
        <w:rPr>
          <w:b w:val="0"/>
        </w:rPr>
        <w:t xml:space="preserve">odst. </w:t>
      </w:r>
      <w:r>
        <w:rPr>
          <w:b w:val="0"/>
        </w:rPr>
        <w:t>8.3</w:t>
      </w:r>
      <w:r w:rsidRPr="007E12F1">
        <w:rPr>
          <w:b w:val="0"/>
        </w:rPr>
        <w:t xml:space="preserve"> této Smlouvy</w:t>
      </w:r>
      <w:r>
        <w:rPr>
          <w:b w:val="0"/>
        </w:rPr>
        <w:t>;</w:t>
      </w:r>
    </w:p>
    <w:p w14:paraId="19762620" w14:textId="77777777" w:rsidR="003B2792" w:rsidRDefault="003B2792" w:rsidP="00D14061">
      <w:pPr>
        <w:pStyle w:val="Nadpislnku"/>
        <w:keepNext w:val="0"/>
        <w:numPr>
          <w:ilvl w:val="0"/>
          <w:numId w:val="32"/>
        </w:numPr>
        <w:spacing w:after="60"/>
        <w:ind w:left="993" w:hanging="426"/>
        <w:rPr>
          <w:b w:val="0"/>
        </w:rPr>
      </w:pPr>
      <w:r w:rsidRPr="001B00FF">
        <w:rPr>
          <w:b w:val="0"/>
        </w:rPr>
        <w:t>„</w:t>
      </w:r>
      <w:r w:rsidRPr="001B00FF">
        <w:t>Stavba ambulancí</w:t>
      </w:r>
      <w:r w:rsidRPr="001B00FF">
        <w:rPr>
          <w:b w:val="0"/>
        </w:rPr>
        <w:t xml:space="preserve">“ </w:t>
      </w:r>
      <w:r>
        <w:rPr>
          <w:b w:val="0"/>
        </w:rPr>
        <w:t>a „</w:t>
      </w:r>
      <w:r w:rsidRPr="001D0CE2">
        <w:t>Západní křídlo</w:t>
      </w:r>
      <w:r>
        <w:rPr>
          <w:b w:val="0"/>
        </w:rPr>
        <w:t xml:space="preserve">“ mají </w:t>
      </w:r>
      <w:r w:rsidRPr="001B00FF">
        <w:rPr>
          <w:b w:val="0"/>
        </w:rPr>
        <w:t>význam uvedený v odst. 3.1 písm.</w:t>
      </w:r>
      <w:r>
        <w:rPr>
          <w:b w:val="0"/>
        </w:rPr>
        <w:t> a</w:t>
      </w:r>
      <w:r w:rsidRPr="001B00FF">
        <w:rPr>
          <w:b w:val="0"/>
        </w:rPr>
        <w:t>.</w:t>
      </w:r>
      <w:r>
        <w:rPr>
          <w:b w:val="0"/>
        </w:rPr>
        <w:t> </w:t>
      </w:r>
      <w:r w:rsidRPr="001B00FF">
        <w:rPr>
          <w:b w:val="0"/>
        </w:rPr>
        <w:t>této Smlouvy;</w:t>
      </w:r>
    </w:p>
    <w:p w14:paraId="64A15C29" w14:textId="77777777" w:rsidR="003B2792" w:rsidRPr="001B00FF" w:rsidRDefault="003B2792" w:rsidP="00D14061">
      <w:pPr>
        <w:pStyle w:val="Nadpislnku"/>
        <w:keepNext w:val="0"/>
        <w:numPr>
          <w:ilvl w:val="0"/>
          <w:numId w:val="32"/>
        </w:numPr>
        <w:spacing w:after="60"/>
        <w:ind w:left="993" w:hanging="426"/>
        <w:rPr>
          <w:b w:val="0"/>
        </w:rPr>
      </w:pPr>
      <w:r w:rsidRPr="001B00FF">
        <w:rPr>
          <w:b w:val="0"/>
        </w:rPr>
        <w:t>„</w:t>
      </w:r>
      <w:r w:rsidRPr="001B00FF">
        <w:t>Stavba urgentního příjmu</w:t>
      </w:r>
      <w:r w:rsidRPr="001B00FF">
        <w:rPr>
          <w:b w:val="0"/>
        </w:rPr>
        <w:t xml:space="preserve">“ </w:t>
      </w:r>
      <w:r>
        <w:rPr>
          <w:b w:val="0"/>
        </w:rPr>
        <w:t>a „</w:t>
      </w:r>
      <w:r w:rsidRPr="006A4A49">
        <w:t>Severní křídlo</w:t>
      </w:r>
      <w:r>
        <w:rPr>
          <w:b w:val="0"/>
        </w:rPr>
        <w:t xml:space="preserve">“ </w:t>
      </w:r>
      <w:r w:rsidRPr="001B00FF">
        <w:rPr>
          <w:b w:val="0"/>
        </w:rPr>
        <w:t>má význam uvedený v odst. 3.1 písm.</w:t>
      </w:r>
      <w:r>
        <w:rPr>
          <w:b w:val="0"/>
        </w:rPr>
        <w:t> b</w:t>
      </w:r>
      <w:r w:rsidRPr="001B00FF">
        <w:rPr>
          <w:b w:val="0"/>
        </w:rPr>
        <w:t>. této Smlouvy</w:t>
      </w:r>
      <w:r>
        <w:rPr>
          <w:b w:val="0"/>
        </w:rPr>
        <w:t>;</w:t>
      </w:r>
    </w:p>
    <w:p w14:paraId="1D597620" w14:textId="77777777" w:rsidR="003B2792" w:rsidRDefault="003B2792" w:rsidP="00D14061">
      <w:pPr>
        <w:pStyle w:val="Nadpislnku"/>
        <w:keepNext w:val="0"/>
        <w:numPr>
          <w:ilvl w:val="0"/>
          <w:numId w:val="32"/>
        </w:numPr>
        <w:spacing w:after="60"/>
        <w:ind w:left="993" w:hanging="426"/>
        <w:rPr>
          <w:b w:val="0"/>
        </w:rPr>
      </w:pPr>
      <w:r>
        <w:rPr>
          <w:b w:val="0"/>
        </w:rPr>
        <w:t>„</w:t>
      </w:r>
      <w:r w:rsidRPr="00AB7933">
        <w:t>Stavební povolení</w:t>
      </w:r>
      <w:r>
        <w:rPr>
          <w:b w:val="0"/>
        </w:rPr>
        <w:t>“ znamená stavební</w:t>
      </w:r>
      <w:r w:rsidRPr="00AB7933">
        <w:rPr>
          <w:b w:val="0"/>
        </w:rPr>
        <w:t xml:space="preserve"> povolení vydan</w:t>
      </w:r>
      <w:r>
        <w:rPr>
          <w:b w:val="0"/>
        </w:rPr>
        <w:t xml:space="preserve">é </w:t>
      </w:r>
      <w:r w:rsidRPr="00AB7933">
        <w:rPr>
          <w:b w:val="0"/>
        </w:rPr>
        <w:t>Městským úřadem Kyjov, stavební úřad, č.</w:t>
      </w:r>
      <w:r>
        <w:rPr>
          <w:b w:val="0"/>
        </w:rPr>
        <w:t xml:space="preserve"> </w:t>
      </w:r>
      <w:r w:rsidRPr="00AB7933">
        <w:rPr>
          <w:b w:val="0"/>
        </w:rPr>
        <w:t xml:space="preserve">j. SÚl14242/22/243/SÚ18955/2022/243Vá, </w:t>
      </w:r>
      <w:r>
        <w:rPr>
          <w:b w:val="0"/>
        </w:rPr>
        <w:t>ze dne</w:t>
      </w:r>
      <w:r w:rsidRPr="00AB7933">
        <w:rPr>
          <w:b w:val="0"/>
        </w:rPr>
        <w:t xml:space="preserve"> 28. </w:t>
      </w:r>
      <w:r>
        <w:rPr>
          <w:b w:val="0"/>
        </w:rPr>
        <w:t>listopadu </w:t>
      </w:r>
      <w:r w:rsidRPr="00AB7933">
        <w:rPr>
          <w:b w:val="0"/>
        </w:rPr>
        <w:t>2022;</w:t>
      </w:r>
    </w:p>
    <w:p w14:paraId="0C156C51" w14:textId="77777777" w:rsidR="003B2792" w:rsidRDefault="003B2792" w:rsidP="00D14061">
      <w:pPr>
        <w:pStyle w:val="Nadpislnku"/>
        <w:keepNext w:val="0"/>
        <w:numPr>
          <w:ilvl w:val="0"/>
          <w:numId w:val="32"/>
        </w:numPr>
        <w:spacing w:after="60"/>
        <w:ind w:left="993" w:hanging="426"/>
        <w:rPr>
          <w:b w:val="0"/>
        </w:rPr>
      </w:pPr>
      <w:r w:rsidRPr="007E12F1">
        <w:rPr>
          <w:b w:val="0"/>
        </w:rPr>
        <w:t>„</w:t>
      </w:r>
      <w:r>
        <w:t>S</w:t>
      </w:r>
      <w:r w:rsidRPr="007E12F1">
        <w:t>tavební zákon</w:t>
      </w:r>
      <w:r w:rsidRPr="007E12F1">
        <w:rPr>
          <w:b w:val="0"/>
        </w:rPr>
        <w:t>“ znamená zákon č. 283/2021 Sb., stavební zákon, ve znění pozdějších předpisů;</w:t>
      </w:r>
    </w:p>
    <w:p w14:paraId="2CE905DE" w14:textId="77777777" w:rsidR="003B2792" w:rsidRDefault="003B2792" w:rsidP="00D14061">
      <w:pPr>
        <w:pStyle w:val="Nadpislnku"/>
        <w:keepNext w:val="0"/>
        <w:numPr>
          <w:ilvl w:val="0"/>
          <w:numId w:val="32"/>
        </w:numPr>
        <w:spacing w:after="60"/>
        <w:ind w:left="993" w:hanging="426"/>
        <w:rPr>
          <w:b w:val="0"/>
        </w:rPr>
      </w:pPr>
      <w:r w:rsidRPr="007E12F1">
        <w:rPr>
          <w:b w:val="0"/>
        </w:rPr>
        <w:t>„</w:t>
      </w:r>
      <w:r w:rsidRPr="007E12F1">
        <w:t>Veřejná zakázka</w:t>
      </w:r>
      <w:r w:rsidRPr="007E12F1">
        <w:rPr>
          <w:b w:val="0"/>
        </w:rPr>
        <w:t>“ má význam uvedený v odst. 2.1 této Smlouvy;</w:t>
      </w:r>
    </w:p>
    <w:p w14:paraId="2DC70ED9" w14:textId="6B316E2F" w:rsidR="00116B0A" w:rsidRDefault="00116B0A" w:rsidP="00D14061">
      <w:pPr>
        <w:pStyle w:val="Nadpislnku"/>
        <w:keepNext w:val="0"/>
        <w:numPr>
          <w:ilvl w:val="0"/>
          <w:numId w:val="32"/>
        </w:numPr>
        <w:spacing w:after="60"/>
        <w:ind w:left="993" w:hanging="426"/>
        <w:rPr>
          <w:b w:val="0"/>
        </w:rPr>
      </w:pPr>
      <w:r>
        <w:rPr>
          <w:b w:val="0"/>
        </w:rPr>
        <w:t>„</w:t>
      </w:r>
      <w:r w:rsidRPr="007D7130">
        <w:rPr>
          <w:bCs/>
        </w:rPr>
        <w:t>Výkaz výměr</w:t>
      </w:r>
      <w:r>
        <w:rPr>
          <w:b w:val="0"/>
        </w:rPr>
        <w:t>“ znamená Položkový rozpočet ve smyslu odst. 25.4 Zadávací dokumentace, na základě kterého se Zhotovitel stal vybraným dodavatelem Veřejné zakázky;</w:t>
      </w:r>
    </w:p>
    <w:p w14:paraId="0292D019" w14:textId="77777777" w:rsidR="003B2792" w:rsidRPr="007E12F1" w:rsidRDefault="003B2792" w:rsidP="00D14061">
      <w:pPr>
        <w:pStyle w:val="Nadpislnku"/>
        <w:keepNext w:val="0"/>
        <w:numPr>
          <w:ilvl w:val="0"/>
          <w:numId w:val="32"/>
        </w:numPr>
        <w:spacing w:after="60"/>
        <w:ind w:left="993" w:hanging="426"/>
        <w:rPr>
          <w:b w:val="0"/>
        </w:rPr>
      </w:pPr>
      <w:r w:rsidRPr="007E12F1">
        <w:rPr>
          <w:b w:val="0"/>
        </w:rPr>
        <w:t>„</w:t>
      </w:r>
      <w:r w:rsidRPr="007E12F1">
        <w:t>Výzva IROP</w:t>
      </w:r>
      <w:r w:rsidRPr="007E12F1">
        <w:rPr>
          <w:b w:val="0"/>
        </w:rPr>
        <w:t xml:space="preserve">“ znamená výzva IROP č. 104 s názvem </w:t>
      </w:r>
      <w:r w:rsidRPr="007E12F1">
        <w:rPr>
          <w:b w:val="0"/>
          <w:i/>
        </w:rPr>
        <w:t>„Vznik a modernizace urgentních příjmů“</w:t>
      </w:r>
      <w:r w:rsidRPr="007E12F1">
        <w:rPr>
          <w:b w:val="0"/>
        </w:rPr>
        <w:t>;</w:t>
      </w:r>
    </w:p>
    <w:p w14:paraId="5545F645" w14:textId="77777777" w:rsidR="003B2792" w:rsidRPr="007E12F1" w:rsidRDefault="003B2792" w:rsidP="00D14061">
      <w:pPr>
        <w:pStyle w:val="Nadpislnku"/>
        <w:keepNext w:val="0"/>
        <w:numPr>
          <w:ilvl w:val="0"/>
          <w:numId w:val="32"/>
        </w:numPr>
        <w:spacing w:after="60"/>
        <w:ind w:left="993" w:hanging="426"/>
        <w:rPr>
          <w:b w:val="0"/>
        </w:rPr>
      </w:pPr>
      <w:r>
        <w:rPr>
          <w:b w:val="0"/>
        </w:rPr>
        <w:t>„</w:t>
      </w:r>
      <w:r w:rsidRPr="00034BF5">
        <w:t>Zadávací dokumentace</w:t>
      </w:r>
      <w:r>
        <w:rPr>
          <w:b w:val="0"/>
        </w:rPr>
        <w:t>“ znamená zadávací dokumentaci Veřejné zakázky, která nezahrnuje tuto Smlouvu a Nabídku;</w:t>
      </w:r>
    </w:p>
    <w:p w14:paraId="78058ED4" w14:textId="692D89A1" w:rsidR="003B2792" w:rsidRDefault="003B2792" w:rsidP="00D14061">
      <w:pPr>
        <w:pStyle w:val="Nadpislnku"/>
        <w:keepNext w:val="0"/>
        <w:numPr>
          <w:ilvl w:val="0"/>
          <w:numId w:val="32"/>
        </w:numPr>
        <w:spacing w:after="60"/>
        <w:ind w:left="993" w:hanging="426"/>
        <w:rPr>
          <w:b w:val="0"/>
        </w:rPr>
      </w:pPr>
      <w:r>
        <w:rPr>
          <w:b w:val="0"/>
        </w:rPr>
        <w:t>„</w:t>
      </w:r>
      <w:r w:rsidRPr="00FA6D48">
        <w:t>Zádržné</w:t>
      </w:r>
      <w:r>
        <w:rPr>
          <w:b w:val="0"/>
        </w:rPr>
        <w:t xml:space="preserve">“ </w:t>
      </w:r>
      <w:r w:rsidRPr="007E12F1">
        <w:rPr>
          <w:b w:val="0"/>
        </w:rPr>
        <w:t xml:space="preserve">má význam uvedený v odst. </w:t>
      </w:r>
      <w:r>
        <w:rPr>
          <w:b w:val="0"/>
          <w:bCs/>
        </w:rPr>
        <w:t>1</w:t>
      </w:r>
      <w:r w:rsidR="00BA0CE5">
        <w:rPr>
          <w:b w:val="0"/>
          <w:bCs/>
        </w:rPr>
        <w:t>4</w:t>
      </w:r>
      <w:r w:rsidRPr="006803A9">
        <w:rPr>
          <w:b w:val="0"/>
        </w:rPr>
        <w:t>.7</w:t>
      </w:r>
      <w:r w:rsidRPr="007E12F1">
        <w:rPr>
          <w:b w:val="0"/>
        </w:rPr>
        <w:t xml:space="preserve"> této Smlouvy</w:t>
      </w:r>
      <w:r>
        <w:rPr>
          <w:b w:val="0"/>
        </w:rPr>
        <w:t>;</w:t>
      </w:r>
    </w:p>
    <w:p w14:paraId="68F7176F" w14:textId="77777777" w:rsidR="003B2792" w:rsidRPr="007E12F1" w:rsidRDefault="003B2792" w:rsidP="00D14061">
      <w:pPr>
        <w:pStyle w:val="Nadpislnku"/>
        <w:keepNext w:val="0"/>
        <w:numPr>
          <w:ilvl w:val="0"/>
          <w:numId w:val="32"/>
        </w:numPr>
        <w:spacing w:after="60"/>
        <w:ind w:left="993" w:hanging="426"/>
        <w:rPr>
          <w:b w:val="0"/>
        </w:rPr>
      </w:pPr>
      <w:r w:rsidRPr="007E12F1">
        <w:rPr>
          <w:b w:val="0"/>
        </w:rPr>
        <w:t>„</w:t>
      </w:r>
      <w:r>
        <w:t>Z</w:t>
      </w:r>
      <w:r w:rsidRPr="007E12F1">
        <w:t>ákon o autorizaci</w:t>
      </w:r>
      <w:r w:rsidRPr="007E12F1">
        <w:rPr>
          <w:b w:val="0"/>
        </w:rPr>
        <w:t>“ znamená zákon č. 360/1992 Sb., o výkonu povolání autorizovaných architektů a o výkonu povolání autorizovaných inženýrů a techniků činných ve výstavbě, ve znění pozdějších předpisů;</w:t>
      </w:r>
    </w:p>
    <w:p w14:paraId="6A4AF25C" w14:textId="77777777" w:rsidR="003B2792" w:rsidRDefault="003B2792" w:rsidP="00D14061">
      <w:pPr>
        <w:pStyle w:val="Nadpislnku"/>
        <w:keepNext w:val="0"/>
        <w:numPr>
          <w:ilvl w:val="0"/>
          <w:numId w:val="32"/>
        </w:numPr>
        <w:spacing w:after="60"/>
        <w:ind w:left="993" w:hanging="426"/>
        <w:rPr>
          <w:b w:val="0"/>
        </w:rPr>
      </w:pPr>
      <w:r w:rsidRPr="007E12F1">
        <w:rPr>
          <w:b w:val="0"/>
        </w:rPr>
        <w:t>„</w:t>
      </w:r>
      <w:r>
        <w:t>Z</w:t>
      </w:r>
      <w:r w:rsidRPr="007E12F1">
        <w:t>ákon o bankách</w:t>
      </w:r>
      <w:r w:rsidRPr="007E12F1">
        <w:rPr>
          <w:b w:val="0"/>
        </w:rPr>
        <w:t>“</w:t>
      </w:r>
      <w:r w:rsidRPr="007E12F1">
        <w:rPr>
          <w:rFonts w:eastAsia="Calibri"/>
        </w:rPr>
        <w:t xml:space="preserve"> </w:t>
      </w:r>
      <w:r w:rsidRPr="007E12F1">
        <w:rPr>
          <w:b w:val="0"/>
        </w:rPr>
        <w:t>znamená zákon č. 21/199</w:t>
      </w:r>
      <w:r>
        <w:rPr>
          <w:b w:val="0"/>
        </w:rPr>
        <w:t>2</w:t>
      </w:r>
      <w:r w:rsidRPr="007E12F1">
        <w:rPr>
          <w:b w:val="0"/>
        </w:rPr>
        <w:t xml:space="preserve"> Sb., o bankách, ve znění pozdějších předpisů;</w:t>
      </w:r>
    </w:p>
    <w:p w14:paraId="4A064EED" w14:textId="38D0668B" w:rsidR="00CA1A3A" w:rsidRDefault="00CA1A3A" w:rsidP="00D14061">
      <w:pPr>
        <w:pStyle w:val="Nadpislnku"/>
        <w:keepNext w:val="0"/>
        <w:numPr>
          <w:ilvl w:val="0"/>
          <w:numId w:val="32"/>
        </w:numPr>
        <w:spacing w:after="60"/>
        <w:ind w:left="993" w:hanging="426"/>
        <w:rPr>
          <w:b w:val="0"/>
          <w:bCs/>
        </w:rPr>
      </w:pPr>
      <w:r>
        <w:rPr>
          <w:b w:val="0"/>
          <w:bCs/>
        </w:rPr>
        <w:t>„</w:t>
      </w:r>
      <w:r w:rsidRPr="00CA1A3A">
        <w:t>Zákon o zaměstnanosti</w:t>
      </w:r>
      <w:r>
        <w:rPr>
          <w:b w:val="0"/>
          <w:bCs/>
        </w:rPr>
        <w:t>“ znamená</w:t>
      </w:r>
      <w:r w:rsidRPr="00CA1A3A">
        <w:rPr>
          <w:b w:val="0"/>
          <w:bCs/>
        </w:rPr>
        <w:t xml:space="preserve"> zákona č. </w:t>
      </w:r>
      <w:r w:rsidRPr="00D14061">
        <w:rPr>
          <w:b w:val="0"/>
        </w:rPr>
        <w:t>435/2004 Sb.,</w:t>
      </w:r>
      <w:r w:rsidRPr="00CA1A3A">
        <w:rPr>
          <w:b w:val="0"/>
          <w:bCs/>
        </w:rPr>
        <w:t xml:space="preserve"> o zaměstnanosti, ve</w:t>
      </w:r>
      <w:r w:rsidR="00BA0CE5">
        <w:rPr>
          <w:b w:val="0"/>
          <w:bCs/>
        </w:rPr>
        <w:t> </w:t>
      </w:r>
      <w:r w:rsidRPr="00CA1A3A">
        <w:rPr>
          <w:b w:val="0"/>
          <w:bCs/>
        </w:rPr>
        <w:t>znění pozdějších předpisů</w:t>
      </w:r>
      <w:r>
        <w:rPr>
          <w:b w:val="0"/>
          <w:bCs/>
        </w:rPr>
        <w:t>;</w:t>
      </w:r>
    </w:p>
    <w:p w14:paraId="5840A8FC" w14:textId="77777777" w:rsidR="003B2792" w:rsidRPr="007F705E" w:rsidRDefault="003B2792" w:rsidP="00D14061">
      <w:pPr>
        <w:pStyle w:val="Nadpislnku"/>
        <w:keepNext w:val="0"/>
        <w:numPr>
          <w:ilvl w:val="0"/>
          <w:numId w:val="32"/>
        </w:numPr>
        <w:spacing w:after="60"/>
        <w:ind w:left="993" w:hanging="426"/>
        <w:rPr>
          <w:b w:val="0"/>
        </w:rPr>
      </w:pPr>
      <w:r w:rsidRPr="006803A9">
        <w:rPr>
          <w:b w:val="0"/>
        </w:rPr>
        <w:t>„</w:t>
      </w:r>
      <w:r w:rsidRPr="007F705E">
        <w:t>zástupce Zhotovitele</w:t>
      </w:r>
      <w:r w:rsidRPr="007F705E">
        <w:rPr>
          <w:b w:val="0"/>
        </w:rPr>
        <w:t>“ je osoba oprávněná jednat za Zhotovitele ve věcech této Smlouvy a je uvedena v příloze č. 11 této Smlouvy;</w:t>
      </w:r>
    </w:p>
    <w:p w14:paraId="439FA529" w14:textId="77777777" w:rsidR="003B2792" w:rsidRDefault="003B2792" w:rsidP="00D14061">
      <w:pPr>
        <w:pStyle w:val="Nadpislnku"/>
        <w:keepNext w:val="0"/>
        <w:numPr>
          <w:ilvl w:val="0"/>
          <w:numId w:val="32"/>
        </w:numPr>
        <w:spacing w:after="60"/>
        <w:ind w:left="993" w:hanging="426"/>
        <w:rPr>
          <w:b w:val="0"/>
        </w:rPr>
      </w:pPr>
      <w:r w:rsidRPr="007E12F1">
        <w:rPr>
          <w:b w:val="0"/>
        </w:rPr>
        <w:t>„</w:t>
      </w:r>
      <w:r w:rsidRPr="007E12F1">
        <w:t>ZDPH</w:t>
      </w:r>
      <w:r w:rsidRPr="007E12F1">
        <w:rPr>
          <w:b w:val="0"/>
        </w:rPr>
        <w:t>“ znamená zákon č. 235/2004 Sb., o dani z přidané hodnoty, ve znění pozdějších předpisů;</w:t>
      </w:r>
    </w:p>
    <w:p w14:paraId="5E8FF906" w14:textId="77777777" w:rsidR="003B2792" w:rsidRPr="000B45B4" w:rsidRDefault="003B2792" w:rsidP="00D14061">
      <w:pPr>
        <w:pStyle w:val="Nadpislnku"/>
        <w:keepNext w:val="0"/>
        <w:numPr>
          <w:ilvl w:val="0"/>
          <w:numId w:val="32"/>
        </w:numPr>
        <w:spacing w:after="60"/>
        <w:ind w:left="993" w:hanging="426"/>
        <w:rPr>
          <w:b w:val="0"/>
        </w:rPr>
      </w:pPr>
      <w:r w:rsidRPr="004F687E">
        <w:rPr>
          <w:b w:val="0"/>
        </w:rPr>
        <w:t>„</w:t>
      </w:r>
      <w:r w:rsidRPr="000B45B4">
        <w:t>ZOK</w:t>
      </w:r>
      <w:r w:rsidRPr="00C06760">
        <w:rPr>
          <w:b w:val="0"/>
        </w:rPr>
        <w:t>“</w:t>
      </w:r>
      <w:r w:rsidRPr="000B45B4">
        <w:rPr>
          <w:b w:val="0"/>
        </w:rPr>
        <w:t xml:space="preserve"> znamená zákon č. 90/2012 Sb., o obchodních společnostech a družstvech (zákon o</w:t>
      </w:r>
      <w:r>
        <w:rPr>
          <w:b w:val="0"/>
        </w:rPr>
        <w:t xml:space="preserve"> </w:t>
      </w:r>
      <w:r w:rsidRPr="000B45B4">
        <w:rPr>
          <w:b w:val="0"/>
        </w:rPr>
        <w:t>obchodních korporacích), ve znění pozdějších předpisů</w:t>
      </w:r>
      <w:r>
        <w:rPr>
          <w:b w:val="0"/>
        </w:rPr>
        <w:t>;</w:t>
      </w:r>
    </w:p>
    <w:p w14:paraId="545140EE" w14:textId="77777777" w:rsidR="003B2792" w:rsidRDefault="003B2792" w:rsidP="00D14061">
      <w:pPr>
        <w:pStyle w:val="Nadpislnku"/>
        <w:keepNext w:val="0"/>
        <w:numPr>
          <w:ilvl w:val="0"/>
          <w:numId w:val="32"/>
        </w:numPr>
        <w:spacing w:after="120"/>
        <w:ind w:left="993" w:hanging="426"/>
        <w:rPr>
          <w:b w:val="0"/>
        </w:rPr>
      </w:pPr>
      <w:r w:rsidRPr="004F687E">
        <w:rPr>
          <w:b w:val="0"/>
        </w:rPr>
        <w:t>„</w:t>
      </w:r>
      <w:r w:rsidRPr="000B45B4">
        <w:t>ZRS</w:t>
      </w:r>
      <w:r w:rsidRPr="004F687E">
        <w:rPr>
          <w:b w:val="0"/>
        </w:rPr>
        <w:t>“</w:t>
      </w:r>
      <w:r w:rsidRPr="000B45B4">
        <w:rPr>
          <w:b w:val="0"/>
        </w:rPr>
        <w:t xml:space="preserve"> znamená zákon č. 340/2015 Sb., o zvláštních podmínkách účinnosti některých smluv, uveřejňování těchto smluv a o registru smluv (zákon o registru smluv), ve znění pozdějších předpisů.</w:t>
      </w:r>
    </w:p>
    <w:p w14:paraId="4EEEDD77" w14:textId="2DD49B35" w:rsidR="00A23DBB" w:rsidRDefault="00A23DBB">
      <w:pPr>
        <w:pStyle w:val="Nadpislnku"/>
        <w:keepNext w:val="0"/>
        <w:numPr>
          <w:ilvl w:val="0"/>
          <w:numId w:val="31"/>
        </w:numPr>
        <w:spacing w:after="60"/>
        <w:ind w:left="567" w:hanging="567"/>
        <w:rPr>
          <w:b w:val="0"/>
        </w:rPr>
      </w:pPr>
      <w:r w:rsidRPr="00A23DBB">
        <w:rPr>
          <w:b w:val="0"/>
        </w:rPr>
        <w:t>Pokud z kontextu této Smlouvy nevyplývá něco jiného, tak v této Smlouvě</w:t>
      </w:r>
      <w:r>
        <w:rPr>
          <w:b w:val="0"/>
        </w:rPr>
        <w:t>:</w:t>
      </w:r>
    </w:p>
    <w:p w14:paraId="7254EA01" w14:textId="77777777" w:rsidR="00A23DBB" w:rsidRPr="00A23DBB" w:rsidRDefault="00A23DBB" w:rsidP="00D14061">
      <w:pPr>
        <w:pStyle w:val="Nadpislnku"/>
        <w:keepNext w:val="0"/>
        <w:numPr>
          <w:ilvl w:val="1"/>
          <w:numId w:val="31"/>
        </w:numPr>
        <w:spacing w:after="60"/>
        <w:ind w:left="993" w:hanging="426"/>
        <w:rPr>
          <w:b w:val="0"/>
        </w:rPr>
      </w:pPr>
      <w:r w:rsidRPr="00A23DBB">
        <w:rPr>
          <w:b w:val="0"/>
        </w:rPr>
        <w:t>slova v jednom rodě obsahují všechny rody;</w:t>
      </w:r>
    </w:p>
    <w:p w14:paraId="3EA223C5" w14:textId="77777777" w:rsidR="00A23DBB" w:rsidRPr="00A23DBB" w:rsidRDefault="00A23DBB" w:rsidP="00D14061">
      <w:pPr>
        <w:pStyle w:val="Nadpislnku"/>
        <w:keepNext w:val="0"/>
        <w:numPr>
          <w:ilvl w:val="1"/>
          <w:numId w:val="31"/>
        </w:numPr>
        <w:spacing w:after="60"/>
        <w:ind w:left="993" w:hanging="426"/>
        <w:rPr>
          <w:b w:val="0"/>
        </w:rPr>
      </w:pPr>
      <w:r w:rsidRPr="00A23DBB">
        <w:rPr>
          <w:b w:val="0"/>
        </w:rPr>
        <w:lastRenderedPageBreak/>
        <w:t>slova v jednotném čísle obsahují také množné číslo a slova v množném čísle obsahují také jednotné číslo;</w:t>
      </w:r>
    </w:p>
    <w:p w14:paraId="6D431CB2" w14:textId="10F3569F" w:rsidR="00A23DBB" w:rsidRPr="00A23DBB" w:rsidRDefault="00A23DBB" w:rsidP="00D14061">
      <w:pPr>
        <w:pStyle w:val="Nadpislnku"/>
        <w:keepNext w:val="0"/>
        <w:numPr>
          <w:ilvl w:val="1"/>
          <w:numId w:val="31"/>
        </w:numPr>
        <w:spacing w:after="60"/>
        <w:ind w:left="993" w:hanging="426"/>
        <w:rPr>
          <w:b w:val="0"/>
        </w:rPr>
      </w:pPr>
      <w:r w:rsidRPr="00A23DBB">
        <w:rPr>
          <w:b w:val="0"/>
        </w:rPr>
        <w:t>ustanovení obsahující slovo „dohodnout“, „dohodnuté“ nebo „dohoda“ vyžadují, aby dohoda byla zaznamenána písemně</w:t>
      </w:r>
      <w:r w:rsidR="00B218F2">
        <w:rPr>
          <w:b w:val="0"/>
        </w:rPr>
        <w:t>;</w:t>
      </w:r>
    </w:p>
    <w:p w14:paraId="42B0DA97" w14:textId="14E356B5" w:rsidR="00A23DBB" w:rsidRPr="00A23DBB" w:rsidRDefault="00A23DBB" w:rsidP="00D14061">
      <w:pPr>
        <w:pStyle w:val="Nadpislnku"/>
        <w:keepNext w:val="0"/>
        <w:numPr>
          <w:ilvl w:val="1"/>
          <w:numId w:val="31"/>
        </w:numPr>
        <w:spacing w:after="60"/>
        <w:ind w:left="993" w:hanging="426"/>
        <w:rPr>
          <w:b w:val="0"/>
        </w:rPr>
      </w:pPr>
      <w:r w:rsidRPr="00A23DBB">
        <w:rPr>
          <w:b w:val="0"/>
        </w:rPr>
        <w:t>slova „právní předpis“ nebo „zákon“ či jejich gramatické obdoby zahrnují (a to podle kontextu, v němž jsou použity) příslušné relevantní zákony, prováděcí právní předpisy takových zákonů, závazné předpisy územních samosprávných celků a české technické normy</w:t>
      </w:r>
      <w:r w:rsidR="00B218F2">
        <w:rPr>
          <w:b w:val="0"/>
        </w:rPr>
        <w:t>;</w:t>
      </w:r>
      <w:r w:rsidR="00723A88">
        <w:rPr>
          <w:b w:val="0"/>
        </w:rPr>
        <w:t xml:space="preserve"> a</w:t>
      </w:r>
    </w:p>
    <w:p w14:paraId="15BEAB80" w14:textId="02F08FB8" w:rsidR="00A23DBB" w:rsidRDefault="00A23DBB" w:rsidP="00D14061">
      <w:pPr>
        <w:pStyle w:val="Nadpislnku"/>
        <w:keepNext w:val="0"/>
        <w:numPr>
          <w:ilvl w:val="1"/>
          <w:numId w:val="31"/>
        </w:numPr>
        <w:spacing w:after="120"/>
        <w:ind w:left="993" w:hanging="426"/>
        <w:rPr>
          <w:b w:val="0"/>
        </w:rPr>
      </w:pPr>
      <w:r w:rsidRPr="00A23DBB">
        <w:rPr>
          <w:b w:val="0"/>
        </w:rPr>
        <w:t>„písemný“ je psaný rukou, psacím strojem nebo tištěný a opatřený podpisem jednající osoby, případně odeslaný datovou zprávou do datové schránky druhé Smluvní strany či e-mailem se zaručeným elektronickým podpisem</w:t>
      </w:r>
      <w:r>
        <w:rPr>
          <w:b w:val="0"/>
        </w:rPr>
        <w:t>.</w:t>
      </w:r>
    </w:p>
    <w:p w14:paraId="44181C26" w14:textId="014691EF" w:rsidR="00533553" w:rsidRPr="00533553" w:rsidRDefault="00533553" w:rsidP="00533553">
      <w:pPr>
        <w:pStyle w:val="Nadpislnku"/>
        <w:keepNext w:val="0"/>
        <w:numPr>
          <w:ilvl w:val="0"/>
          <w:numId w:val="31"/>
        </w:numPr>
        <w:spacing w:after="120"/>
        <w:ind w:left="567" w:hanging="567"/>
        <w:rPr>
          <w:b w:val="0"/>
        </w:rPr>
      </w:pPr>
      <w:r w:rsidRPr="00533553">
        <w:rPr>
          <w:b w:val="0"/>
        </w:rPr>
        <w:t>Pokud je v této Smlouvě odkazováno na právní předpis nebo na ustanovení právního předpisu, rozumí se tím i právní předpis nebo ustanovení právního předpisu, které v</w:t>
      </w:r>
      <w:r>
        <w:rPr>
          <w:b w:val="0"/>
        </w:rPr>
        <w:t> </w:t>
      </w:r>
      <w:r w:rsidRPr="00533553">
        <w:rPr>
          <w:b w:val="0"/>
        </w:rPr>
        <w:t>budoucnu nahradí v této Smlouvě odkazovaný právní předpis nebo odkazované ustanovení právního předpisu. Pokud je v této Smlouvě odkazováno na zákon, rozumí se tím i odkaz na prováděcí právní předpisy, vydané k zákonu, na nějž je odkazováno.</w:t>
      </w:r>
    </w:p>
    <w:p w14:paraId="0E049FC9" w14:textId="29F74FF2" w:rsidR="00A23DBB" w:rsidRPr="00A23DBB" w:rsidRDefault="00533553" w:rsidP="00533553">
      <w:pPr>
        <w:pStyle w:val="Nadpislnku"/>
        <w:keepNext w:val="0"/>
        <w:numPr>
          <w:ilvl w:val="0"/>
          <w:numId w:val="31"/>
        </w:numPr>
        <w:spacing w:after="120"/>
        <w:ind w:left="567" w:hanging="567"/>
        <w:rPr>
          <w:b w:val="0"/>
        </w:rPr>
      </w:pPr>
      <w:r w:rsidRPr="00533553">
        <w:rPr>
          <w:b w:val="0"/>
        </w:rPr>
        <w:t>Smluvní strany sjednávají, že pokud dojde k takové změně nebo zrušení právního předpisu, který má dopad na tuto Smlouvu, může kterákoliv ze Smluvních stran vyzvat druhou Smluvní stranu k jednání spolu s návrhem na příslušnou změnu této Smlouvy, přičemž součástí výzvy bude popis takového dopadu a odůvodnění potřeby změny této Smlouvy. Smluvní strany se zavazují do</w:t>
      </w:r>
      <w:r w:rsidR="00795ADB">
        <w:rPr>
          <w:b w:val="0"/>
        </w:rPr>
        <w:t xml:space="preserve"> šedesátí</w:t>
      </w:r>
      <w:r w:rsidRPr="00533553">
        <w:rPr>
          <w:b w:val="0"/>
        </w:rPr>
        <w:t xml:space="preserve"> </w:t>
      </w:r>
      <w:r w:rsidR="00795ADB">
        <w:rPr>
          <w:b w:val="0"/>
        </w:rPr>
        <w:t>(</w:t>
      </w:r>
      <w:r w:rsidRPr="00D14061">
        <w:rPr>
          <w:b w:val="0"/>
        </w:rPr>
        <w:t>60</w:t>
      </w:r>
      <w:r w:rsidR="00795ADB">
        <w:rPr>
          <w:b w:val="0"/>
        </w:rPr>
        <w:t>)</w:t>
      </w:r>
      <w:r w:rsidRPr="00D14061">
        <w:rPr>
          <w:b w:val="0"/>
        </w:rPr>
        <w:t xml:space="preserve"> dn</w:t>
      </w:r>
      <w:r w:rsidR="00102443" w:rsidRPr="00D14061">
        <w:rPr>
          <w:b w:val="0"/>
        </w:rPr>
        <w:t>ů</w:t>
      </w:r>
      <w:r w:rsidRPr="00533553">
        <w:rPr>
          <w:b w:val="0"/>
        </w:rPr>
        <w:t xml:space="preserve"> od doručení takové výzvy uzavřít dodatek k</w:t>
      </w:r>
      <w:r w:rsidR="00D14061">
        <w:rPr>
          <w:b w:val="0"/>
        </w:rPr>
        <w:t> </w:t>
      </w:r>
      <w:r w:rsidRPr="00533553">
        <w:rPr>
          <w:b w:val="0"/>
        </w:rPr>
        <w:t>této Smlouvě, který zohlední obsah takové změny nebo zrušení právního předpisu v této Smlouvě, a který umožní dosáhnout totožného nebo, nebude-li to možné, alespoň v co nejvyšší možné míře totožného, výsledku, který sleduje tato Smlouva</w:t>
      </w:r>
      <w:r>
        <w:rPr>
          <w:b w:val="0"/>
        </w:rPr>
        <w:t>.</w:t>
      </w:r>
    </w:p>
    <w:p w14:paraId="45BD428B" w14:textId="4908E516" w:rsidR="00AC0146" w:rsidRPr="000B45B4" w:rsidRDefault="009379DC" w:rsidP="00D14061">
      <w:pPr>
        <w:pStyle w:val="nadpisobsah"/>
        <w:pageBreakBefore w:val="0"/>
        <w:ind w:left="425" w:hanging="425"/>
      </w:pPr>
      <w:bookmarkStart w:id="1" w:name="_Toc221212361"/>
      <w:r w:rsidRPr="000B45B4">
        <w:t>Úvodní ustanovení</w:t>
      </w:r>
      <w:bookmarkEnd w:id="1"/>
    </w:p>
    <w:p w14:paraId="22B1B77E" w14:textId="467C422A" w:rsidR="00247F69" w:rsidRPr="00247F69" w:rsidRDefault="00247F69" w:rsidP="0008426E">
      <w:pPr>
        <w:pStyle w:val="Nadpislnku"/>
        <w:keepNext w:val="0"/>
        <w:numPr>
          <w:ilvl w:val="1"/>
          <w:numId w:val="26"/>
        </w:numPr>
        <w:spacing w:after="120"/>
        <w:ind w:left="567" w:hanging="567"/>
        <w:rPr>
          <w:b w:val="0"/>
        </w:rPr>
      </w:pPr>
      <w:r w:rsidRPr="00247F69">
        <w:rPr>
          <w:b w:val="0"/>
        </w:rPr>
        <w:t>Tato Smlouva je uzavírána na základě výsledků zadávacího řízení na nadlimitní veřejnou zakázku na stavební práce s názvem „</w:t>
      </w:r>
      <w:r w:rsidRPr="00247F69">
        <w:rPr>
          <w:b w:val="0"/>
          <w:i/>
        </w:rPr>
        <w:t>Urgentní příjem – Nemocnice Kyjov II.</w:t>
      </w:r>
      <w:r w:rsidRPr="00247F69">
        <w:rPr>
          <w:b w:val="0"/>
        </w:rPr>
        <w:t>“,</w:t>
      </w:r>
      <w:r w:rsidRPr="00247F69">
        <w:rPr>
          <w:b w:val="0"/>
          <w:color w:val="000000"/>
        </w:rPr>
        <w:t xml:space="preserve"> </w:t>
      </w:r>
      <w:r w:rsidRPr="00AB1C43">
        <w:rPr>
          <w:b w:val="0"/>
          <w:color w:val="000000"/>
        </w:rPr>
        <w:t>ev.</w:t>
      </w:r>
      <w:r w:rsidR="00D14061" w:rsidRPr="00AB1C43">
        <w:rPr>
          <w:b w:val="0"/>
          <w:color w:val="000000"/>
        </w:rPr>
        <w:t> </w:t>
      </w:r>
      <w:r w:rsidRPr="00AB1C43">
        <w:rPr>
          <w:b w:val="0"/>
          <w:color w:val="000000"/>
        </w:rPr>
        <w:t>č.</w:t>
      </w:r>
      <w:r w:rsidR="00D14061" w:rsidRPr="00AB1C43">
        <w:rPr>
          <w:b w:val="0"/>
          <w:color w:val="000000"/>
        </w:rPr>
        <w:t> </w:t>
      </w:r>
      <w:r w:rsidRPr="00AB1C43">
        <w:rPr>
          <w:b w:val="0"/>
          <w:color w:val="000000"/>
        </w:rPr>
        <w:t>ve</w:t>
      </w:r>
      <w:r w:rsidR="00936B8B" w:rsidRPr="00B7108E">
        <w:rPr>
          <w:b w:val="0"/>
          <w:color w:val="000000"/>
        </w:rPr>
        <w:t> </w:t>
      </w:r>
      <w:r w:rsidRPr="00AB1C43">
        <w:rPr>
          <w:b w:val="0"/>
          <w:color w:val="000000"/>
        </w:rPr>
        <w:t xml:space="preserve">Věstníku veřejných zakázek </w:t>
      </w:r>
      <w:r w:rsidRPr="00AB1C43">
        <w:rPr>
          <w:b w:val="0"/>
          <w:color w:val="000000"/>
          <w:highlight w:val="cyan"/>
        </w:rPr>
        <w:t>[</w:t>
      </w:r>
      <w:r w:rsidR="00402311" w:rsidRPr="007D7130">
        <w:rPr>
          <w:b w:val="0"/>
          <w:color w:val="000000"/>
          <w:highlight w:val="cyan"/>
        </w:rPr>
        <w:t>bude doplněno před podpisem smlouvy</w:t>
      </w:r>
      <w:r w:rsidRPr="00AB1C43">
        <w:rPr>
          <w:b w:val="0"/>
          <w:color w:val="000000"/>
          <w:highlight w:val="cyan"/>
        </w:rPr>
        <w:t>]</w:t>
      </w:r>
      <w:r w:rsidRPr="00AB1C43">
        <w:rPr>
          <w:b w:val="0"/>
          <w:color w:val="000000"/>
        </w:rPr>
        <w:t xml:space="preserve"> (dále jen</w:t>
      </w:r>
      <w:r w:rsidRPr="00247F69">
        <w:rPr>
          <w:b w:val="0"/>
          <w:color w:val="000000"/>
        </w:rPr>
        <w:t xml:space="preserve"> „</w:t>
      </w:r>
      <w:r w:rsidRPr="00D14061">
        <w:rPr>
          <w:color w:val="000000"/>
        </w:rPr>
        <w:t>Veřejná zakázka</w:t>
      </w:r>
      <w:r w:rsidRPr="006803A9">
        <w:rPr>
          <w:b w:val="0"/>
          <w:color w:val="000000"/>
        </w:rPr>
        <w:t>“)</w:t>
      </w:r>
      <w:r w:rsidRPr="00247F69">
        <w:rPr>
          <w:b w:val="0"/>
        </w:rPr>
        <w:t>, ve</w:t>
      </w:r>
      <w:r w:rsidR="00936B8B">
        <w:rPr>
          <w:b w:val="0"/>
          <w:bCs/>
        </w:rPr>
        <w:t> </w:t>
      </w:r>
      <w:r w:rsidRPr="006803A9">
        <w:rPr>
          <w:b w:val="0"/>
        </w:rPr>
        <w:t>kterém byla nabídka podaná Zhotovitelem vybrána jako ekonomicky nejvýhodnější (dále jen „</w:t>
      </w:r>
      <w:r w:rsidRPr="00C06760">
        <w:t>Nabídka</w:t>
      </w:r>
      <w:r w:rsidRPr="00247F69">
        <w:rPr>
          <w:b w:val="0"/>
        </w:rPr>
        <w:t>“).</w:t>
      </w:r>
    </w:p>
    <w:p w14:paraId="2DCE9416" w14:textId="34F81EED" w:rsidR="007B2169" w:rsidRPr="00EA5652" w:rsidRDefault="005163E7" w:rsidP="0008426E">
      <w:pPr>
        <w:pStyle w:val="Nadpislnku"/>
        <w:keepNext w:val="0"/>
        <w:numPr>
          <w:ilvl w:val="1"/>
          <w:numId w:val="26"/>
        </w:numPr>
        <w:spacing w:after="120"/>
        <w:ind w:left="567" w:hanging="567"/>
        <w:rPr>
          <w:b w:val="0"/>
        </w:rPr>
      </w:pPr>
      <w:r w:rsidRPr="00EA5652">
        <w:rPr>
          <w:b w:val="0"/>
        </w:rPr>
        <w:t xml:space="preserve">Realizací Veřejné zakázky a této Smlouvy se realizuje </w:t>
      </w:r>
      <w:r w:rsidR="007B2169" w:rsidRPr="00EA5652">
        <w:rPr>
          <w:b w:val="0"/>
        </w:rPr>
        <w:t>projek</w:t>
      </w:r>
      <w:r w:rsidRPr="00EA5652">
        <w:rPr>
          <w:b w:val="0"/>
        </w:rPr>
        <w:t>t</w:t>
      </w:r>
      <w:r w:rsidR="007B2169" w:rsidRPr="00EA5652">
        <w:rPr>
          <w:b w:val="0"/>
        </w:rPr>
        <w:t xml:space="preserve">: </w:t>
      </w:r>
      <w:r w:rsidR="007E117F" w:rsidRPr="00EA5652">
        <w:rPr>
          <w:b w:val="0"/>
        </w:rPr>
        <w:t>Urgentní příjem – Nemocnice Kyjov</w:t>
      </w:r>
      <w:r w:rsidR="007B2169" w:rsidRPr="00EA5652">
        <w:rPr>
          <w:b w:val="0"/>
        </w:rPr>
        <w:t xml:space="preserve">, registrační číslo </w:t>
      </w:r>
      <w:r w:rsidR="007E117F" w:rsidRPr="007D7130">
        <w:rPr>
          <w:b w:val="0"/>
        </w:rPr>
        <w:t>CZ.06.04.03/00/23_104/0007009</w:t>
      </w:r>
      <w:r w:rsidR="007B2169" w:rsidRPr="00EA5652">
        <w:rPr>
          <w:b w:val="0"/>
        </w:rPr>
        <w:t xml:space="preserve">, který je podpořen z </w:t>
      </w:r>
      <w:r w:rsidR="007E117F" w:rsidRPr="00EA5652">
        <w:rPr>
          <w:b w:val="0"/>
        </w:rPr>
        <w:t>104</w:t>
      </w:r>
      <w:r w:rsidR="007B2169" w:rsidRPr="00EA5652">
        <w:rPr>
          <w:b w:val="0"/>
        </w:rPr>
        <w:t>. Výzvy Integrovaného regionálního operačního programu (IROP).</w:t>
      </w:r>
    </w:p>
    <w:p w14:paraId="42380F97" w14:textId="29D76B25" w:rsidR="009379DC" w:rsidRPr="00247F69" w:rsidRDefault="009379DC" w:rsidP="0008426E">
      <w:pPr>
        <w:pStyle w:val="Nadpislnku"/>
        <w:keepNext w:val="0"/>
        <w:numPr>
          <w:ilvl w:val="1"/>
          <w:numId w:val="26"/>
        </w:numPr>
        <w:spacing w:after="120"/>
        <w:ind w:left="567" w:hanging="567"/>
        <w:rPr>
          <w:b w:val="0"/>
        </w:rPr>
      </w:pPr>
      <w:r w:rsidRPr="00247F69">
        <w:rPr>
          <w:b w:val="0"/>
        </w:rPr>
        <w:t xml:space="preserve">Zhotovitel </w:t>
      </w:r>
      <w:r w:rsidR="00EE2A0A" w:rsidRPr="00247F69">
        <w:rPr>
          <w:b w:val="0"/>
        </w:rPr>
        <w:t xml:space="preserve">je </w:t>
      </w:r>
      <w:r w:rsidRPr="00247F69">
        <w:rPr>
          <w:b w:val="0"/>
        </w:rPr>
        <w:t>při plnění</w:t>
      </w:r>
      <w:r w:rsidR="00AA5D5E" w:rsidRPr="00247F69">
        <w:rPr>
          <w:b w:val="0"/>
        </w:rPr>
        <w:t xml:space="preserve"> </w:t>
      </w:r>
      <w:r w:rsidR="00EE2A0A" w:rsidRPr="00247F69">
        <w:rPr>
          <w:b w:val="0"/>
        </w:rPr>
        <w:t xml:space="preserve">této Smlouvy </w:t>
      </w:r>
      <w:r w:rsidRPr="00247F69">
        <w:rPr>
          <w:b w:val="0"/>
        </w:rPr>
        <w:t>vázán</w:t>
      </w:r>
      <w:r w:rsidR="00AA5D5E" w:rsidRPr="00247F69">
        <w:rPr>
          <w:b w:val="0"/>
        </w:rPr>
        <w:t xml:space="preserve"> </w:t>
      </w:r>
      <w:r w:rsidR="00DE1E33" w:rsidRPr="00247F69">
        <w:rPr>
          <w:b w:val="0"/>
        </w:rPr>
        <w:t xml:space="preserve">touto Smlouvou, </w:t>
      </w:r>
      <w:r w:rsidR="00AA5D5E" w:rsidRPr="00247F69">
        <w:rPr>
          <w:b w:val="0"/>
        </w:rPr>
        <w:t xml:space="preserve">platnými </w:t>
      </w:r>
      <w:r w:rsidR="00CD2A68" w:rsidRPr="00247F69">
        <w:rPr>
          <w:b w:val="0"/>
        </w:rPr>
        <w:t xml:space="preserve">a účinnými </w:t>
      </w:r>
      <w:r w:rsidR="00AA5D5E" w:rsidRPr="00247F69">
        <w:rPr>
          <w:b w:val="0"/>
        </w:rPr>
        <w:t>právními předpisy,</w:t>
      </w:r>
      <w:r w:rsidRPr="00247F69">
        <w:rPr>
          <w:b w:val="0"/>
        </w:rPr>
        <w:t xml:space="preserve"> podmínkami </w:t>
      </w:r>
      <w:r w:rsidR="00EE2A0A" w:rsidRPr="00247F69">
        <w:rPr>
          <w:b w:val="0"/>
        </w:rPr>
        <w:t>stanovenými orgány</w:t>
      </w:r>
      <w:r w:rsidR="00702886" w:rsidRPr="00247F69">
        <w:rPr>
          <w:b w:val="0"/>
        </w:rPr>
        <w:t xml:space="preserve"> veřejné moci</w:t>
      </w:r>
      <w:r w:rsidR="00C06760">
        <w:rPr>
          <w:b w:val="0"/>
        </w:rPr>
        <w:t xml:space="preserve"> v</w:t>
      </w:r>
      <w:r w:rsidR="00C06760" w:rsidRPr="00C06760">
        <w:rPr>
          <w:b w:val="0"/>
        </w:rPr>
        <w:t>četně rozhodnutí o poskytnutí dotace a dotačních podmínek</w:t>
      </w:r>
      <w:r w:rsidRPr="00247F69">
        <w:rPr>
          <w:b w:val="0"/>
        </w:rPr>
        <w:t xml:space="preserve">, </w:t>
      </w:r>
      <w:r w:rsidR="00A73F36">
        <w:rPr>
          <w:b w:val="0"/>
        </w:rPr>
        <w:t>Z</w:t>
      </w:r>
      <w:r w:rsidRPr="00247F69">
        <w:rPr>
          <w:b w:val="0"/>
        </w:rPr>
        <w:t>adávací</w:t>
      </w:r>
      <w:r w:rsidR="00AA5D5E" w:rsidRPr="00247F69">
        <w:rPr>
          <w:b w:val="0"/>
        </w:rPr>
        <w:t xml:space="preserve"> dokumentací Veřejné zakázky,</w:t>
      </w:r>
      <w:r w:rsidRPr="00247F69">
        <w:rPr>
          <w:b w:val="0"/>
        </w:rPr>
        <w:t xml:space="preserve"> technickými normami (včetně doporučujících ustanovení) a </w:t>
      </w:r>
      <w:r w:rsidR="005163E7" w:rsidRPr="00247F69">
        <w:rPr>
          <w:b w:val="0"/>
        </w:rPr>
        <w:t>N</w:t>
      </w:r>
      <w:r w:rsidRPr="00247F69">
        <w:rPr>
          <w:b w:val="0"/>
        </w:rPr>
        <w:t>abídkou.</w:t>
      </w:r>
      <w:r w:rsidR="00147449" w:rsidRPr="00247F69">
        <w:rPr>
          <w:b w:val="0"/>
        </w:rPr>
        <w:t xml:space="preserve"> V případě rozporu mezi touto Smlouvou a jejími přílohami má přednost tato Smlouva, a v případě rozporu mezi Zadávací dokumentací, Nabídkou a touto Smlouvou má přednost tato Smlouva před Zadávací dokumentací a Zadávací dokumentace před Nabídkou.</w:t>
      </w:r>
    </w:p>
    <w:p w14:paraId="42BD45BC" w14:textId="358B32B3" w:rsidR="0030242E" w:rsidRPr="00247F69" w:rsidRDefault="0030242E" w:rsidP="0008426E">
      <w:pPr>
        <w:pStyle w:val="Nadpislnku"/>
        <w:keepNext w:val="0"/>
        <w:numPr>
          <w:ilvl w:val="1"/>
          <w:numId w:val="26"/>
        </w:numPr>
        <w:spacing w:after="120"/>
        <w:ind w:left="567" w:hanging="567"/>
        <w:rPr>
          <w:b w:val="0"/>
        </w:rPr>
      </w:pPr>
      <w:r w:rsidRPr="00247F69">
        <w:rPr>
          <w:b w:val="0"/>
        </w:rPr>
        <w:t xml:space="preserve">Zhotovitel tímto bere na vědomí, že </w:t>
      </w:r>
      <w:r w:rsidR="00DE1E33" w:rsidRPr="00247F69">
        <w:rPr>
          <w:b w:val="0"/>
        </w:rPr>
        <w:t xml:space="preserve">předmět plnění podle této Smlouvy bude ze strany Objednatele </w:t>
      </w:r>
      <w:r w:rsidRPr="00247F69">
        <w:rPr>
          <w:b w:val="0"/>
        </w:rPr>
        <w:t xml:space="preserve">spolufinancován prostřednictvím dotace poskytnuté z </w:t>
      </w:r>
      <w:r w:rsidR="003A65FA" w:rsidRPr="00247F69">
        <w:rPr>
          <w:b w:val="0"/>
        </w:rPr>
        <w:t>IROP</w:t>
      </w:r>
      <w:r w:rsidRPr="00247F69">
        <w:rPr>
          <w:b w:val="0"/>
        </w:rPr>
        <w:t xml:space="preserve">, konkrétně </w:t>
      </w:r>
      <w:r w:rsidRPr="00247F69">
        <w:rPr>
          <w:b w:val="0"/>
        </w:rPr>
        <w:lastRenderedPageBreak/>
        <w:t>na</w:t>
      </w:r>
      <w:r w:rsidR="00936B8B">
        <w:rPr>
          <w:b w:val="0"/>
          <w:bCs/>
        </w:rPr>
        <w:t> </w:t>
      </w:r>
      <w:r w:rsidRPr="006803A9">
        <w:rPr>
          <w:b w:val="0"/>
        </w:rPr>
        <w:t>základě</w:t>
      </w:r>
      <w:r w:rsidR="003A65FA" w:rsidRPr="00247F69">
        <w:rPr>
          <w:b w:val="0"/>
        </w:rPr>
        <w:t xml:space="preserve"> Výzvy IROP</w:t>
      </w:r>
      <w:r w:rsidRPr="00247F69">
        <w:rPr>
          <w:b w:val="0"/>
        </w:rPr>
        <w:t xml:space="preserve">. Zhotovitel </w:t>
      </w:r>
      <w:r w:rsidR="00DE1E33" w:rsidRPr="00247F69">
        <w:rPr>
          <w:b w:val="0"/>
        </w:rPr>
        <w:t xml:space="preserve">dále bere na vědomí, že </w:t>
      </w:r>
      <w:r w:rsidRPr="00247F69">
        <w:rPr>
          <w:b w:val="0"/>
        </w:rPr>
        <w:t xml:space="preserve">podmínkou pro financování </w:t>
      </w:r>
      <w:r w:rsidR="00DE1E33" w:rsidRPr="00247F69">
        <w:rPr>
          <w:b w:val="0"/>
        </w:rPr>
        <w:t xml:space="preserve">předmětu plnění podle této Smlouvy </w:t>
      </w:r>
      <w:r w:rsidRPr="00247F69">
        <w:rPr>
          <w:b w:val="0"/>
        </w:rPr>
        <w:t>z</w:t>
      </w:r>
      <w:r w:rsidR="00CD2A68" w:rsidRPr="00247F69">
        <w:rPr>
          <w:b w:val="0"/>
        </w:rPr>
        <w:t> </w:t>
      </w:r>
      <w:r w:rsidRPr="00247F69">
        <w:rPr>
          <w:b w:val="0"/>
        </w:rPr>
        <w:t xml:space="preserve">IROP je předání </w:t>
      </w:r>
      <w:r w:rsidR="006F6FD4">
        <w:rPr>
          <w:b w:val="0"/>
        </w:rPr>
        <w:t>D</w:t>
      </w:r>
      <w:r w:rsidRPr="00247F69">
        <w:rPr>
          <w:b w:val="0"/>
        </w:rPr>
        <w:t>íla Objednateli a jeho uvedení do</w:t>
      </w:r>
      <w:r w:rsidR="00936B8B">
        <w:rPr>
          <w:b w:val="0"/>
          <w:bCs/>
        </w:rPr>
        <w:t> </w:t>
      </w:r>
      <w:r w:rsidRPr="006803A9">
        <w:rPr>
          <w:b w:val="0"/>
        </w:rPr>
        <w:t>zkušebního provozu nejpozději do</w:t>
      </w:r>
      <w:r w:rsidR="00A350EC" w:rsidRPr="00247F69">
        <w:rPr>
          <w:b w:val="0"/>
        </w:rPr>
        <w:t xml:space="preserve"> </w:t>
      </w:r>
      <w:r w:rsidR="002B2655" w:rsidRPr="00D14061">
        <w:rPr>
          <w:b w:val="0"/>
        </w:rPr>
        <w:t>30. června 2029</w:t>
      </w:r>
      <w:r w:rsidRPr="00247F69">
        <w:rPr>
          <w:b w:val="0"/>
        </w:rPr>
        <w:t xml:space="preserve">, přičemž nesplnění tohoto termínu </w:t>
      </w:r>
      <w:r w:rsidR="00B218F2">
        <w:rPr>
          <w:b w:val="0"/>
        </w:rPr>
        <w:t xml:space="preserve">by vedlo </w:t>
      </w:r>
      <w:r w:rsidR="00B82815" w:rsidRPr="00247F69">
        <w:rPr>
          <w:b w:val="0"/>
        </w:rPr>
        <w:t xml:space="preserve">ke ztrátě </w:t>
      </w:r>
      <w:r w:rsidR="00F82ADA" w:rsidRPr="00247F69">
        <w:rPr>
          <w:b w:val="0"/>
        </w:rPr>
        <w:t xml:space="preserve">financování </w:t>
      </w:r>
      <w:r w:rsidR="006F20A8" w:rsidRPr="00247F69">
        <w:rPr>
          <w:b w:val="0"/>
        </w:rPr>
        <w:t>z IROP</w:t>
      </w:r>
      <w:r w:rsidR="00DE1E33" w:rsidRPr="00247F69">
        <w:rPr>
          <w:b w:val="0"/>
        </w:rPr>
        <w:t>.</w:t>
      </w:r>
    </w:p>
    <w:p w14:paraId="2C415C22" w14:textId="59E31CA0" w:rsidR="00AB1C43" w:rsidRPr="00B7108E" w:rsidRDefault="00411618" w:rsidP="003A506A">
      <w:pPr>
        <w:pStyle w:val="Nadpislnku"/>
        <w:keepNext w:val="0"/>
        <w:numPr>
          <w:ilvl w:val="1"/>
          <w:numId w:val="26"/>
        </w:numPr>
        <w:spacing w:after="120"/>
        <w:ind w:left="567" w:hanging="567"/>
        <w:rPr>
          <w:b w:val="0"/>
        </w:rPr>
      </w:pPr>
      <w:r w:rsidRPr="003A506A">
        <w:rPr>
          <w:b w:val="0"/>
        </w:rPr>
        <w:t xml:space="preserve">Zhotovitel bere dále na vědomí, že plnění této Smlouvy bude poskytovat v areálu </w:t>
      </w:r>
      <w:r w:rsidR="00EA1DED" w:rsidRPr="003A506A">
        <w:rPr>
          <w:b w:val="0"/>
        </w:rPr>
        <w:t>Objednatele</w:t>
      </w:r>
      <w:r w:rsidRPr="003A506A">
        <w:rPr>
          <w:b w:val="0"/>
        </w:rPr>
        <w:t xml:space="preserve">, </w:t>
      </w:r>
      <w:r w:rsidR="00A350EC" w:rsidRPr="003A506A">
        <w:rPr>
          <w:b w:val="0"/>
        </w:rPr>
        <w:t xml:space="preserve">kterým je </w:t>
      </w:r>
      <w:r w:rsidR="00B218F2" w:rsidRPr="003A506A">
        <w:rPr>
          <w:b w:val="0"/>
        </w:rPr>
        <w:t>N</w:t>
      </w:r>
      <w:r w:rsidR="00A350EC" w:rsidRPr="003A506A">
        <w:rPr>
          <w:b w:val="0"/>
        </w:rPr>
        <w:t xml:space="preserve">emocnice Kyjov, </w:t>
      </w:r>
      <w:r w:rsidRPr="003A506A">
        <w:rPr>
          <w:b w:val="0"/>
        </w:rPr>
        <w:t>a</w:t>
      </w:r>
      <w:r w:rsidR="00A350EC" w:rsidRPr="003A506A">
        <w:rPr>
          <w:b w:val="0"/>
        </w:rPr>
        <w:t xml:space="preserve"> </w:t>
      </w:r>
      <w:r w:rsidRPr="003A506A">
        <w:rPr>
          <w:b w:val="0"/>
        </w:rPr>
        <w:t xml:space="preserve">zavazuje se v této souvislosti, že tuto Smlouvu bude plnit vždy s ohledem na zachování lékařského provozu </w:t>
      </w:r>
      <w:r w:rsidR="005B0108" w:rsidRPr="003A506A">
        <w:rPr>
          <w:b w:val="0"/>
        </w:rPr>
        <w:t>Objednatele</w:t>
      </w:r>
      <w:r w:rsidR="00147449" w:rsidRPr="003A506A">
        <w:rPr>
          <w:b w:val="0"/>
        </w:rPr>
        <w:t xml:space="preserve"> a při dodržování pokynů a interních předpisů Objednatele, se kterými bude </w:t>
      </w:r>
      <w:r w:rsidR="00AB1C43">
        <w:rPr>
          <w:b w:val="0"/>
        </w:rPr>
        <w:t xml:space="preserve">seznámen </w:t>
      </w:r>
      <w:r w:rsidR="00806D22" w:rsidRPr="003A506A">
        <w:rPr>
          <w:b w:val="0"/>
        </w:rPr>
        <w:t xml:space="preserve">před podpisem </w:t>
      </w:r>
      <w:r w:rsidR="00AB1C43">
        <w:rPr>
          <w:b w:val="0"/>
        </w:rPr>
        <w:t>této S</w:t>
      </w:r>
      <w:r w:rsidR="00806D22" w:rsidRPr="003A506A">
        <w:rPr>
          <w:b w:val="0"/>
        </w:rPr>
        <w:t xml:space="preserve">mlouvy </w:t>
      </w:r>
      <w:r w:rsidR="00AB1C43">
        <w:rPr>
          <w:b w:val="0"/>
        </w:rPr>
        <w:t>nebo v průběhu jejího plnění</w:t>
      </w:r>
      <w:r w:rsidR="00147449" w:rsidRPr="003A506A">
        <w:rPr>
          <w:b w:val="0"/>
        </w:rPr>
        <w:t>.</w:t>
      </w:r>
      <w:r w:rsidR="00806D22" w:rsidRPr="003A506A">
        <w:rPr>
          <w:b w:val="0"/>
        </w:rPr>
        <w:t xml:space="preserve"> </w:t>
      </w:r>
      <w:r w:rsidR="00806D22" w:rsidRPr="003A506A">
        <w:rPr>
          <w:b w:val="0"/>
          <w:bCs/>
        </w:rPr>
        <w:t xml:space="preserve">Zhotovitel </w:t>
      </w:r>
      <w:r w:rsidR="00A756D5">
        <w:rPr>
          <w:b w:val="0"/>
          <w:bCs/>
        </w:rPr>
        <w:t xml:space="preserve">je </w:t>
      </w:r>
      <w:r w:rsidR="00C47006">
        <w:rPr>
          <w:b w:val="0"/>
          <w:bCs/>
        </w:rPr>
        <w:t xml:space="preserve">podpisem této Smlouvy </w:t>
      </w:r>
      <w:r w:rsidR="00A756D5">
        <w:rPr>
          <w:b w:val="0"/>
          <w:bCs/>
        </w:rPr>
        <w:t>srozuměn s tím, že p</w:t>
      </w:r>
      <w:r w:rsidR="00A756D5" w:rsidRPr="00A756D5">
        <w:rPr>
          <w:b w:val="0"/>
          <w:bCs/>
        </w:rPr>
        <w:t xml:space="preserve">avilon C </w:t>
      </w:r>
      <w:r w:rsidR="00A756D5">
        <w:rPr>
          <w:b w:val="0"/>
          <w:bCs/>
        </w:rPr>
        <w:t xml:space="preserve">Nemocnice Kyjov </w:t>
      </w:r>
      <w:r w:rsidR="00A756D5" w:rsidRPr="00A756D5">
        <w:rPr>
          <w:b w:val="0"/>
          <w:bCs/>
        </w:rPr>
        <w:t xml:space="preserve">bude po celou dobu plnění </w:t>
      </w:r>
      <w:r w:rsidR="00A756D5">
        <w:rPr>
          <w:b w:val="0"/>
          <w:bCs/>
        </w:rPr>
        <w:t xml:space="preserve">této Smlouvy Zhotovitelem </w:t>
      </w:r>
      <w:r w:rsidR="00A756D5" w:rsidRPr="00A756D5">
        <w:rPr>
          <w:b w:val="0"/>
          <w:bCs/>
        </w:rPr>
        <w:t>v</w:t>
      </w:r>
      <w:r w:rsidR="00A756D5">
        <w:rPr>
          <w:b w:val="0"/>
          <w:bCs/>
        </w:rPr>
        <w:t> </w:t>
      </w:r>
      <w:r w:rsidR="00A756D5" w:rsidRPr="00A756D5">
        <w:rPr>
          <w:b w:val="0"/>
          <w:bCs/>
        </w:rPr>
        <w:t>provozu</w:t>
      </w:r>
      <w:r w:rsidR="00A756D5">
        <w:rPr>
          <w:b w:val="0"/>
          <w:bCs/>
        </w:rPr>
        <w:t>,</w:t>
      </w:r>
      <w:r w:rsidR="00A756D5" w:rsidRPr="00A756D5">
        <w:rPr>
          <w:b w:val="0"/>
          <w:bCs/>
        </w:rPr>
        <w:t xml:space="preserve"> a </w:t>
      </w:r>
      <w:r w:rsidR="00A756D5">
        <w:rPr>
          <w:b w:val="0"/>
          <w:bCs/>
        </w:rPr>
        <w:t xml:space="preserve">proto je Zhotovitel z tohoto důvodu povinen </w:t>
      </w:r>
      <w:r w:rsidR="003A506A" w:rsidRPr="003A506A">
        <w:rPr>
          <w:b w:val="0"/>
          <w:bCs/>
        </w:rPr>
        <w:t xml:space="preserve">umožnit a zabezpečit </w:t>
      </w:r>
      <w:r w:rsidR="00806D22" w:rsidRPr="003A506A">
        <w:rPr>
          <w:b w:val="0"/>
          <w:bCs/>
        </w:rPr>
        <w:t>zaměstnancům</w:t>
      </w:r>
      <w:r w:rsidR="00A756D5">
        <w:rPr>
          <w:b w:val="0"/>
          <w:bCs/>
        </w:rPr>
        <w:t xml:space="preserve"> a dodavatelům Objednatele</w:t>
      </w:r>
      <w:r w:rsidR="003A506A" w:rsidRPr="003A506A">
        <w:rPr>
          <w:b w:val="0"/>
          <w:bCs/>
        </w:rPr>
        <w:t>,</w:t>
      </w:r>
      <w:r w:rsidR="00806D22" w:rsidRPr="003A506A">
        <w:rPr>
          <w:b w:val="0"/>
          <w:bCs/>
        </w:rPr>
        <w:t xml:space="preserve"> </w:t>
      </w:r>
      <w:r w:rsidR="00A756D5">
        <w:rPr>
          <w:b w:val="0"/>
          <w:bCs/>
        </w:rPr>
        <w:t xml:space="preserve">jakož i </w:t>
      </w:r>
      <w:r w:rsidR="00806D22" w:rsidRPr="003A506A">
        <w:rPr>
          <w:b w:val="0"/>
          <w:bCs/>
        </w:rPr>
        <w:t>pacient</w:t>
      </w:r>
      <w:r w:rsidR="003A506A" w:rsidRPr="003A506A">
        <w:rPr>
          <w:b w:val="0"/>
          <w:bCs/>
        </w:rPr>
        <w:t>ům</w:t>
      </w:r>
      <w:r w:rsidR="00A756D5">
        <w:rPr>
          <w:b w:val="0"/>
          <w:bCs/>
        </w:rPr>
        <w:t xml:space="preserve"> a jejich</w:t>
      </w:r>
      <w:r w:rsidR="003A506A" w:rsidRPr="003A506A">
        <w:rPr>
          <w:b w:val="0"/>
          <w:bCs/>
        </w:rPr>
        <w:t xml:space="preserve"> návštěvám </w:t>
      </w:r>
      <w:r w:rsidR="00A756D5" w:rsidRPr="003A506A">
        <w:rPr>
          <w:b w:val="0"/>
          <w:bCs/>
        </w:rPr>
        <w:t xml:space="preserve">přístup </w:t>
      </w:r>
      <w:r w:rsidR="00A756D5">
        <w:rPr>
          <w:b w:val="0"/>
          <w:bCs/>
        </w:rPr>
        <w:t>do pavilonu C Nemocnice Kyjov</w:t>
      </w:r>
      <w:r w:rsidR="003A506A" w:rsidRPr="003A506A">
        <w:rPr>
          <w:b w:val="0"/>
          <w:bCs/>
        </w:rPr>
        <w:t>.</w:t>
      </w:r>
    </w:p>
    <w:p w14:paraId="389E83C8" w14:textId="75432723" w:rsidR="00247F69" w:rsidRPr="003A506A" w:rsidRDefault="00247F69" w:rsidP="003A506A">
      <w:pPr>
        <w:pStyle w:val="Nadpislnku"/>
        <w:keepNext w:val="0"/>
        <w:numPr>
          <w:ilvl w:val="1"/>
          <w:numId w:val="26"/>
        </w:numPr>
        <w:spacing w:after="120"/>
        <w:ind w:left="567" w:hanging="567"/>
        <w:rPr>
          <w:b w:val="0"/>
        </w:rPr>
      </w:pPr>
      <w:r w:rsidRPr="003A506A">
        <w:rPr>
          <w:b w:val="0"/>
        </w:rPr>
        <w:t xml:space="preserve">Zhotovitel bere </w:t>
      </w:r>
      <w:r w:rsidR="00B218F2" w:rsidRPr="003A506A">
        <w:rPr>
          <w:b w:val="0"/>
        </w:rPr>
        <w:t xml:space="preserve">rovněž </w:t>
      </w:r>
      <w:r w:rsidRPr="003A506A">
        <w:rPr>
          <w:b w:val="0"/>
        </w:rPr>
        <w:t xml:space="preserve">na vědomí, že Objednatel může k výkonu svých práv stanovených touto Smlouvou, </w:t>
      </w:r>
      <w:r w:rsidR="006B0D7C" w:rsidRPr="003A506A">
        <w:rPr>
          <w:b w:val="0"/>
        </w:rPr>
        <w:t xml:space="preserve">zejména k vydávání pokynů směřujících k řádnému a včasnému dokončení Díla, </w:t>
      </w:r>
      <w:r w:rsidRPr="003A506A">
        <w:rPr>
          <w:b w:val="0"/>
        </w:rPr>
        <w:t>zmocnit či pověřit třetí osobu, např. správce stavby nebo technický dozor stavebníka</w:t>
      </w:r>
      <w:r w:rsidR="006B0D7C" w:rsidRPr="003A506A">
        <w:rPr>
          <w:b w:val="0"/>
        </w:rPr>
        <w:t>, s čímž Zhotovitel souhlasí</w:t>
      </w:r>
      <w:r w:rsidRPr="003A506A">
        <w:rPr>
          <w:b w:val="0"/>
        </w:rPr>
        <w:t>. Zhotovitel je povinen s</w:t>
      </w:r>
      <w:r w:rsidR="006B0D7C" w:rsidRPr="003A506A">
        <w:rPr>
          <w:b w:val="0"/>
        </w:rPr>
        <w:t xml:space="preserve"> </w:t>
      </w:r>
      <w:r w:rsidRPr="003A506A">
        <w:rPr>
          <w:b w:val="0"/>
        </w:rPr>
        <w:t xml:space="preserve">těmito osobami spolupracovat, jako </w:t>
      </w:r>
      <w:r w:rsidR="006B0D7C" w:rsidRPr="003A506A">
        <w:rPr>
          <w:b w:val="0"/>
        </w:rPr>
        <w:t>b</w:t>
      </w:r>
      <w:r w:rsidRPr="003A506A">
        <w:rPr>
          <w:b w:val="0"/>
        </w:rPr>
        <w:t>y se jednalo o Objednatele.</w:t>
      </w:r>
      <w:r w:rsidR="006B0D7C" w:rsidRPr="003A506A">
        <w:rPr>
          <w:b w:val="0"/>
        </w:rPr>
        <w:t xml:space="preserve"> Objednatel vždy písemně vymezí rozsah oprávnění jeho pověřenců či zástupců.</w:t>
      </w:r>
    </w:p>
    <w:p w14:paraId="2002E744" w14:textId="0CB4CB77" w:rsidR="00F00FE7" w:rsidRPr="006803A9" w:rsidRDefault="007B102D" w:rsidP="00D14061">
      <w:pPr>
        <w:pStyle w:val="nadpisobsah"/>
        <w:pageBreakBefore w:val="0"/>
        <w:ind w:left="425" w:hanging="425"/>
      </w:pPr>
      <w:bookmarkStart w:id="2" w:name="_Toc221212362"/>
      <w:r w:rsidRPr="000B45B4">
        <w:t xml:space="preserve">Předmět </w:t>
      </w:r>
      <w:r w:rsidR="00C55B34" w:rsidRPr="000B45B4">
        <w:t>Smlouv</w:t>
      </w:r>
      <w:r w:rsidRPr="000B45B4">
        <w:t>y</w:t>
      </w:r>
      <w:bookmarkEnd w:id="2"/>
    </w:p>
    <w:p w14:paraId="040DB187" w14:textId="66BD56DD" w:rsidR="002B2655" w:rsidRPr="0054126F" w:rsidRDefault="000275B7" w:rsidP="00D14061">
      <w:pPr>
        <w:pStyle w:val="Nadpislnku"/>
        <w:keepNext w:val="0"/>
        <w:numPr>
          <w:ilvl w:val="1"/>
          <w:numId w:val="26"/>
        </w:numPr>
        <w:spacing w:after="60"/>
        <w:ind w:left="567" w:hanging="567"/>
        <w:rPr>
          <w:b w:val="0"/>
        </w:rPr>
      </w:pPr>
      <w:r w:rsidRPr="0054126F">
        <w:rPr>
          <w:b w:val="0"/>
        </w:rPr>
        <w:t xml:space="preserve">Zhotovitel se </w:t>
      </w:r>
      <w:r w:rsidR="005D0881" w:rsidRPr="0054126F">
        <w:rPr>
          <w:b w:val="0"/>
        </w:rPr>
        <w:t>tímto</w:t>
      </w:r>
      <w:r w:rsidRPr="0054126F">
        <w:rPr>
          <w:b w:val="0"/>
        </w:rPr>
        <w:t xml:space="preserve"> zavazuje provés</w:t>
      </w:r>
      <w:r w:rsidR="00930591" w:rsidRPr="0054126F">
        <w:rPr>
          <w:b w:val="0"/>
        </w:rPr>
        <w:t xml:space="preserve">t </w:t>
      </w:r>
      <w:r w:rsidR="005D0881" w:rsidRPr="0054126F">
        <w:rPr>
          <w:b w:val="0"/>
        </w:rPr>
        <w:t xml:space="preserve">pro Objednatele </w:t>
      </w:r>
      <w:r w:rsidR="00930591" w:rsidRPr="0054126F">
        <w:rPr>
          <w:b w:val="0"/>
        </w:rPr>
        <w:t xml:space="preserve">na vlastní </w:t>
      </w:r>
      <w:r w:rsidR="00770603" w:rsidRPr="0054126F">
        <w:rPr>
          <w:b w:val="0"/>
        </w:rPr>
        <w:t xml:space="preserve">riziko, </w:t>
      </w:r>
      <w:r w:rsidR="00930591" w:rsidRPr="0054126F">
        <w:rPr>
          <w:b w:val="0"/>
        </w:rPr>
        <w:t>náklad a nebezpečí</w:t>
      </w:r>
      <w:r w:rsidR="007215A9" w:rsidRPr="0054126F">
        <w:rPr>
          <w:b w:val="0"/>
        </w:rPr>
        <w:t xml:space="preserve"> stavební</w:t>
      </w:r>
      <w:r w:rsidR="00930591" w:rsidRPr="0054126F">
        <w:rPr>
          <w:b w:val="0"/>
        </w:rPr>
        <w:t xml:space="preserve"> dílo</w:t>
      </w:r>
      <w:r w:rsidR="00770603" w:rsidRPr="0054126F">
        <w:rPr>
          <w:b w:val="0"/>
        </w:rPr>
        <w:t xml:space="preserve"> </w:t>
      </w:r>
      <w:r w:rsidR="00770603" w:rsidRPr="006803A9">
        <w:rPr>
          <w:b w:val="0"/>
        </w:rPr>
        <w:t>spočívající v</w:t>
      </w:r>
      <w:r w:rsidRPr="0054126F">
        <w:rPr>
          <w:b w:val="0"/>
        </w:rPr>
        <w:t>:</w:t>
      </w:r>
    </w:p>
    <w:p w14:paraId="4B3B8594" w14:textId="36A231D5" w:rsidR="00770603" w:rsidRPr="0054126F" w:rsidRDefault="00770603" w:rsidP="00D14061">
      <w:pPr>
        <w:pStyle w:val="Nadpislnku"/>
        <w:keepNext w:val="0"/>
        <w:numPr>
          <w:ilvl w:val="4"/>
          <w:numId w:val="26"/>
        </w:numPr>
        <w:spacing w:after="0"/>
        <w:ind w:left="993" w:hanging="426"/>
        <w:rPr>
          <w:caps/>
        </w:rPr>
      </w:pPr>
      <w:r w:rsidRPr="0054126F">
        <w:rPr>
          <w:caps/>
        </w:rPr>
        <w:t xml:space="preserve">I. </w:t>
      </w:r>
      <w:r w:rsidR="0089363F">
        <w:t>etapa Díla</w:t>
      </w:r>
    </w:p>
    <w:p w14:paraId="6378098A" w14:textId="3824DF8F" w:rsidR="00770603" w:rsidRPr="0054126F" w:rsidRDefault="00770603" w:rsidP="00D14061">
      <w:pPr>
        <w:pStyle w:val="Odstavec"/>
        <w:spacing w:after="60"/>
        <w:ind w:left="567"/>
      </w:pPr>
      <w:r w:rsidRPr="0054126F">
        <w:t xml:space="preserve">Provedení </w:t>
      </w:r>
      <w:r w:rsidR="00232BE6">
        <w:t xml:space="preserve">stavebních úprav </w:t>
      </w:r>
      <w:r w:rsidRPr="0054126F">
        <w:t xml:space="preserve">a </w:t>
      </w:r>
      <w:r w:rsidR="00232BE6">
        <w:t xml:space="preserve">nové </w:t>
      </w:r>
      <w:r w:rsidRPr="0054126F">
        <w:t>přístavby ambulancí v</w:t>
      </w:r>
      <w:r w:rsidR="00AD4339" w:rsidRPr="0054126F">
        <w:t xml:space="preserve"> </w:t>
      </w:r>
      <w:r w:rsidRPr="0054126F">
        <w:t>1. NP a 1. PP západního křídla budovy C</w:t>
      </w:r>
      <w:r w:rsidR="00232BE6">
        <w:t>3</w:t>
      </w:r>
      <w:r w:rsidRPr="0054126F">
        <w:t xml:space="preserve"> Nemocnice Kyjov (dále jen „</w:t>
      </w:r>
      <w:r w:rsidRPr="0054126F">
        <w:rPr>
          <w:b/>
          <w:bCs/>
        </w:rPr>
        <w:t>Stavba ambulancí</w:t>
      </w:r>
      <w:r w:rsidRPr="0054126F">
        <w:t>“ nebo „</w:t>
      </w:r>
      <w:r w:rsidRPr="0054126F">
        <w:rPr>
          <w:b/>
          <w:bCs/>
        </w:rPr>
        <w:t>Západní křídlo</w:t>
      </w:r>
      <w:r w:rsidRPr="0054126F">
        <w:t>“).</w:t>
      </w:r>
    </w:p>
    <w:p w14:paraId="351EC30A" w14:textId="0A66C54C" w:rsidR="00770603" w:rsidRPr="0054126F" w:rsidRDefault="00770603" w:rsidP="00D14061">
      <w:pPr>
        <w:pStyle w:val="Nadpislnku"/>
        <w:keepNext w:val="0"/>
        <w:numPr>
          <w:ilvl w:val="4"/>
          <w:numId w:val="26"/>
        </w:numPr>
        <w:spacing w:after="0"/>
        <w:ind w:left="993" w:hanging="426"/>
        <w:rPr>
          <w:caps/>
        </w:rPr>
      </w:pPr>
      <w:r w:rsidRPr="006803A9">
        <w:rPr>
          <w:caps/>
        </w:rPr>
        <w:t xml:space="preserve">II. </w:t>
      </w:r>
      <w:r w:rsidR="0089363F">
        <w:t>etapa Díla</w:t>
      </w:r>
    </w:p>
    <w:p w14:paraId="66291F57" w14:textId="0AC2A392" w:rsidR="00446669" w:rsidRPr="0054126F" w:rsidRDefault="00770603" w:rsidP="00D14061">
      <w:pPr>
        <w:pStyle w:val="Odstavec"/>
        <w:spacing w:after="60"/>
        <w:ind w:left="567"/>
      </w:pPr>
      <w:r w:rsidRPr="0054126F">
        <w:t>P</w:t>
      </w:r>
      <w:r w:rsidR="004B68AA" w:rsidRPr="0054126F">
        <w:t xml:space="preserve">rovedení </w:t>
      </w:r>
      <w:r w:rsidR="00232BE6">
        <w:t>stavebních úprav</w:t>
      </w:r>
      <w:r w:rsidRPr="0054126F">
        <w:t xml:space="preserve"> </w:t>
      </w:r>
      <w:r w:rsidR="005B0108" w:rsidRPr="0054126F">
        <w:t xml:space="preserve">a </w:t>
      </w:r>
      <w:r w:rsidR="00232BE6">
        <w:t xml:space="preserve">nové </w:t>
      </w:r>
      <w:r w:rsidR="005B0108" w:rsidRPr="0054126F">
        <w:t>přístavb</w:t>
      </w:r>
      <w:r w:rsidR="004B68AA" w:rsidRPr="0054126F">
        <w:t>y</w:t>
      </w:r>
      <w:r w:rsidR="005B0108" w:rsidRPr="0054126F">
        <w:t xml:space="preserve"> </w:t>
      </w:r>
      <w:r w:rsidR="004B68AA" w:rsidRPr="0054126F">
        <w:t xml:space="preserve">provozu </w:t>
      </w:r>
      <w:r w:rsidR="005B0108" w:rsidRPr="0054126F">
        <w:t>urgentního příjmu v</w:t>
      </w:r>
      <w:r w:rsidRPr="0054126F">
        <w:t xml:space="preserve"> </w:t>
      </w:r>
      <w:r w:rsidR="005B0108" w:rsidRPr="0054126F">
        <w:t>1.</w:t>
      </w:r>
      <w:r w:rsidRPr="0054126F">
        <w:t xml:space="preserve"> </w:t>
      </w:r>
      <w:r w:rsidR="005B0108" w:rsidRPr="0054126F">
        <w:t xml:space="preserve">NP a 1. PP </w:t>
      </w:r>
      <w:r w:rsidR="004B68AA" w:rsidRPr="0054126F">
        <w:t>s</w:t>
      </w:r>
      <w:r w:rsidR="005B0108" w:rsidRPr="0054126F">
        <w:t>everního křídla budovy C</w:t>
      </w:r>
      <w:r w:rsidR="00232BE6">
        <w:t>1</w:t>
      </w:r>
      <w:r w:rsidRPr="0054126F">
        <w:t xml:space="preserve"> </w:t>
      </w:r>
      <w:r w:rsidR="004B68AA" w:rsidRPr="0054126F">
        <w:t>Nemocnice Kyjov (dále jen „</w:t>
      </w:r>
      <w:r w:rsidR="004B68AA" w:rsidRPr="0054126F">
        <w:rPr>
          <w:b/>
          <w:bCs/>
        </w:rPr>
        <w:t>Stavb</w:t>
      </w:r>
      <w:r w:rsidR="006A4A49" w:rsidRPr="0054126F">
        <w:rPr>
          <w:b/>
          <w:bCs/>
        </w:rPr>
        <w:t>a</w:t>
      </w:r>
      <w:r w:rsidR="004B68AA" w:rsidRPr="0054126F">
        <w:rPr>
          <w:b/>
          <w:bCs/>
        </w:rPr>
        <w:t xml:space="preserve"> urgentního příjmu</w:t>
      </w:r>
      <w:r w:rsidR="004B68AA" w:rsidRPr="0054126F">
        <w:t>“</w:t>
      </w:r>
      <w:r w:rsidR="006A4A49" w:rsidRPr="0054126F">
        <w:t xml:space="preserve"> nebo „</w:t>
      </w:r>
      <w:r w:rsidR="006A4A49" w:rsidRPr="0054126F">
        <w:rPr>
          <w:b/>
          <w:bCs/>
        </w:rPr>
        <w:t>Severní křídlo</w:t>
      </w:r>
      <w:r w:rsidR="006A4A49" w:rsidRPr="0054126F">
        <w:t>“</w:t>
      </w:r>
      <w:r w:rsidR="004B68AA" w:rsidRPr="0054126F">
        <w:t>)</w:t>
      </w:r>
    </w:p>
    <w:p w14:paraId="309BE3AD" w14:textId="20459D27" w:rsidR="00AF5B7A" w:rsidRPr="0054126F" w:rsidRDefault="00930591">
      <w:pPr>
        <w:pStyle w:val="Nadpislnku"/>
        <w:keepNext w:val="0"/>
        <w:numPr>
          <w:ilvl w:val="0"/>
          <w:numId w:val="0"/>
        </w:numPr>
        <w:spacing w:after="120"/>
        <w:ind w:left="567"/>
        <w:rPr>
          <w:b w:val="0"/>
        </w:rPr>
      </w:pPr>
      <w:r w:rsidRPr="006803A9">
        <w:rPr>
          <w:b w:val="0"/>
        </w:rPr>
        <w:t xml:space="preserve">(dále </w:t>
      </w:r>
      <w:r w:rsidR="00B218F2">
        <w:rPr>
          <w:b w:val="0"/>
        </w:rPr>
        <w:t xml:space="preserve">společně </w:t>
      </w:r>
      <w:r w:rsidRPr="0054126F">
        <w:rPr>
          <w:b w:val="0"/>
        </w:rPr>
        <w:t>jen „</w:t>
      </w:r>
      <w:r w:rsidRPr="0054126F">
        <w:t>Dílo</w:t>
      </w:r>
      <w:r w:rsidRPr="0054126F">
        <w:rPr>
          <w:b w:val="0"/>
        </w:rPr>
        <w:t>“).</w:t>
      </w:r>
      <w:r w:rsidR="003E257B" w:rsidRPr="0054126F">
        <w:rPr>
          <w:b w:val="0"/>
        </w:rPr>
        <w:t xml:space="preserve"> </w:t>
      </w:r>
    </w:p>
    <w:p w14:paraId="49F9BDC2" w14:textId="4753FC27" w:rsidR="00EB1330" w:rsidRPr="006803A9" w:rsidRDefault="00EB1330">
      <w:pPr>
        <w:pStyle w:val="Nadpislnku"/>
        <w:keepNext w:val="0"/>
        <w:numPr>
          <w:ilvl w:val="1"/>
          <w:numId w:val="26"/>
        </w:numPr>
        <w:spacing w:after="120"/>
        <w:ind w:left="567" w:hanging="567"/>
        <w:rPr>
          <w:b w:val="0"/>
        </w:rPr>
      </w:pPr>
      <w:r>
        <w:rPr>
          <w:b w:val="0"/>
        </w:rPr>
        <w:t xml:space="preserve">Dílo je provedeno, je-li v souladu s touto Smlouvou dokončeno a předáno. </w:t>
      </w:r>
    </w:p>
    <w:p w14:paraId="79A9D66F" w14:textId="6809C60B" w:rsidR="00EB1330" w:rsidRDefault="00EB1330">
      <w:pPr>
        <w:pStyle w:val="Nadpislnku"/>
        <w:keepNext w:val="0"/>
        <w:numPr>
          <w:ilvl w:val="1"/>
          <w:numId w:val="26"/>
        </w:numPr>
        <w:spacing w:after="120"/>
        <w:ind w:left="567" w:hanging="567"/>
        <w:rPr>
          <w:b w:val="0"/>
        </w:rPr>
      </w:pPr>
      <w:r>
        <w:rPr>
          <w:b w:val="0"/>
        </w:rPr>
        <w:t xml:space="preserve">Dokončením </w:t>
      </w:r>
      <w:r w:rsidRPr="007215A9">
        <w:rPr>
          <w:b w:val="0"/>
        </w:rPr>
        <w:t xml:space="preserve">Díla se rozumí úplné, funkční a bezvadné </w:t>
      </w:r>
      <w:r>
        <w:rPr>
          <w:b w:val="0"/>
        </w:rPr>
        <w:t xml:space="preserve">zhotovení </w:t>
      </w:r>
      <w:r w:rsidRPr="007215A9">
        <w:rPr>
          <w:b w:val="0"/>
        </w:rPr>
        <w:t>všech stavebních a</w:t>
      </w:r>
      <w:r>
        <w:rPr>
          <w:b w:val="0"/>
        </w:rPr>
        <w:t> </w:t>
      </w:r>
      <w:r w:rsidRPr="007215A9">
        <w:rPr>
          <w:b w:val="0"/>
        </w:rPr>
        <w:t>montážních prací a konstrukcí, včetně dodávek potřebných materiálů a</w:t>
      </w:r>
      <w:r w:rsidR="00B05A06">
        <w:rPr>
          <w:b w:val="0"/>
        </w:rPr>
        <w:t xml:space="preserve"> </w:t>
      </w:r>
      <w:r w:rsidRPr="007215A9">
        <w:rPr>
          <w:b w:val="0"/>
        </w:rPr>
        <w:t xml:space="preserve">technologických zařízení nezbytných pro řádné </w:t>
      </w:r>
      <w:r w:rsidRPr="00EB1330">
        <w:rPr>
          <w:b w:val="0"/>
        </w:rPr>
        <w:t>dokončení</w:t>
      </w:r>
      <w:r w:rsidR="00B0290F">
        <w:rPr>
          <w:b w:val="0"/>
        </w:rPr>
        <w:t>, kolaudaci</w:t>
      </w:r>
      <w:r w:rsidRPr="00EB1330">
        <w:rPr>
          <w:b w:val="0"/>
        </w:rPr>
        <w:t xml:space="preserve"> a užívání Díla, jakož i úspěšné provedení a</w:t>
      </w:r>
      <w:r w:rsidR="00B0290F">
        <w:rPr>
          <w:b w:val="0"/>
        </w:rPr>
        <w:t xml:space="preserve"> </w:t>
      </w:r>
      <w:r w:rsidRPr="00EB1330">
        <w:rPr>
          <w:b w:val="0"/>
        </w:rPr>
        <w:t xml:space="preserve">dokončení veškerých </w:t>
      </w:r>
      <w:r w:rsidR="00B0290F">
        <w:rPr>
          <w:b w:val="0"/>
        </w:rPr>
        <w:t xml:space="preserve">vyžadovaných </w:t>
      </w:r>
      <w:r w:rsidRPr="00EB1330">
        <w:rPr>
          <w:b w:val="0"/>
        </w:rPr>
        <w:t>zkoušek a měření</w:t>
      </w:r>
      <w:r w:rsidR="00B05A06">
        <w:rPr>
          <w:b w:val="0"/>
        </w:rPr>
        <w:t xml:space="preserve"> a předvedení jejich výsledků Objednateli během kontrolních dnů</w:t>
      </w:r>
      <w:r w:rsidR="00F40CE1">
        <w:rPr>
          <w:b w:val="0"/>
        </w:rPr>
        <w:t xml:space="preserve"> nebo </w:t>
      </w:r>
      <w:r w:rsidR="00F40CE1">
        <w:rPr>
          <w:b w:val="0"/>
          <w:bCs/>
        </w:rPr>
        <w:t xml:space="preserve">během </w:t>
      </w:r>
      <w:r w:rsidR="00B05A06">
        <w:rPr>
          <w:b w:val="0"/>
          <w:bCs/>
        </w:rPr>
        <w:t xml:space="preserve">předání a převzetí nebo </w:t>
      </w:r>
      <w:r w:rsidR="00B05A06" w:rsidRPr="006803A9">
        <w:rPr>
          <w:b w:val="0"/>
        </w:rPr>
        <w:t>jindy dle požadavku Objednatele</w:t>
      </w:r>
      <w:r w:rsidRPr="006803A9">
        <w:rPr>
          <w:b w:val="0"/>
        </w:rPr>
        <w:t>, a dále provedení</w:t>
      </w:r>
      <w:r w:rsidRPr="007215A9">
        <w:rPr>
          <w:b w:val="0"/>
        </w:rPr>
        <w:t xml:space="preserve"> všech činností souvisejících s</w:t>
      </w:r>
      <w:r w:rsidR="00B05A06">
        <w:rPr>
          <w:b w:val="0"/>
        </w:rPr>
        <w:t xml:space="preserve"> </w:t>
      </w:r>
      <w:r w:rsidRPr="007215A9">
        <w:rPr>
          <w:b w:val="0"/>
        </w:rPr>
        <w:t>dodávkou stavebních prací a</w:t>
      </w:r>
      <w:r w:rsidR="00B218F2">
        <w:rPr>
          <w:b w:val="0"/>
        </w:rPr>
        <w:t> </w:t>
      </w:r>
      <w:r w:rsidRPr="007215A9">
        <w:rPr>
          <w:b w:val="0"/>
        </w:rPr>
        <w:t xml:space="preserve">konstrukcí, </w:t>
      </w:r>
      <w:r>
        <w:rPr>
          <w:b w:val="0"/>
        </w:rPr>
        <w:t xml:space="preserve">které jsou </w:t>
      </w:r>
      <w:r w:rsidRPr="007215A9">
        <w:rPr>
          <w:b w:val="0"/>
        </w:rPr>
        <w:t>pro řádné dokončení</w:t>
      </w:r>
      <w:r w:rsidR="00B0290F">
        <w:rPr>
          <w:b w:val="0"/>
        </w:rPr>
        <w:t>, kolaudaci</w:t>
      </w:r>
      <w:r w:rsidRPr="007215A9">
        <w:rPr>
          <w:b w:val="0"/>
        </w:rPr>
        <w:t xml:space="preserve"> a užívání Díla nezbytné (např.</w:t>
      </w:r>
      <w:r w:rsidR="00B218F2">
        <w:rPr>
          <w:b w:val="0"/>
        </w:rPr>
        <w:t> </w:t>
      </w:r>
      <w:r w:rsidRPr="007215A9">
        <w:rPr>
          <w:b w:val="0"/>
        </w:rPr>
        <w:t xml:space="preserve">zařízení staveniště, bezpečnostní opatření apod.), včetně kompletační činnosti celého Díla, jakož i </w:t>
      </w:r>
      <w:r>
        <w:rPr>
          <w:b w:val="0"/>
        </w:rPr>
        <w:t>zpracování</w:t>
      </w:r>
      <w:r w:rsidRPr="007215A9">
        <w:rPr>
          <w:b w:val="0"/>
        </w:rPr>
        <w:t xml:space="preserve"> </w:t>
      </w:r>
      <w:r>
        <w:rPr>
          <w:b w:val="0"/>
        </w:rPr>
        <w:t xml:space="preserve">stanovené </w:t>
      </w:r>
      <w:r w:rsidRPr="007215A9">
        <w:rPr>
          <w:b w:val="0"/>
        </w:rPr>
        <w:t>dokumentace</w:t>
      </w:r>
      <w:r>
        <w:rPr>
          <w:b w:val="0"/>
        </w:rPr>
        <w:t>, a to vše</w:t>
      </w:r>
      <w:r w:rsidRPr="007215A9">
        <w:rPr>
          <w:b w:val="0"/>
        </w:rPr>
        <w:t xml:space="preserve"> podle </w:t>
      </w:r>
      <w:r>
        <w:rPr>
          <w:b w:val="0"/>
        </w:rPr>
        <w:t>této Smlouvy a</w:t>
      </w:r>
      <w:r w:rsidR="008D0DDA">
        <w:rPr>
          <w:b w:val="0"/>
        </w:rPr>
        <w:t> </w:t>
      </w:r>
      <w:r w:rsidRPr="007215A9">
        <w:rPr>
          <w:b w:val="0"/>
        </w:rPr>
        <w:t>požadavků Objednatele.</w:t>
      </w:r>
    </w:p>
    <w:p w14:paraId="7CAC2ECF" w14:textId="77777777" w:rsidR="005C3CA2" w:rsidRDefault="00AB7933">
      <w:pPr>
        <w:pStyle w:val="Nadpislnku"/>
        <w:keepNext w:val="0"/>
        <w:numPr>
          <w:ilvl w:val="1"/>
          <w:numId w:val="26"/>
        </w:numPr>
        <w:spacing w:after="120"/>
        <w:ind w:left="567" w:hanging="567"/>
        <w:rPr>
          <w:b w:val="0"/>
          <w:bCs/>
        </w:rPr>
      </w:pPr>
      <w:r>
        <w:rPr>
          <w:b w:val="0"/>
        </w:rPr>
        <w:lastRenderedPageBreak/>
        <w:t xml:space="preserve">Zhotovitel se na základě této Smlouvy dále zavazuje </w:t>
      </w:r>
      <w:r w:rsidR="005D0881">
        <w:rPr>
          <w:b w:val="0"/>
        </w:rPr>
        <w:t xml:space="preserve">jako součást Díla </w:t>
      </w:r>
      <w:r w:rsidRPr="00AB7933">
        <w:rPr>
          <w:b w:val="0"/>
        </w:rPr>
        <w:t>vykonat odborně-technickou, tvůrčí a</w:t>
      </w:r>
      <w:r w:rsidR="005D0881">
        <w:rPr>
          <w:b w:val="0"/>
        </w:rPr>
        <w:t xml:space="preserve"> </w:t>
      </w:r>
      <w:r w:rsidRPr="00AB7933">
        <w:rPr>
          <w:b w:val="0"/>
        </w:rPr>
        <w:t>jakoukoliv další související činnost za účelem</w:t>
      </w:r>
      <w:r w:rsidR="00F215C8">
        <w:rPr>
          <w:b w:val="0"/>
        </w:rPr>
        <w:t xml:space="preserve"> </w:t>
      </w:r>
      <w:r w:rsidR="00073BB3">
        <w:rPr>
          <w:b w:val="0"/>
        </w:rPr>
        <w:t>dokumentování</w:t>
      </w:r>
      <w:r w:rsidR="00F215C8">
        <w:rPr>
          <w:b w:val="0"/>
        </w:rPr>
        <w:t xml:space="preserve"> skutečného </w:t>
      </w:r>
      <w:r w:rsidR="00073BB3">
        <w:rPr>
          <w:b w:val="0"/>
        </w:rPr>
        <w:t xml:space="preserve">provádění a </w:t>
      </w:r>
      <w:r w:rsidR="00F215C8">
        <w:rPr>
          <w:b w:val="0"/>
        </w:rPr>
        <w:t>provedení Díla</w:t>
      </w:r>
      <w:r w:rsidRPr="00AB7933">
        <w:rPr>
          <w:b w:val="0"/>
        </w:rPr>
        <w:t xml:space="preserve">, konkrétně pro Objednatele </w:t>
      </w:r>
      <w:r w:rsidR="0083272A" w:rsidRPr="00AB7933">
        <w:rPr>
          <w:b w:val="0"/>
        </w:rPr>
        <w:t xml:space="preserve">provést </w:t>
      </w:r>
      <w:r w:rsidRPr="00AB7933">
        <w:rPr>
          <w:b w:val="0"/>
        </w:rPr>
        <w:t>plnění</w:t>
      </w:r>
      <w:r w:rsidR="00F215C8">
        <w:rPr>
          <w:b w:val="0"/>
        </w:rPr>
        <w:t xml:space="preserve"> spočívající ve zpracování DSPS.</w:t>
      </w:r>
      <w:r w:rsidR="000121DD">
        <w:rPr>
          <w:b w:val="0"/>
        </w:rPr>
        <w:t xml:space="preserve"> </w:t>
      </w:r>
    </w:p>
    <w:p w14:paraId="1BBF5523" w14:textId="13CE5828" w:rsidR="00AB7933" w:rsidRPr="00947F62" w:rsidRDefault="000121DD" w:rsidP="00D14061">
      <w:pPr>
        <w:pStyle w:val="Nadpislnku"/>
        <w:keepNext w:val="0"/>
        <w:numPr>
          <w:ilvl w:val="0"/>
          <w:numId w:val="0"/>
        </w:numPr>
        <w:spacing w:after="120"/>
        <w:ind w:left="567"/>
        <w:rPr>
          <w:b w:val="0"/>
        </w:rPr>
      </w:pPr>
      <w:r w:rsidRPr="006803A9">
        <w:rPr>
          <w:b w:val="0"/>
        </w:rPr>
        <w:t>Zhotovitel bere na vědomí</w:t>
      </w:r>
      <w:r w:rsidR="00950274">
        <w:rPr>
          <w:b w:val="0"/>
        </w:rPr>
        <w:t xml:space="preserve"> a souhlasí s tím</w:t>
      </w:r>
      <w:r>
        <w:rPr>
          <w:b w:val="0"/>
        </w:rPr>
        <w:t xml:space="preserve">, že na základě rozhodnutí Objednatele </w:t>
      </w:r>
      <w:r w:rsidR="00274169">
        <w:rPr>
          <w:b w:val="0"/>
        </w:rPr>
        <w:t xml:space="preserve">a </w:t>
      </w:r>
      <w:r>
        <w:rPr>
          <w:b w:val="0"/>
        </w:rPr>
        <w:t xml:space="preserve">po </w:t>
      </w:r>
      <w:r w:rsidR="00950274">
        <w:rPr>
          <w:b w:val="0"/>
        </w:rPr>
        <w:t xml:space="preserve">uzavření </w:t>
      </w:r>
      <w:r w:rsidR="00C06760">
        <w:rPr>
          <w:b w:val="0"/>
        </w:rPr>
        <w:t>samostatné smlouvy</w:t>
      </w:r>
      <w:r>
        <w:rPr>
          <w:b w:val="0"/>
        </w:rPr>
        <w:t xml:space="preserve"> </w:t>
      </w:r>
      <w:r w:rsidR="00950274">
        <w:rPr>
          <w:b w:val="0"/>
        </w:rPr>
        <w:t xml:space="preserve">mezi Smluvními stranami </w:t>
      </w:r>
      <w:r w:rsidR="00274169">
        <w:rPr>
          <w:b w:val="0"/>
        </w:rPr>
        <w:t>na základě jednacího řízení s uveřejněním zpracuje Zhotovitel DSPS v BIM, a to v</w:t>
      </w:r>
      <w:r w:rsidR="0083272A">
        <w:rPr>
          <w:b w:val="0"/>
        </w:rPr>
        <w:t> </w:t>
      </w:r>
      <w:r w:rsidR="00274169">
        <w:rPr>
          <w:b w:val="0"/>
        </w:rPr>
        <w:t>rozsahu a za podmínek uvedených v</w:t>
      </w:r>
      <w:r w:rsidR="00936B8B">
        <w:rPr>
          <w:b w:val="0"/>
        </w:rPr>
        <w:t> </w:t>
      </w:r>
      <w:r w:rsidR="00274169" w:rsidRPr="006803A9">
        <w:rPr>
          <w:b w:val="0"/>
        </w:rPr>
        <w:t>uzavřené</w:t>
      </w:r>
      <w:r w:rsidR="00C06760">
        <w:rPr>
          <w:b w:val="0"/>
        </w:rPr>
        <w:t xml:space="preserve"> </w:t>
      </w:r>
      <w:r w:rsidR="00950274">
        <w:rPr>
          <w:b w:val="0"/>
        </w:rPr>
        <w:t xml:space="preserve">samostatné </w:t>
      </w:r>
      <w:r w:rsidR="00C06760">
        <w:rPr>
          <w:b w:val="0"/>
        </w:rPr>
        <w:t>smlouvě</w:t>
      </w:r>
      <w:r w:rsidR="00471FE8">
        <w:rPr>
          <w:b w:val="0"/>
          <w:bCs/>
        </w:rPr>
        <w:t xml:space="preserve">, přičemž součástí </w:t>
      </w:r>
      <w:r w:rsidR="00D43762">
        <w:rPr>
          <w:b w:val="0"/>
          <w:bCs/>
        </w:rPr>
        <w:t xml:space="preserve">podmínek takové samostatné smlouvy budou Objednatelem stanovené </w:t>
      </w:r>
      <w:r w:rsidR="00471FE8">
        <w:rPr>
          <w:b w:val="0"/>
          <w:bCs/>
        </w:rPr>
        <w:t>protokol</w:t>
      </w:r>
      <w:r w:rsidR="00D43762">
        <w:rPr>
          <w:b w:val="0"/>
          <w:bCs/>
        </w:rPr>
        <w:t>y</w:t>
      </w:r>
      <w:r w:rsidR="00471FE8">
        <w:rPr>
          <w:b w:val="0"/>
          <w:bCs/>
        </w:rPr>
        <w:t xml:space="preserve"> BIM</w:t>
      </w:r>
      <w:r w:rsidR="00D43762">
        <w:rPr>
          <w:b w:val="0"/>
          <w:bCs/>
        </w:rPr>
        <w:t>, podle kterých bude Zhotovitel povinen zpracovat DSPS</w:t>
      </w:r>
      <w:r w:rsidR="00C06760" w:rsidRPr="006803A9">
        <w:rPr>
          <w:b w:val="0"/>
        </w:rPr>
        <w:t xml:space="preserve">; bližší </w:t>
      </w:r>
      <w:r w:rsidR="00C06760" w:rsidRPr="00947F62">
        <w:rPr>
          <w:b w:val="0"/>
        </w:rPr>
        <w:t xml:space="preserve">podmínky jsou uvedeny v odst. </w:t>
      </w:r>
      <w:r w:rsidR="00C96B7B">
        <w:rPr>
          <w:b w:val="0"/>
          <w:bCs/>
        </w:rPr>
        <w:t>26.</w:t>
      </w:r>
      <w:r w:rsidR="00BA6235">
        <w:rPr>
          <w:b w:val="0"/>
          <w:bCs/>
        </w:rPr>
        <w:t>5</w:t>
      </w:r>
      <w:r w:rsidR="00C96B7B">
        <w:rPr>
          <w:b w:val="0"/>
          <w:bCs/>
        </w:rPr>
        <w:t xml:space="preserve"> </w:t>
      </w:r>
      <w:r w:rsidR="00C96B7B" w:rsidRPr="006803A9">
        <w:rPr>
          <w:b w:val="0"/>
        </w:rPr>
        <w:t>Z</w:t>
      </w:r>
      <w:r w:rsidR="00C06760" w:rsidRPr="00947F62">
        <w:rPr>
          <w:b w:val="0"/>
        </w:rPr>
        <w:t>adávací dokumentace</w:t>
      </w:r>
      <w:r w:rsidR="00274169" w:rsidRPr="00947F62">
        <w:rPr>
          <w:b w:val="0"/>
          <w:bCs/>
        </w:rPr>
        <w:t>.</w:t>
      </w:r>
      <w:r w:rsidR="005C3CA2">
        <w:rPr>
          <w:b w:val="0"/>
          <w:bCs/>
        </w:rPr>
        <w:t xml:space="preserve"> </w:t>
      </w:r>
      <w:r w:rsidR="00162DE9">
        <w:rPr>
          <w:b w:val="0"/>
          <w:bCs/>
        </w:rPr>
        <w:t>Využít vyhrazenou z</w:t>
      </w:r>
      <w:r w:rsidR="005C3CA2" w:rsidRPr="005C3CA2">
        <w:rPr>
          <w:b w:val="0"/>
          <w:bCs/>
        </w:rPr>
        <w:t>měn</w:t>
      </w:r>
      <w:r w:rsidR="00162DE9">
        <w:rPr>
          <w:b w:val="0"/>
          <w:bCs/>
        </w:rPr>
        <w:t>u</w:t>
      </w:r>
      <w:r w:rsidR="005C3CA2" w:rsidRPr="005C3CA2">
        <w:rPr>
          <w:b w:val="0"/>
          <w:bCs/>
        </w:rPr>
        <w:t xml:space="preserve"> závazku ze smlouvy v podobě zpracování DSPS v BIM v</w:t>
      </w:r>
      <w:r w:rsidR="00936B8B">
        <w:rPr>
          <w:b w:val="0"/>
          <w:bCs/>
        </w:rPr>
        <w:t> </w:t>
      </w:r>
      <w:r w:rsidR="005C3CA2" w:rsidRPr="005C3CA2">
        <w:rPr>
          <w:b w:val="0"/>
          <w:bCs/>
        </w:rPr>
        <w:t xml:space="preserve">průběhu plnění Smlouvy je právem Objednatele, </w:t>
      </w:r>
      <w:r w:rsidR="00D43762">
        <w:rPr>
          <w:b w:val="0"/>
          <w:bCs/>
        </w:rPr>
        <w:t xml:space="preserve">a </w:t>
      </w:r>
      <w:r w:rsidR="005C3CA2" w:rsidRPr="005C3CA2">
        <w:rPr>
          <w:b w:val="0"/>
          <w:bCs/>
        </w:rPr>
        <w:t xml:space="preserve">nikoliv jeho povinností. V případě uplatnění této </w:t>
      </w:r>
      <w:r w:rsidR="00162DE9">
        <w:rPr>
          <w:b w:val="0"/>
          <w:bCs/>
        </w:rPr>
        <w:t>vyhrazené změny</w:t>
      </w:r>
      <w:r w:rsidR="00D43762">
        <w:rPr>
          <w:b w:val="0"/>
          <w:bCs/>
        </w:rPr>
        <w:t xml:space="preserve"> </w:t>
      </w:r>
      <w:r w:rsidR="004E6686">
        <w:rPr>
          <w:b w:val="0"/>
          <w:bCs/>
        </w:rPr>
        <w:t xml:space="preserve">závazku z této Smlouvy </w:t>
      </w:r>
      <w:r w:rsidR="00D43762">
        <w:rPr>
          <w:b w:val="0"/>
          <w:bCs/>
        </w:rPr>
        <w:t xml:space="preserve">Smluvní strany v rámci </w:t>
      </w:r>
      <w:r w:rsidR="004E6686">
        <w:rPr>
          <w:b w:val="0"/>
          <w:bCs/>
        </w:rPr>
        <w:t xml:space="preserve">předmětné </w:t>
      </w:r>
      <w:r w:rsidR="00D43762">
        <w:rPr>
          <w:b w:val="0"/>
          <w:bCs/>
        </w:rPr>
        <w:t xml:space="preserve">samostatné smlouvy sjednají </w:t>
      </w:r>
      <w:r w:rsidR="004E6686">
        <w:rPr>
          <w:b w:val="0"/>
          <w:bCs/>
        </w:rPr>
        <w:t xml:space="preserve">také </w:t>
      </w:r>
      <w:r w:rsidR="00D43762">
        <w:rPr>
          <w:b w:val="0"/>
          <w:bCs/>
        </w:rPr>
        <w:t xml:space="preserve">termíny </w:t>
      </w:r>
      <w:r w:rsidR="004E6686">
        <w:rPr>
          <w:b w:val="0"/>
          <w:bCs/>
        </w:rPr>
        <w:t xml:space="preserve">pro provedení </w:t>
      </w:r>
      <w:r w:rsidR="00D43762">
        <w:rPr>
          <w:b w:val="0"/>
          <w:bCs/>
        </w:rPr>
        <w:t>plnění</w:t>
      </w:r>
      <w:r w:rsidR="004E6686">
        <w:rPr>
          <w:b w:val="0"/>
          <w:bCs/>
        </w:rPr>
        <w:t xml:space="preserve"> Zhotovitelem</w:t>
      </w:r>
      <w:r w:rsidR="005C3CA2" w:rsidRPr="006803A9">
        <w:rPr>
          <w:b w:val="0"/>
        </w:rPr>
        <w:t>.</w:t>
      </w:r>
    </w:p>
    <w:p w14:paraId="2ACF7AF0" w14:textId="12713A0B" w:rsidR="00145D6A" w:rsidRPr="00EA5652" w:rsidRDefault="005D0881">
      <w:pPr>
        <w:pStyle w:val="Nadpislnku"/>
        <w:keepNext w:val="0"/>
        <w:numPr>
          <w:ilvl w:val="1"/>
          <w:numId w:val="26"/>
        </w:numPr>
        <w:spacing w:after="120"/>
        <w:ind w:left="567" w:hanging="567"/>
        <w:rPr>
          <w:b w:val="0"/>
        </w:rPr>
      </w:pPr>
      <w:r w:rsidRPr="00EA5652">
        <w:rPr>
          <w:b w:val="0"/>
        </w:rPr>
        <w:t>Zhotovitel bere na vědomí, že</w:t>
      </w:r>
      <w:r w:rsidR="005E241A" w:rsidRPr="00EA5652">
        <w:rPr>
          <w:b w:val="0"/>
        </w:rPr>
        <w:t xml:space="preserve"> proces</w:t>
      </w:r>
      <w:r w:rsidRPr="00EA5652">
        <w:rPr>
          <w:b w:val="0"/>
        </w:rPr>
        <w:t xml:space="preserve"> kolaudac</w:t>
      </w:r>
      <w:r w:rsidR="005E241A" w:rsidRPr="00EA5652">
        <w:rPr>
          <w:b w:val="0"/>
        </w:rPr>
        <w:t>e</w:t>
      </w:r>
      <w:r w:rsidRPr="00EA5652">
        <w:rPr>
          <w:b w:val="0"/>
        </w:rPr>
        <w:t xml:space="preserve"> Díla po jednotlivých etapách a obstarání </w:t>
      </w:r>
      <w:r w:rsidR="00B409DB" w:rsidRPr="00EA5652">
        <w:rPr>
          <w:b w:val="0"/>
        </w:rPr>
        <w:t xml:space="preserve">vydání </w:t>
      </w:r>
      <w:r w:rsidRPr="00EA5652">
        <w:rPr>
          <w:b w:val="0"/>
        </w:rPr>
        <w:t xml:space="preserve">příslušných </w:t>
      </w:r>
      <w:r w:rsidR="00B409DB" w:rsidRPr="00EA5652">
        <w:rPr>
          <w:b w:val="0"/>
        </w:rPr>
        <w:t xml:space="preserve">Povolení </w:t>
      </w:r>
      <w:r w:rsidR="002D722F" w:rsidRPr="00EA5652">
        <w:rPr>
          <w:b w:val="0"/>
        </w:rPr>
        <w:t xml:space="preserve">zkušebního provozu </w:t>
      </w:r>
      <w:r w:rsidR="00B409DB" w:rsidRPr="00EA5652">
        <w:rPr>
          <w:b w:val="0"/>
        </w:rPr>
        <w:t xml:space="preserve">užívání a </w:t>
      </w:r>
      <w:r w:rsidRPr="00EA5652">
        <w:rPr>
          <w:b w:val="0"/>
        </w:rPr>
        <w:t xml:space="preserve">Kolaudačních rozhodnutí obstará Objednatel. Zhotovitel je povinen poskytovat Objednateli veškerou nezbytnou součinnost za účelem vydání </w:t>
      </w:r>
      <w:r w:rsidR="00B409DB" w:rsidRPr="00EA5652">
        <w:rPr>
          <w:b w:val="0"/>
        </w:rPr>
        <w:t xml:space="preserve">Povolení </w:t>
      </w:r>
      <w:r w:rsidR="002D722F" w:rsidRPr="00EA5652">
        <w:rPr>
          <w:b w:val="0"/>
        </w:rPr>
        <w:t>zkušebního provozu</w:t>
      </w:r>
      <w:r w:rsidR="00B409DB" w:rsidRPr="00EA5652">
        <w:rPr>
          <w:b w:val="0"/>
        </w:rPr>
        <w:t xml:space="preserve"> a/nebo </w:t>
      </w:r>
      <w:r w:rsidRPr="00EA5652">
        <w:rPr>
          <w:b w:val="0"/>
        </w:rPr>
        <w:t xml:space="preserve">Kolaudačního rozhodnutí </w:t>
      </w:r>
      <w:r w:rsidR="00113AB6" w:rsidRPr="00EA5652">
        <w:rPr>
          <w:b w:val="0"/>
        </w:rPr>
        <w:t xml:space="preserve">kterékoliv etapy </w:t>
      </w:r>
      <w:r w:rsidRPr="00EA5652">
        <w:rPr>
          <w:b w:val="0"/>
        </w:rPr>
        <w:t>Díla, kterou po něm lze s</w:t>
      </w:r>
      <w:r w:rsidR="00113AB6" w:rsidRPr="00EA5652">
        <w:rPr>
          <w:b w:val="0"/>
        </w:rPr>
        <w:t xml:space="preserve"> </w:t>
      </w:r>
      <w:r w:rsidRPr="00EA5652">
        <w:rPr>
          <w:b w:val="0"/>
        </w:rPr>
        <w:t>ohledem na jeho činnost coby Zhotovitele Díla</w:t>
      </w:r>
      <w:r w:rsidR="00B7567E" w:rsidRPr="00EA5652">
        <w:rPr>
          <w:b w:val="0"/>
        </w:rPr>
        <w:t xml:space="preserve"> a zpracovatele DSPS</w:t>
      </w:r>
      <w:r w:rsidRPr="00EA5652">
        <w:rPr>
          <w:b w:val="0"/>
        </w:rPr>
        <w:t xml:space="preserve"> spravedlivě požadovat, a to bez zbytečného odkladu, nejpozději do </w:t>
      </w:r>
      <w:r w:rsidR="006C10F0" w:rsidRPr="007D7130">
        <w:rPr>
          <w:b w:val="0"/>
          <w:bCs/>
        </w:rPr>
        <w:t>pěti (</w:t>
      </w:r>
      <w:r w:rsidRPr="007D7130">
        <w:rPr>
          <w:b w:val="0"/>
        </w:rPr>
        <w:t>5</w:t>
      </w:r>
      <w:r w:rsidR="006C10F0" w:rsidRPr="007D7130">
        <w:rPr>
          <w:b w:val="0"/>
          <w:bCs/>
        </w:rPr>
        <w:t>)</w:t>
      </w:r>
      <w:r w:rsidR="00113AB6" w:rsidRPr="007D7130">
        <w:rPr>
          <w:b w:val="0"/>
        </w:rPr>
        <w:t xml:space="preserve"> kalendářních </w:t>
      </w:r>
      <w:r w:rsidRPr="007D7130">
        <w:rPr>
          <w:b w:val="0"/>
        </w:rPr>
        <w:t>dn</w:t>
      </w:r>
      <w:r w:rsidR="00102443" w:rsidRPr="007D7130">
        <w:rPr>
          <w:b w:val="0"/>
        </w:rPr>
        <w:t>ů</w:t>
      </w:r>
      <w:r w:rsidRPr="00EA5652">
        <w:rPr>
          <w:b w:val="0"/>
        </w:rPr>
        <w:t xml:space="preserve"> od doručení písemné výzvy Objednatele</w:t>
      </w:r>
      <w:r w:rsidR="00113AB6" w:rsidRPr="00EA5652">
        <w:rPr>
          <w:b w:val="0"/>
        </w:rPr>
        <w:t xml:space="preserve"> k</w:t>
      </w:r>
      <w:r w:rsidR="006C10F0" w:rsidRPr="00EA5652">
        <w:rPr>
          <w:b w:val="0"/>
          <w:bCs/>
        </w:rPr>
        <w:t> </w:t>
      </w:r>
      <w:r w:rsidR="00113AB6" w:rsidRPr="00EA5652">
        <w:rPr>
          <w:b w:val="0"/>
        </w:rPr>
        <w:t xml:space="preserve">poskytnutí </w:t>
      </w:r>
      <w:r w:rsidR="00B409DB" w:rsidRPr="00EA5652">
        <w:rPr>
          <w:b w:val="0"/>
        </w:rPr>
        <w:t xml:space="preserve">požadované </w:t>
      </w:r>
      <w:r w:rsidR="00113AB6" w:rsidRPr="00EA5652">
        <w:rPr>
          <w:b w:val="0"/>
        </w:rPr>
        <w:t>součinnosti</w:t>
      </w:r>
      <w:r w:rsidRPr="00EA5652">
        <w:rPr>
          <w:b w:val="0"/>
        </w:rPr>
        <w:t>.</w:t>
      </w:r>
    </w:p>
    <w:p w14:paraId="1ACFCD38" w14:textId="7426CE29" w:rsidR="000F0318" w:rsidRPr="006803A9" w:rsidRDefault="000F0318">
      <w:pPr>
        <w:pStyle w:val="Nadpislnku"/>
        <w:keepNext w:val="0"/>
        <w:numPr>
          <w:ilvl w:val="1"/>
          <w:numId w:val="26"/>
        </w:numPr>
        <w:spacing w:after="60"/>
        <w:ind w:left="567" w:hanging="567"/>
        <w:rPr>
          <w:b w:val="0"/>
        </w:rPr>
      </w:pPr>
      <w:r w:rsidRPr="000F0318">
        <w:rPr>
          <w:b w:val="0"/>
        </w:rPr>
        <w:t xml:space="preserve">Zhotovitel se na základě této Smlouvy rovněž zavazuje provést </w:t>
      </w:r>
      <w:r w:rsidR="00E6672A">
        <w:rPr>
          <w:b w:val="0"/>
          <w:bCs/>
        </w:rPr>
        <w:t>na své náklady a</w:t>
      </w:r>
      <w:r w:rsidR="007A3887">
        <w:rPr>
          <w:b w:val="0"/>
          <w:bCs/>
        </w:rPr>
        <w:t> </w:t>
      </w:r>
      <w:r w:rsidR="00E6672A">
        <w:rPr>
          <w:b w:val="0"/>
          <w:bCs/>
        </w:rPr>
        <w:t xml:space="preserve">odpovědnost </w:t>
      </w:r>
      <w:r w:rsidRPr="006803A9">
        <w:rPr>
          <w:b w:val="0"/>
        </w:rPr>
        <w:t>níže uvedené činnosti, které jsou blíže specifikované v této Smlouvě a jejích přílohách:</w:t>
      </w:r>
    </w:p>
    <w:p w14:paraId="58F09C5F" w14:textId="403AFCB8" w:rsidR="00E6672A" w:rsidRPr="000F0318" w:rsidRDefault="00E6672A"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zajistit všechny potřebné průzkumy, studie či jiné dokumenty nezbytné pro řádné provedení Díla a jeho kolaudaci, příp. jakékoliv řízení před správním orgánem;</w:t>
      </w:r>
    </w:p>
    <w:p w14:paraId="6CCF1228" w14:textId="4D894997" w:rsidR="00E6672A" w:rsidRPr="000F0318" w:rsidRDefault="00E6672A"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provést vyt</w:t>
      </w:r>
      <w:r w:rsidR="00CE3BF8">
        <w:rPr>
          <w:rFonts w:ascii="Aptos" w:hAnsi="Aptos" w:cs="Tahoma"/>
          <w:sz w:val="22"/>
          <w:szCs w:val="22"/>
          <w:lang w:bidi="cs-CZ"/>
        </w:rPr>
        <w:t>y</w:t>
      </w:r>
      <w:r w:rsidRPr="000F0318">
        <w:rPr>
          <w:rFonts w:ascii="Aptos" w:hAnsi="Aptos" w:cs="Tahoma"/>
          <w:sz w:val="22"/>
          <w:szCs w:val="22"/>
          <w:lang w:bidi="cs-CZ"/>
        </w:rPr>
        <w:t>čení veškerých inženýrských sítí před zahájením stavby, zajistit jejich neporušení během výstavby a zpětně je protokolárně předat jejich správcům;</w:t>
      </w:r>
    </w:p>
    <w:p w14:paraId="1C7D4154" w14:textId="77777777" w:rsidR="00A53962" w:rsidRPr="000F0318" w:rsidRDefault="00A53962"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 xml:space="preserve">zřídit a odstranit zařízení </w:t>
      </w:r>
      <w:r>
        <w:rPr>
          <w:rFonts w:ascii="Aptos" w:hAnsi="Aptos" w:cs="Tahoma"/>
          <w:sz w:val="22"/>
          <w:szCs w:val="22"/>
          <w:lang w:bidi="cs-CZ"/>
        </w:rPr>
        <w:t>s</w:t>
      </w:r>
      <w:r w:rsidRPr="000F0318">
        <w:rPr>
          <w:rFonts w:ascii="Aptos" w:hAnsi="Aptos" w:cs="Tahoma"/>
          <w:sz w:val="22"/>
          <w:szCs w:val="22"/>
          <w:lang w:bidi="cs-CZ"/>
        </w:rPr>
        <w:t>taveniště, včetně jeho napojení na inženýrské sítě, a toto udržovat;</w:t>
      </w:r>
    </w:p>
    <w:p w14:paraId="0C40051E" w14:textId="77777777" w:rsidR="00A53962" w:rsidRPr="000F0318" w:rsidRDefault="00A53962"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řádně skladovat veškeré dodávky a materiály, které jsou nezbytné pro provedení Díla;</w:t>
      </w:r>
    </w:p>
    <w:p w14:paraId="6FF124BC" w14:textId="77777777" w:rsidR="00A53962" w:rsidRPr="000F0318" w:rsidRDefault="00A53962"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provádět ostrahu staveniště a zajišťovat bezpečnost práce na staveništi, požární ochranu a ochranu životního prostředí</w:t>
      </w:r>
      <w:r>
        <w:rPr>
          <w:rFonts w:ascii="Aptos" w:hAnsi="Aptos" w:cs="Tahoma"/>
          <w:sz w:val="22"/>
          <w:szCs w:val="22"/>
          <w:lang w:bidi="cs-CZ"/>
        </w:rPr>
        <w:t>;</w:t>
      </w:r>
    </w:p>
    <w:p w14:paraId="111B3543" w14:textId="64895754" w:rsidR="00A53962" w:rsidRPr="000F0318" w:rsidRDefault="00A53962"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odvést a uložit vybourané hmoty a stavební suť na skládku včetně uhrazení poplatku za uskladnění v souladu s právními předpisy;</w:t>
      </w:r>
    </w:p>
    <w:p w14:paraId="3100B0BD" w14:textId="77777777" w:rsidR="000F0318" w:rsidRPr="000F0318" w:rsidRDefault="000F0318"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zpracovat veškeré výrobní, dílenské a montážní dokumentace potřebné k provedení Díla, jakož i stanovené Objednatelem, a předložit je k odsouhlasení Objednateli;</w:t>
      </w:r>
    </w:p>
    <w:p w14:paraId="028922DF" w14:textId="26036411" w:rsidR="000F0318" w:rsidRPr="000F0318" w:rsidRDefault="000F0318"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 xml:space="preserve">zpracovat </w:t>
      </w:r>
      <w:r w:rsidRPr="00FB449B">
        <w:rPr>
          <w:rFonts w:ascii="Aptos" w:hAnsi="Aptos" w:cs="Tahoma"/>
          <w:sz w:val="22"/>
          <w:szCs w:val="22"/>
          <w:lang w:bidi="cs-CZ"/>
        </w:rPr>
        <w:t xml:space="preserve">dokumentace a plnit povinnosti v rozsahu podle přílohy č. 6 této Smlouvy, které budou vždy obsahovat náležitosti stanovené touto Smlouvou </w:t>
      </w:r>
      <w:r w:rsidR="00363EC1">
        <w:rPr>
          <w:rFonts w:ascii="Aptos" w:hAnsi="Aptos" w:cs="Tahoma"/>
          <w:sz w:val="22"/>
          <w:szCs w:val="22"/>
          <w:lang w:bidi="cs-CZ"/>
        </w:rPr>
        <w:t>a jejími přílohami</w:t>
      </w:r>
      <w:r w:rsidRPr="00FB449B">
        <w:rPr>
          <w:rFonts w:ascii="Aptos" w:hAnsi="Aptos" w:cs="Tahoma"/>
          <w:sz w:val="22"/>
          <w:szCs w:val="22"/>
          <w:lang w:bidi="cs-CZ"/>
        </w:rPr>
        <w:t>, příslu</w:t>
      </w:r>
      <w:r w:rsidRPr="000F0318">
        <w:rPr>
          <w:rFonts w:ascii="Aptos" w:hAnsi="Aptos" w:cs="Tahoma"/>
          <w:sz w:val="22"/>
          <w:szCs w:val="22"/>
          <w:lang w:bidi="cs-CZ"/>
        </w:rPr>
        <w:t xml:space="preserve">šnými právními a technickými normami, jakož i náležitosti, které jsou z hlediska </w:t>
      </w:r>
      <w:r w:rsidRPr="000F0318">
        <w:rPr>
          <w:rFonts w:ascii="Aptos" w:hAnsi="Aptos" w:cs="Tahoma"/>
          <w:sz w:val="22"/>
          <w:szCs w:val="22"/>
          <w:lang w:bidi="cs-CZ"/>
        </w:rPr>
        <w:lastRenderedPageBreak/>
        <w:t>účelu a významu Díla obvyklé a Zhotovitelem rozumně předvídatelné, nevyplývá-li z</w:t>
      </w:r>
      <w:r w:rsidR="00CE3BF8">
        <w:rPr>
          <w:rFonts w:ascii="Aptos" w:hAnsi="Aptos" w:cs="Tahoma"/>
          <w:sz w:val="22"/>
          <w:szCs w:val="22"/>
          <w:lang w:bidi="cs-CZ"/>
        </w:rPr>
        <w:t> </w:t>
      </w:r>
      <w:r w:rsidRPr="000F0318">
        <w:rPr>
          <w:rFonts w:ascii="Aptos" w:hAnsi="Aptos" w:cs="Tahoma"/>
          <w:sz w:val="22"/>
          <w:szCs w:val="22"/>
          <w:lang w:bidi="cs-CZ"/>
        </w:rPr>
        <w:t>této Smlouvy jinak;</w:t>
      </w:r>
    </w:p>
    <w:p w14:paraId="701FA4C1" w14:textId="05DE6D8B" w:rsidR="00E6672A" w:rsidRPr="000F0318" w:rsidRDefault="00E6672A"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provést prostřednictvím oprávněného zeměměřičského inženýra geodetické zaměření skutečného provedení Díla a inženýrských sítí, vyhotovit o vyt</w:t>
      </w:r>
      <w:r w:rsidR="00CE3BF8">
        <w:rPr>
          <w:rFonts w:ascii="Aptos" w:hAnsi="Aptos" w:cs="Tahoma"/>
          <w:sz w:val="22"/>
          <w:szCs w:val="22"/>
          <w:lang w:bidi="cs-CZ"/>
        </w:rPr>
        <w:t>y</w:t>
      </w:r>
      <w:r w:rsidRPr="000F0318">
        <w:rPr>
          <w:rFonts w:ascii="Aptos" w:hAnsi="Aptos" w:cs="Tahoma"/>
          <w:sz w:val="22"/>
          <w:szCs w:val="22"/>
          <w:lang w:bidi="cs-CZ"/>
        </w:rPr>
        <w:t>čení skutečného provedení Díla dokumentaci a tuto předat Objednateli;</w:t>
      </w:r>
    </w:p>
    <w:p w14:paraId="2E9A0E32" w14:textId="77777777" w:rsidR="00A53962" w:rsidRPr="00FB449B" w:rsidRDefault="00A53962"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FB449B">
        <w:rPr>
          <w:rFonts w:ascii="Aptos" w:hAnsi="Aptos" w:cs="Tahoma"/>
          <w:sz w:val="22"/>
          <w:szCs w:val="22"/>
          <w:lang w:bidi="cs-CZ"/>
        </w:rPr>
        <w:t>provést individuální a komplexní zkoušky podle platných právních předpisů a technických norem včetně pořízení protokolů o nich, jak je podrobněji popsáno v příloze č. 5 této Smlouvy;</w:t>
      </w:r>
    </w:p>
    <w:p w14:paraId="620B812D" w14:textId="77777777" w:rsidR="000F0318" w:rsidRPr="000F0318" w:rsidRDefault="000F0318"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zajistit a předat Objednateli provozní předpisy, atesty, certifikáty a veškeré ostatní potřebné doklady v českém jazyce včetně záručních listů vztahujících se k Dílu;</w:t>
      </w:r>
    </w:p>
    <w:p w14:paraId="0E9E8AFD" w14:textId="57616A95" w:rsidR="000F0318" w:rsidRPr="000654DB" w:rsidRDefault="000F0318" w:rsidP="000654DB">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provádět veškeré práce a dodávky související s bezpečnostními opatřeními na</w:t>
      </w:r>
      <w:r w:rsidR="00CE3BF8">
        <w:rPr>
          <w:rFonts w:ascii="Aptos" w:hAnsi="Aptos" w:cs="Tahoma"/>
          <w:sz w:val="22"/>
          <w:szCs w:val="22"/>
          <w:lang w:bidi="cs-CZ"/>
        </w:rPr>
        <w:t> </w:t>
      </w:r>
      <w:r w:rsidRPr="000F0318">
        <w:rPr>
          <w:rFonts w:ascii="Aptos" w:hAnsi="Aptos" w:cs="Tahoma"/>
          <w:sz w:val="22"/>
          <w:szCs w:val="22"/>
          <w:lang w:bidi="cs-CZ"/>
        </w:rPr>
        <w:t>ochranu osob a majetku</w:t>
      </w:r>
      <w:r w:rsidR="009A2C80">
        <w:rPr>
          <w:rFonts w:ascii="Aptos" w:hAnsi="Aptos" w:cs="Tahoma"/>
          <w:sz w:val="22"/>
          <w:szCs w:val="22"/>
          <w:lang w:bidi="cs-CZ"/>
        </w:rPr>
        <w:t xml:space="preserve">, </w:t>
      </w:r>
      <w:r w:rsidR="000654DB">
        <w:rPr>
          <w:rFonts w:ascii="Aptos" w:hAnsi="Aptos" w:cs="Tahoma"/>
          <w:sz w:val="22"/>
          <w:szCs w:val="22"/>
          <w:lang w:bidi="cs-CZ"/>
        </w:rPr>
        <w:t xml:space="preserve">jakož i </w:t>
      </w:r>
      <w:r w:rsidR="009A2C80" w:rsidRPr="000654DB">
        <w:rPr>
          <w:rFonts w:ascii="Aptos" w:hAnsi="Aptos" w:cs="Tahoma"/>
          <w:sz w:val="22"/>
          <w:szCs w:val="22"/>
          <w:lang w:bidi="cs-CZ"/>
        </w:rPr>
        <w:t>opatření proti vnikání prachu</w:t>
      </w:r>
      <w:r w:rsidR="000654DB">
        <w:rPr>
          <w:rFonts w:ascii="Aptos" w:hAnsi="Aptos" w:cs="Tahoma"/>
          <w:sz w:val="22"/>
          <w:szCs w:val="22"/>
          <w:lang w:bidi="cs-CZ"/>
        </w:rPr>
        <w:t>,</w:t>
      </w:r>
      <w:r w:rsidR="009A2C80" w:rsidRPr="000654DB">
        <w:rPr>
          <w:rFonts w:ascii="Aptos" w:hAnsi="Aptos" w:cs="Tahoma"/>
          <w:sz w:val="22"/>
          <w:szCs w:val="22"/>
          <w:lang w:bidi="cs-CZ"/>
        </w:rPr>
        <w:t xml:space="preserve"> nečistot </w:t>
      </w:r>
      <w:r w:rsidR="000654DB">
        <w:rPr>
          <w:rFonts w:ascii="Aptos" w:hAnsi="Aptos" w:cs="Tahoma"/>
          <w:sz w:val="22"/>
          <w:szCs w:val="22"/>
          <w:lang w:bidi="cs-CZ"/>
        </w:rPr>
        <w:t xml:space="preserve">a </w:t>
      </w:r>
      <w:r w:rsidR="009A2C80" w:rsidRPr="000654DB">
        <w:rPr>
          <w:rFonts w:ascii="Aptos" w:hAnsi="Aptos" w:cs="Tahoma"/>
          <w:sz w:val="22"/>
          <w:szCs w:val="22"/>
          <w:lang w:bidi="cs-CZ"/>
        </w:rPr>
        <w:t xml:space="preserve">emisí nadměrného hluku do </w:t>
      </w:r>
      <w:r w:rsidR="000654DB">
        <w:rPr>
          <w:rFonts w:ascii="Aptos" w:hAnsi="Aptos" w:cs="Tahoma"/>
          <w:sz w:val="22"/>
          <w:szCs w:val="22"/>
          <w:lang w:bidi="cs-CZ"/>
        </w:rPr>
        <w:t>sousedství Díla</w:t>
      </w:r>
      <w:r w:rsidR="000654DB" w:rsidRPr="000654DB">
        <w:rPr>
          <w:rFonts w:ascii="Aptos" w:hAnsi="Aptos" w:cs="Tahoma"/>
          <w:sz w:val="22"/>
          <w:szCs w:val="22"/>
          <w:lang w:bidi="cs-CZ"/>
        </w:rPr>
        <w:t xml:space="preserve"> </w:t>
      </w:r>
      <w:r w:rsidR="000654DB">
        <w:rPr>
          <w:rFonts w:ascii="Aptos" w:hAnsi="Aptos" w:cs="Tahoma"/>
          <w:sz w:val="22"/>
          <w:szCs w:val="22"/>
          <w:lang w:bidi="cs-CZ"/>
        </w:rPr>
        <w:t>včetně</w:t>
      </w:r>
      <w:r w:rsidR="009A2C80" w:rsidRPr="000654DB">
        <w:rPr>
          <w:rFonts w:ascii="Aptos" w:hAnsi="Aptos" w:cs="Tahoma"/>
          <w:sz w:val="22"/>
          <w:szCs w:val="22"/>
          <w:lang w:bidi="cs-CZ"/>
        </w:rPr>
        <w:t xml:space="preserve"> přilehlých částí </w:t>
      </w:r>
      <w:r w:rsidR="000654DB">
        <w:rPr>
          <w:rFonts w:ascii="Aptos" w:hAnsi="Aptos" w:cs="Tahoma"/>
          <w:sz w:val="22"/>
          <w:szCs w:val="22"/>
          <w:lang w:bidi="cs-CZ"/>
        </w:rPr>
        <w:t>p</w:t>
      </w:r>
      <w:r w:rsidR="009A2C80" w:rsidRPr="000654DB">
        <w:rPr>
          <w:rFonts w:ascii="Aptos" w:hAnsi="Aptos" w:cs="Tahoma"/>
          <w:sz w:val="22"/>
          <w:szCs w:val="22"/>
          <w:lang w:bidi="cs-CZ"/>
        </w:rPr>
        <w:t>avilonu C</w:t>
      </w:r>
      <w:r w:rsidR="000654DB">
        <w:rPr>
          <w:rFonts w:ascii="Aptos" w:hAnsi="Aptos" w:cs="Tahoma"/>
          <w:sz w:val="22"/>
          <w:szCs w:val="22"/>
          <w:lang w:bidi="cs-CZ"/>
        </w:rPr>
        <w:t xml:space="preserve"> Nemocnice Kyjov</w:t>
      </w:r>
      <w:r w:rsidRPr="000654DB">
        <w:rPr>
          <w:rFonts w:ascii="Aptos" w:hAnsi="Aptos" w:cs="Tahoma"/>
          <w:sz w:val="22"/>
          <w:szCs w:val="22"/>
          <w:lang w:bidi="cs-CZ"/>
        </w:rPr>
        <w:t>;</w:t>
      </w:r>
    </w:p>
    <w:p w14:paraId="44E0AFCB" w14:textId="6A95BC6F" w:rsidR="000F0318" w:rsidRPr="00FF3346" w:rsidRDefault="000F0318"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FF3346">
        <w:rPr>
          <w:rFonts w:ascii="Aptos" w:hAnsi="Aptos" w:cs="Tahoma"/>
          <w:sz w:val="22"/>
          <w:szCs w:val="22"/>
          <w:lang w:bidi="cs-CZ"/>
        </w:rPr>
        <w:t xml:space="preserve">provést zaškolení pracovníků Objednatele </w:t>
      </w:r>
      <w:r w:rsidRPr="00FF3346">
        <w:rPr>
          <w:rFonts w:ascii="Aptos" w:hAnsi="Aptos" w:cs="Tahoma"/>
          <w:sz w:val="22"/>
          <w:szCs w:val="22"/>
        </w:rPr>
        <w:t>v rozsahu a způsobem stanoveným v příloze č. 7 této Smlouvy</w:t>
      </w:r>
      <w:r w:rsidRPr="00FF3346">
        <w:rPr>
          <w:rFonts w:ascii="Aptos" w:hAnsi="Aptos" w:cs="Tahoma"/>
          <w:sz w:val="22"/>
          <w:szCs w:val="22"/>
          <w:lang w:bidi="cs-CZ"/>
        </w:rPr>
        <w:t>;</w:t>
      </w:r>
    </w:p>
    <w:p w14:paraId="7AC4D31D" w14:textId="77777777" w:rsidR="000F0318" w:rsidRPr="000F0318" w:rsidRDefault="000F0318"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pojistit svoji odpovědnost za škodu způsobenou prováděním Díla či v souvislosti s ním;</w:t>
      </w:r>
    </w:p>
    <w:p w14:paraId="6BE3F911" w14:textId="63924331" w:rsidR="000F0318" w:rsidRDefault="000F0318" w:rsidP="00D14061">
      <w:pPr>
        <w:pStyle w:val="Odstavecseseznamem"/>
        <w:numPr>
          <w:ilvl w:val="0"/>
          <w:numId w:val="11"/>
        </w:numPr>
        <w:spacing w:after="60" w:line="276" w:lineRule="auto"/>
        <w:ind w:left="993" w:hanging="426"/>
        <w:contextualSpacing w:val="0"/>
        <w:jc w:val="both"/>
        <w:rPr>
          <w:rFonts w:ascii="Aptos" w:hAnsi="Aptos" w:cs="Tahoma"/>
          <w:sz w:val="22"/>
          <w:szCs w:val="22"/>
          <w:lang w:bidi="cs-CZ"/>
        </w:rPr>
      </w:pPr>
      <w:r w:rsidRPr="000F0318">
        <w:rPr>
          <w:rFonts w:ascii="Aptos" w:hAnsi="Aptos" w:cs="Tahoma"/>
          <w:sz w:val="22"/>
          <w:szCs w:val="22"/>
          <w:lang w:bidi="cs-CZ"/>
        </w:rPr>
        <w:t>hradit energie spotřebované při provádění Díla;</w:t>
      </w:r>
      <w:r w:rsidR="000654DB">
        <w:rPr>
          <w:rFonts w:ascii="Aptos" w:hAnsi="Aptos" w:cs="Tahoma"/>
          <w:sz w:val="22"/>
          <w:szCs w:val="22"/>
          <w:lang w:bidi="cs-CZ"/>
        </w:rPr>
        <w:t xml:space="preserve"> a</w:t>
      </w:r>
    </w:p>
    <w:p w14:paraId="0834D0D2" w14:textId="77777777" w:rsidR="000F0318" w:rsidRPr="000F0318" w:rsidRDefault="000F0318" w:rsidP="00D14061">
      <w:pPr>
        <w:pStyle w:val="Odstavecseseznamem"/>
        <w:numPr>
          <w:ilvl w:val="0"/>
          <w:numId w:val="11"/>
        </w:numPr>
        <w:spacing w:after="120" w:line="276" w:lineRule="auto"/>
        <w:ind w:left="993" w:hanging="426"/>
        <w:contextualSpacing w:val="0"/>
        <w:jc w:val="both"/>
        <w:rPr>
          <w:rFonts w:ascii="Aptos" w:hAnsi="Aptos" w:cs="Tahoma"/>
          <w:sz w:val="22"/>
          <w:szCs w:val="22"/>
        </w:rPr>
      </w:pPr>
      <w:r w:rsidRPr="000F0318">
        <w:rPr>
          <w:rFonts w:ascii="Aptos" w:hAnsi="Aptos" w:cs="Tahoma"/>
          <w:bCs/>
          <w:sz w:val="22"/>
          <w:szCs w:val="22"/>
        </w:rPr>
        <w:t>všeobecně při plnění této Smlouvy dodržovat platné právní předpisy a technické normy, které jsou aplikovatelné na plnění podle této Smlouvy</w:t>
      </w:r>
      <w:r w:rsidRPr="000F0318">
        <w:rPr>
          <w:rFonts w:ascii="Aptos" w:hAnsi="Aptos" w:cs="Tahoma"/>
          <w:sz w:val="22"/>
          <w:szCs w:val="22"/>
          <w:lang w:bidi="cs-CZ"/>
        </w:rPr>
        <w:t>.</w:t>
      </w:r>
    </w:p>
    <w:p w14:paraId="3AFF4368" w14:textId="0F40F9C1" w:rsidR="004529B1" w:rsidRDefault="004529B1">
      <w:pPr>
        <w:pStyle w:val="Nadpislnku"/>
        <w:keepNext w:val="0"/>
        <w:numPr>
          <w:ilvl w:val="1"/>
          <w:numId w:val="26"/>
        </w:numPr>
        <w:spacing w:after="120"/>
        <w:ind w:left="567" w:hanging="567"/>
        <w:rPr>
          <w:b w:val="0"/>
        </w:rPr>
      </w:pPr>
      <w:r w:rsidRPr="004529B1">
        <w:rPr>
          <w:b w:val="0"/>
        </w:rPr>
        <w:t xml:space="preserve">Zhotovitel je povinen </w:t>
      </w:r>
      <w:r w:rsidR="00656FE3">
        <w:rPr>
          <w:b w:val="0"/>
        </w:rPr>
        <w:t xml:space="preserve">ve </w:t>
      </w:r>
      <w:r w:rsidR="00656FE3" w:rsidRPr="004529B1">
        <w:rPr>
          <w:b w:val="0"/>
        </w:rPr>
        <w:t>společné</w:t>
      </w:r>
      <w:r w:rsidR="00656FE3">
        <w:rPr>
          <w:b w:val="0"/>
        </w:rPr>
        <w:t>m</w:t>
      </w:r>
      <w:r w:rsidR="00656FE3" w:rsidRPr="004529B1">
        <w:rPr>
          <w:b w:val="0"/>
        </w:rPr>
        <w:t xml:space="preserve"> datové</w:t>
      </w:r>
      <w:r w:rsidR="00656FE3">
        <w:rPr>
          <w:b w:val="0"/>
        </w:rPr>
        <w:t>m</w:t>
      </w:r>
      <w:r w:rsidR="00656FE3" w:rsidRPr="004529B1">
        <w:rPr>
          <w:b w:val="0"/>
        </w:rPr>
        <w:t xml:space="preserve"> prostředí (dále jen „</w:t>
      </w:r>
      <w:r w:rsidR="00656FE3" w:rsidRPr="007D7130">
        <w:rPr>
          <w:bCs/>
        </w:rPr>
        <w:t>CDE</w:t>
      </w:r>
      <w:r w:rsidR="00656FE3" w:rsidRPr="004529B1">
        <w:rPr>
          <w:b w:val="0"/>
        </w:rPr>
        <w:t>“)</w:t>
      </w:r>
      <w:r w:rsidR="00656FE3">
        <w:rPr>
          <w:b w:val="0"/>
        </w:rPr>
        <w:t xml:space="preserve">, které </w:t>
      </w:r>
      <w:r w:rsidR="006D2659">
        <w:rPr>
          <w:b w:val="0"/>
        </w:rPr>
        <w:t xml:space="preserve">na své náklady </w:t>
      </w:r>
      <w:r w:rsidR="00656FE3">
        <w:rPr>
          <w:b w:val="0"/>
        </w:rPr>
        <w:t xml:space="preserve">zajistí Objednatel a </w:t>
      </w:r>
      <w:r w:rsidR="00656FE3" w:rsidRPr="004529B1">
        <w:rPr>
          <w:b w:val="0"/>
        </w:rPr>
        <w:t xml:space="preserve">zřídí k </w:t>
      </w:r>
      <w:r w:rsidR="00656FE3">
        <w:rPr>
          <w:b w:val="0"/>
        </w:rPr>
        <w:t>němu</w:t>
      </w:r>
      <w:r w:rsidR="00656FE3" w:rsidRPr="004529B1">
        <w:rPr>
          <w:b w:val="0"/>
        </w:rPr>
        <w:t xml:space="preserve"> Zhotoviteli přístup pro požadovaný počet osob</w:t>
      </w:r>
      <w:r w:rsidR="00656FE3">
        <w:rPr>
          <w:b w:val="0"/>
        </w:rPr>
        <w:t xml:space="preserve">, </w:t>
      </w:r>
      <w:r w:rsidRPr="004529B1">
        <w:rPr>
          <w:b w:val="0"/>
        </w:rPr>
        <w:t xml:space="preserve">předkládat </w:t>
      </w:r>
      <w:r w:rsidR="00A64178" w:rsidRPr="004529B1">
        <w:rPr>
          <w:b w:val="0"/>
        </w:rPr>
        <w:t xml:space="preserve">Objednateli </w:t>
      </w:r>
      <w:r w:rsidRPr="004529B1">
        <w:rPr>
          <w:b w:val="0"/>
        </w:rPr>
        <w:t xml:space="preserve">dokumentace </w:t>
      </w:r>
      <w:r w:rsidR="00A64178">
        <w:rPr>
          <w:b w:val="0"/>
        </w:rPr>
        <w:t xml:space="preserve">zpracovávané Zhotovitelem podle této Smlouvy </w:t>
      </w:r>
      <w:r w:rsidRPr="004529B1">
        <w:rPr>
          <w:b w:val="0"/>
        </w:rPr>
        <w:t>k</w:t>
      </w:r>
      <w:r w:rsidR="006D2659">
        <w:rPr>
          <w:b w:val="0"/>
        </w:rPr>
        <w:t> </w:t>
      </w:r>
      <w:r w:rsidRPr="004529B1">
        <w:rPr>
          <w:b w:val="0"/>
        </w:rPr>
        <w:t xml:space="preserve">připomínkám či </w:t>
      </w:r>
      <w:r w:rsidR="00A64178">
        <w:rPr>
          <w:b w:val="0"/>
        </w:rPr>
        <w:t xml:space="preserve">ke </w:t>
      </w:r>
      <w:r w:rsidRPr="004529B1">
        <w:rPr>
          <w:b w:val="0"/>
        </w:rPr>
        <w:t xml:space="preserve">schválení nebo k předání a převzetí, a ve kterém </w:t>
      </w:r>
      <w:r w:rsidR="00656FE3">
        <w:rPr>
          <w:b w:val="0"/>
        </w:rPr>
        <w:t xml:space="preserve">je Zhotovitel povinen </w:t>
      </w:r>
      <w:r w:rsidRPr="004529B1">
        <w:rPr>
          <w:b w:val="0"/>
        </w:rPr>
        <w:t>předávat i jiné dokumenty či vyměňovat informace týkající se plnění Zhotovitele podle této Smlouvy</w:t>
      </w:r>
      <w:r w:rsidR="00656FE3">
        <w:rPr>
          <w:b w:val="0"/>
        </w:rPr>
        <w:t xml:space="preserve">, </w:t>
      </w:r>
      <w:r w:rsidR="006D2659">
        <w:rPr>
          <w:b w:val="0"/>
        </w:rPr>
        <w:t xml:space="preserve">a to způsobem stanoveným Objednatelem, </w:t>
      </w:r>
      <w:r w:rsidR="00656FE3">
        <w:rPr>
          <w:b w:val="0"/>
        </w:rPr>
        <w:t>neurčí-li Objednatel jinak</w:t>
      </w:r>
      <w:r w:rsidRPr="004529B1">
        <w:rPr>
          <w:b w:val="0"/>
        </w:rPr>
        <w:t>. Veškerá data se stávají vlastnictvím Objednatele okamžikem jejich nahrání na CDE, pokud nebyly v</w:t>
      </w:r>
      <w:r w:rsidR="006D2659">
        <w:rPr>
          <w:b w:val="0"/>
        </w:rPr>
        <w:t> </w:t>
      </w:r>
      <w:r w:rsidRPr="004529B1">
        <w:rPr>
          <w:b w:val="0"/>
        </w:rPr>
        <w:t>jeho vlastnictví předtím</w:t>
      </w:r>
      <w:r w:rsidR="00A64178">
        <w:rPr>
          <w:b w:val="0"/>
        </w:rPr>
        <w:t>.</w:t>
      </w:r>
    </w:p>
    <w:p w14:paraId="05D4CDD6" w14:textId="724E2571" w:rsidR="000F0318" w:rsidRPr="006803A9" w:rsidRDefault="000F0318">
      <w:pPr>
        <w:pStyle w:val="Nadpislnku"/>
        <w:keepNext w:val="0"/>
        <w:numPr>
          <w:ilvl w:val="1"/>
          <w:numId w:val="26"/>
        </w:numPr>
        <w:spacing w:after="120"/>
        <w:ind w:left="567" w:hanging="567"/>
        <w:rPr>
          <w:b w:val="0"/>
        </w:rPr>
      </w:pPr>
      <w:r w:rsidRPr="006803A9">
        <w:rPr>
          <w:b w:val="0"/>
        </w:rPr>
        <w:t xml:space="preserve">Zhotovitel je povinen poskytovat Objednateli i ostatní plnění uvedené v této Smlouvě a jejích přílohách, a zejména za tím účelem vykonávat příslušné činnosti nebo poskytovat služby. </w:t>
      </w:r>
    </w:p>
    <w:p w14:paraId="161521CB" w14:textId="2EAB89DE" w:rsidR="00662884" w:rsidRDefault="00662884">
      <w:pPr>
        <w:pStyle w:val="Nadpislnku"/>
        <w:keepNext w:val="0"/>
        <w:numPr>
          <w:ilvl w:val="1"/>
          <w:numId w:val="26"/>
        </w:numPr>
        <w:spacing w:after="120"/>
        <w:ind w:left="567" w:hanging="567"/>
        <w:rPr>
          <w:b w:val="0"/>
        </w:rPr>
      </w:pPr>
      <w:r w:rsidRPr="00CC6F61">
        <w:rPr>
          <w:b w:val="0"/>
        </w:rPr>
        <w:t xml:space="preserve">Objednatel </w:t>
      </w:r>
      <w:r w:rsidR="003F1084">
        <w:rPr>
          <w:b w:val="0"/>
        </w:rPr>
        <w:t xml:space="preserve">se </w:t>
      </w:r>
      <w:r w:rsidRPr="00CC6F61">
        <w:rPr>
          <w:b w:val="0"/>
        </w:rPr>
        <w:t>zavazuje zaplatit Zhotoviteli</w:t>
      </w:r>
      <w:r w:rsidR="003F1084">
        <w:rPr>
          <w:b w:val="0"/>
        </w:rPr>
        <w:t xml:space="preserve"> z</w:t>
      </w:r>
      <w:r w:rsidR="003F1084" w:rsidRPr="00CC6F61">
        <w:rPr>
          <w:b w:val="0"/>
        </w:rPr>
        <w:t xml:space="preserve">a plnění </w:t>
      </w:r>
      <w:r w:rsidR="003F1084">
        <w:rPr>
          <w:b w:val="0"/>
        </w:rPr>
        <w:t xml:space="preserve">Zhotovitele </w:t>
      </w:r>
      <w:r w:rsidR="003F1084" w:rsidRPr="00CC6F61">
        <w:rPr>
          <w:b w:val="0"/>
        </w:rPr>
        <w:t xml:space="preserve">podle této Smlouvy </w:t>
      </w:r>
      <w:r w:rsidR="00CC6F61">
        <w:rPr>
          <w:b w:val="0"/>
        </w:rPr>
        <w:t xml:space="preserve">Celkovou </w:t>
      </w:r>
      <w:r w:rsidRPr="00CC6F61">
        <w:rPr>
          <w:b w:val="0"/>
        </w:rPr>
        <w:t>cenu</w:t>
      </w:r>
      <w:r w:rsidR="003F1084">
        <w:rPr>
          <w:b w:val="0"/>
        </w:rPr>
        <w:t xml:space="preserve">, a to </w:t>
      </w:r>
      <w:r w:rsidR="00CC6F61">
        <w:rPr>
          <w:b w:val="0"/>
        </w:rPr>
        <w:t>způsobem a za podmínek této Smlouvy</w:t>
      </w:r>
      <w:r w:rsidR="00FA1B4D" w:rsidRPr="00CC6F61">
        <w:rPr>
          <w:b w:val="0"/>
        </w:rPr>
        <w:t>.</w:t>
      </w:r>
    </w:p>
    <w:p w14:paraId="06F1D5C2" w14:textId="41570429" w:rsidR="00661070" w:rsidRPr="00EE1ECD" w:rsidRDefault="007B16DA" w:rsidP="00D14061">
      <w:pPr>
        <w:pStyle w:val="nadpisobsah"/>
        <w:pageBreakBefore w:val="0"/>
        <w:ind w:left="425" w:hanging="425"/>
      </w:pPr>
      <w:bookmarkStart w:id="3" w:name="_Toc221212363"/>
      <w:r>
        <w:t>Harmonogram plnění a termíny</w:t>
      </w:r>
      <w:bookmarkEnd w:id="3"/>
    </w:p>
    <w:p w14:paraId="08CE3530" w14:textId="08D014C8" w:rsidR="00586D5E" w:rsidRDefault="00586D5E">
      <w:pPr>
        <w:pStyle w:val="Nadpislnku"/>
        <w:keepNext w:val="0"/>
        <w:numPr>
          <w:ilvl w:val="0"/>
          <w:numId w:val="88"/>
        </w:numPr>
        <w:spacing w:after="120"/>
        <w:ind w:left="567" w:hanging="567"/>
        <w:rPr>
          <w:b w:val="0"/>
        </w:rPr>
      </w:pPr>
      <w:r w:rsidRPr="00586D5E">
        <w:rPr>
          <w:b w:val="0"/>
        </w:rPr>
        <w:t>Zhotovitel je povinen</w:t>
      </w:r>
      <w:r>
        <w:rPr>
          <w:b w:val="0"/>
        </w:rPr>
        <w:t xml:space="preserve"> </w:t>
      </w:r>
      <w:r w:rsidR="007B16DA">
        <w:rPr>
          <w:b w:val="0"/>
        </w:rPr>
        <w:t>zahájit provádění příslušné etapy Díla nejpozději následující pracovní den po převzetí staveniště</w:t>
      </w:r>
      <w:r w:rsidR="00E637FF">
        <w:rPr>
          <w:b w:val="0"/>
        </w:rPr>
        <w:t xml:space="preserve"> </w:t>
      </w:r>
      <w:r w:rsidR="00284067">
        <w:rPr>
          <w:b w:val="0"/>
        </w:rPr>
        <w:t xml:space="preserve">příslušné etapy Díla </w:t>
      </w:r>
      <w:r w:rsidR="00E637FF">
        <w:rPr>
          <w:b w:val="0"/>
        </w:rPr>
        <w:t>od Objednatele</w:t>
      </w:r>
      <w:r>
        <w:rPr>
          <w:b w:val="0"/>
        </w:rPr>
        <w:t xml:space="preserve">. </w:t>
      </w:r>
    </w:p>
    <w:p w14:paraId="34C123C5" w14:textId="62B2BFAA" w:rsidR="00CA40AE" w:rsidRPr="00EA5652" w:rsidRDefault="00CC6FB6">
      <w:pPr>
        <w:pStyle w:val="Nadpislnku"/>
        <w:keepNext w:val="0"/>
        <w:numPr>
          <w:ilvl w:val="0"/>
          <w:numId w:val="88"/>
        </w:numPr>
        <w:spacing w:after="120"/>
        <w:ind w:left="567" w:hanging="567"/>
        <w:rPr>
          <w:b w:val="0"/>
        </w:rPr>
      </w:pPr>
      <w:r w:rsidRPr="00EA5652">
        <w:rPr>
          <w:b w:val="0"/>
        </w:rPr>
        <w:t>Zhotovitel bere na vědomí, že teprve až po kolaudaci Západního křídla dojde k vystěhování ambulancí ze Severního křídla do nově zřízených ambulancí Západního křídla za účelem zahájení stavebních prací Zhotovitelem v Severním křídle. Vystěhování ambulancí ze</w:t>
      </w:r>
      <w:r w:rsidR="00CE3BF8" w:rsidRPr="00EA5652">
        <w:rPr>
          <w:b w:val="0"/>
          <w:bCs/>
        </w:rPr>
        <w:t> </w:t>
      </w:r>
      <w:r w:rsidRPr="00EA5652">
        <w:rPr>
          <w:b w:val="0"/>
        </w:rPr>
        <w:t xml:space="preserve">Severního křídla zajistí Objednatel s tím, že předpokládaná doba pro provedení této činnosti činí zhruba </w:t>
      </w:r>
      <w:r w:rsidR="00CE3BF8" w:rsidRPr="007D7130">
        <w:rPr>
          <w:b w:val="0"/>
          <w:bCs/>
        </w:rPr>
        <w:t>deseti (</w:t>
      </w:r>
      <w:r w:rsidRPr="007D7130">
        <w:rPr>
          <w:b w:val="0"/>
        </w:rPr>
        <w:t>10</w:t>
      </w:r>
      <w:r w:rsidR="00CE3BF8" w:rsidRPr="007D7130">
        <w:rPr>
          <w:b w:val="0"/>
          <w:bCs/>
        </w:rPr>
        <w:t>)</w:t>
      </w:r>
      <w:r w:rsidRPr="007D7130">
        <w:rPr>
          <w:b w:val="0"/>
        </w:rPr>
        <w:t xml:space="preserve"> kalendářních dn</w:t>
      </w:r>
      <w:r w:rsidR="00102443" w:rsidRPr="007D7130">
        <w:rPr>
          <w:b w:val="0"/>
        </w:rPr>
        <w:t>ů</w:t>
      </w:r>
      <w:r w:rsidRPr="00EA5652">
        <w:rPr>
          <w:b w:val="0"/>
        </w:rPr>
        <w:t xml:space="preserve"> od kolaudace Stavby ambulancí na </w:t>
      </w:r>
      <w:r w:rsidRPr="00EA5652">
        <w:rPr>
          <w:b w:val="0"/>
        </w:rPr>
        <w:lastRenderedPageBreak/>
        <w:t xml:space="preserve">základě Kolaudačního rozhodnutí. Zhotovitel je povinen s tímto časovým rozestupem mezi ukončením plnění této Smlouvy na Západním křídle a zahájením poskytování plnění podle této Smlouvy na Severním křídle potřebným pro provedení kolaudace Západního křídla a vystěhování Severního křídla počítat a zohlednit jej </w:t>
      </w:r>
      <w:r w:rsidR="00C53922" w:rsidRPr="00EA5652">
        <w:rPr>
          <w:b w:val="0"/>
        </w:rPr>
        <w:t xml:space="preserve">ve svém harmonogramu a </w:t>
      </w:r>
      <w:r w:rsidRPr="00EA5652">
        <w:rPr>
          <w:b w:val="0"/>
        </w:rPr>
        <w:t>při plánování a organizaci své činnosti.</w:t>
      </w:r>
    </w:p>
    <w:p w14:paraId="13209D0B" w14:textId="77777777" w:rsidR="00CA40AE" w:rsidRDefault="00CA40AE">
      <w:pPr>
        <w:pStyle w:val="Nadpislnku"/>
        <w:keepNext w:val="0"/>
        <w:numPr>
          <w:ilvl w:val="0"/>
          <w:numId w:val="88"/>
        </w:numPr>
        <w:spacing w:after="120"/>
        <w:ind w:left="567" w:hanging="567"/>
        <w:rPr>
          <w:b w:val="0"/>
        </w:rPr>
      </w:pPr>
      <w:r w:rsidRPr="00CA40AE">
        <w:rPr>
          <w:b w:val="0"/>
        </w:rPr>
        <w:t>Objednatel vyvine maximální úsilí k tomu, aby v řízeních o vydání Povolení zkušebního provozu a Kolaudačního rozhodnutí byly stavebnímu úřadu předkládány úplné a řádné dokumenty, aby v těchto řízeních bylo ze strany stavebníka postupováno urychleně bez zbytečných odkladů, a aby tato řízení byla ukončena nejpozději v termínech stanovených právními předpisy; o průběhu těchto řízení a očekávaného termínu vydání Povolení zkušebního provozu a Kolaudačního rozhodnutí bude Objednatel písemně informovat Zhotovitele.</w:t>
      </w:r>
    </w:p>
    <w:p w14:paraId="3F6B0F5C" w14:textId="7E6FDA2F" w:rsidR="00586D5E" w:rsidRPr="00EA5652" w:rsidRDefault="00586D5E" w:rsidP="006803A9">
      <w:pPr>
        <w:pStyle w:val="Nadpislnku"/>
        <w:numPr>
          <w:ilvl w:val="0"/>
          <w:numId w:val="88"/>
        </w:numPr>
        <w:spacing w:after="60"/>
        <w:ind w:left="567" w:hanging="567"/>
        <w:rPr>
          <w:b w:val="0"/>
        </w:rPr>
      </w:pPr>
      <w:r w:rsidRPr="00EA5652">
        <w:rPr>
          <w:b w:val="0"/>
        </w:rPr>
        <w:t xml:space="preserve">Zhotovitel je povinen </w:t>
      </w:r>
      <w:r w:rsidR="00B05A06" w:rsidRPr="00EA5652">
        <w:rPr>
          <w:b w:val="0"/>
        </w:rPr>
        <w:t>dokončit</w:t>
      </w:r>
      <w:r w:rsidR="00CE3BF8" w:rsidRPr="00EA5652">
        <w:rPr>
          <w:b w:val="0"/>
          <w:bCs/>
        </w:rPr>
        <w:t>:</w:t>
      </w:r>
    </w:p>
    <w:p w14:paraId="4F38B711" w14:textId="7E55F6C5" w:rsidR="00661070" w:rsidRPr="00EA5652" w:rsidRDefault="00586D5E" w:rsidP="00D14061">
      <w:pPr>
        <w:pStyle w:val="Nadpislnku"/>
        <w:keepNext w:val="0"/>
        <w:numPr>
          <w:ilvl w:val="1"/>
          <w:numId w:val="88"/>
        </w:numPr>
        <w:spacing w:after="60"/>
        <w:ind w:left="993" w:hanging="426"/>
        <w:rPr>
          <w:b w:val="0"/>
        </w:rPr>
      </w:pPr>
      <w:r w:rsidRPr="00EA5652">
        <w:rPr>
          <w:b w:val="0"/>
        </w:rPr>
        <w:t xml:space="preserve">Stavbu ambulancí do </w:t>
      </w:r>
      <w:r w:rsidR="00CE3BF8" w:rsidRPr="007D7130">
        <w:rPr>
          <w:bCs/>
        </w:rPr>
        <w:t>dvě stě čtyřiceti (</w:t>
      </w:r>
      <w:r w:rsidRPr="007D7130">
        <w:t>240</w:t>
      </w:r>
      <w:r w:rsidR="00CE3BF8" w:rsidRPr="007D7130">
        <w:t>)</w:t>
      </w:r>
      <w:r w:rsidRPr="007D7130">
        <w:t xml:space="preserve"> kalendářních dn</w:t>
      </w:r>
      <w:r w:rsidR="00102443" w:rsidRPr="007D7130">
        <w:t>ů</w:t>
      </w:r>
      <w:r w:rsidRPr="00EA5652">
        <w:rPr>
          <w:b w:val="0"/>
        </w:rPr>
        <w:t xml:space="preserve"> ode dne převzetí staveniště</w:t>
      </w:r>
      <w:r w:rsidR="00CC6FB6" w:rsidRPr="00EA5652">
        <w:rPr>
          <w:b w:val="0"/>
        </w:rPr>
        <w:t xml:space="preserve"> Zhotovitelem s tím, že písemn</w:t>
      </w:r>
      <w:r w:rsidR="00113AB6" w:rsidRPr="00EA5652">
        <w:rPr>
          <w:b w:val="0"/>
        </w:rPr>
        <w:t>á</w:t>
      </w:r>
      <w:r w:rsidR="00CC6FB6" w:rsidRPr="00EA5652">
        <w:rPr>
          <w:b w:val="0"/>
        </w:rPr>
        <w:t xml:space="preserve"> výzv</w:t>
      </w:r>
      <w:r w:rsidR="00113AB6" w:rsidRPr="00EA5652">
        <w:rPr>
          <w:b w:val="0"/>
        </w:rPr>
        <w:t>a</w:t>
      </w:r>
      <w:r w:rsidR="00CC6FB6" w:rsidRPr="00EA5652">
        <w:rPr>
          <w:b w:val="0"/>
        </w:rPr>
        <w:t xml:space="preserve"> k převzetí </w:t>
      </w:r>
      <w:r w:rsidR="00CC6FB6" w:rsidRPr="00EA5652">
        <w:rPr>
          <w:b w:val="0"/>
          <w:bCs/>
        </w:rPr>
        <w:t>staveniště</w:t>
      </w:r>
      <w:r w:rsidR="00CC6FB6" w:rsidRPr="00EA5652">
        <w:rPr>
          <w:b w:val="0"/>
        </w:rPr>
        <w:t xml:space="preserve"> bude Objednatelem zaslána Zhotoviteli nejpozději </w:t>
      </w:r>
      <w:r w:rsidR="00CC6FB6" w:rsidRPr="00EA5652">
        <w:rPr>
          <w:b w:val="0"/>
          <w:bCs/>
        </w:rPr>
        <w:t>do</w:t>
      </w:r>
      <w:r w:rsidR="00513C1C" w:rsidRPr="00EA5652">
        <w:rPr>
          <w:b w:val="0"/>
          <w:bCs/>
        </w:rPr>
        <w:t xml:space="preserve"> </w:t>
      </w:r>
      <w:r w:rsidR="00513C1C" w:rsidRPr="007D7130">
        <w:rPr>
          <w:b w:val="0"/>
          <w:bCs/>
        </w:rPr>
        <w:t>patnácti (</w:t>
      </w:r>
      <w:r w:rsidR="00CC6FB6" w:rsidRPr="007D7130">
        <w:rPr>
          <w:b w:val="0"/>
          <w:bCs/>
        </w:rPr>
        <w:t>1</w:t>
      </w:r>
      <w:r w:rsidR="00C53922" w:rsidRPr="007D7130">
        <w:rPr>
          <w:b w:val="0"/>
          <w:bCs/>
        </w:rPr>
        <w:t>5</w:t>
      </w:r>
      <w:r w:rsidR="00513C1C" w:rsidRPr="007D7130">
        <w:rPr>
          <w:b w:val="0"/>
          <w:bCs/>
        </w:rPr>
        <w:t>)</w:t>
      </w:r>
      <w:r w:rsidR="00CC6FB6" w:rsidRPr="007D7130">
        <w:rPr>
          <w:b w:val="0"/>
        </w:rPr>
        <w:t xml:space="preserve"> kalendářních dn</w:t>
      </w:r>
      <w:r w:rsidR="00102443" w:rsidRPr="007D7130">
        <w:rPr>
          <w:b w:val="0"/>
        </w:rPr>
        <w:t>ů</w:t>
      </w:r>
      <w:r w:rsidR="00CC6FB6" w:rsidRPr="00EA5652">
        <w:rPr>
          <w:b w:val="0"/>
        </w:rPr>
        <w:t xml:space="preserve"> ode dne nabytí účinnosti této Smlouvy,</w:t>
      </w:r>
      <w:r w:rsidR="00B05A06" w:rsidRPr="00EA5652">
        <w:rPr>
          <w:b w:val="0"/>
        </w:rPr>
        <w:t xml:space="preserve"> a</w:t>
      </w:r>
    </w:p>
    <w:p w14:paraId="67972FDE" w14:textId="47DD2AFE" w:rsidR="002D722F" w:rsidRPr="00EA5652" w:rsidRDefault="00586D5E" w:rsidP="00D14061">
      <w:pPr>
        <w:pStyle w:val="Nadpislnku"/>
        <w:keepNext w:val="0"/>
        <w:numPr>
          <w:ilvl w:val="1"/>
          <w:numId w:val="88"/>
        </w:numPr>
        <w:spacing w:after="120"/>
        <w:ind w:left="993" w:hanging="426"/>
        <w:rPr>
          <w:b w:val="0"/>
        </w:rPr>
      </w:pPr>
      <w:r w:rsidRPr="00EA5652">
        <w:rPr>
          <w:b w:val="0"/>
        </w:rPr>
        <w:t>Stavbu urgentního příjmu do</w:t>
      </w:r>
      <w:r w:rsidR="00513C1C" w:rsidRPr="00EA5652">
        <w:rPr>
          <w:b w:val="0"/>
        </w:rPr>
        <w:t xml:space="preserve"> </w:t>
      </w:r>
      <w:r w:rsidR="00513C1C" w:rsidRPr="007D7130">
        <w:rPr>
          <w:bCs/>
        </w:rPr>
        <w:t>tři sta devadesáti</w:t>
      </w:r>
      <w:r w:rsidRPr="007D7130">
        <w:rPr>
          <w:bCs/>
        </w:rPr>
        <w:t xml:space="preserve"> </w:t>
      </w:r>
      <w:r w:rsidR="00513C1C" w:rsidRPr="007D7130">
        <w:rPr>
          <w:bCs/>
          <w:sz w:val="24"/>
        </w:rPr>
        <w:t>(</w:t>
      </w:r>
      <w:r w:rsidRPr="007D7130">
        <w:t>390</w:t>
      </w:r>
      <w:r w:rsidR="00513C1C" w:rsidRPr="007D7130">
        <w:t>)</w:t>
      </w:r>
      <w:r w:rsidRPr="007D7130">
        <w:t xml:space="preserve"> kalendářních dn</w:t>
      </w:r>
      <w:r w:rsidR="00102443" w:rsidRPr="007D7130">
        <w:t>ů</w:t>
      </w:r>
      <w:r w:rsidRPr="00EA5652">
        <w:rPr>
          <w:b w:val="0"/>
        </w:rPr>
        <w:t xml:space="preserve"> ode dne </w:t>
      </w:r>
      <w:r w:rsidR="00CC6FB6" w:rsidRPr="00EA5652">
        <w:rPr>
          <w:b w:val="0"/>
        </w:rPr>
        <w:t>převzetí staveniště, s tím, že písemn</w:t>
      </w:r>
      <w:r w:rsidR="00113AB6" w:rsidRPr="00EA5652">
        <w:rPr>
          <w:b w:val="0"/>
        </w:rPr>
        <w:t>á</w:t>
      </w:r>
      <w:r w:rsidR="00CC6FB6" w:rsidRPr="00EA5652">
        <w:rPr>
          <w:b w:val="0"/>
        </w:rPr>
        <w:t xml:space="preserve"> výzva k převzetí staveniště bude Objednatelem zaslána Zhotoviteli nejpozději d</w:t>
      </w:r>
      <w:r w:rsidR="00392FDB" w:rsidRPr="00EA5652">
        <w:rPr>
          <w:b w:val="0"/>
        </w:rPr>
        <w:t xml:space="preserve">o </w:t>
      </w:r>
      <w:r w:rsidR="00513C1C" w:rsidRPr="007D7130">
        <w:rPr>
          <w:b w:val="0"/>
          <w:bCs/>
        </w:rPr>
        <w:t>patnácti (</w:t>
      </w:r>
      <w:r w:rsidR="00C53922" w:rsidRPr="007D7130">
        <w:rPr>
          <w:b w:val="0"/>
        </w:rPr>
        <w:t>15</w:t>
      </w:r>
      <w:r w:rsidR="00513C1C" w:rsidRPr="007D7130">
        <w:rPr>
          <w:b w:val="0"/>
          <w:bCs/>
        </w:rPr>
        <w:t>)</w:t>
      </w:r>
      <w:r w:rsidR="00C53922" w:rsidRPr="007D7130">
        <w:rPr>
          <w:b w:val="0"/>
        </w:rPr>
        <w:t xml:space="preserve"> </w:t>
      </w:r>
      <w:r w:rsidR="00CC6FB6" w:rsidRPr="007D7130">
        <w:rPr>
          <w:b w:val="0"/>
        </w:rPr>
        <w:t>kalendářních dn</w:t>
      </w:r>
      <w:r w:rsidR="00102443" w:rsidRPr="007D7130">
        <w:rPr>
          <w:b w:val="0"/>
        </w:rPr>
        <w:t>ů</w:t>
      </w:r>
      <w:r w:rsidR="00CC6FB6" w:rsidRPr="00EA5652">
        <w:rPr>
          <w:b w:val="0"/>
        </w:rPr>
        <w:t xml:space="preserve"> ode dne provedení kolaudace Stavby ambulancí na základě Kolaudačního rozhodnutí</w:t>
      </w:r>
      <w:r w:rsidR="002D722F" w:rsidRPr="00EA5652">
        <w:rPr>
          <w:b w:val="0"/>
        </w:rPr>
        <w:t>;</w:t>
      </w:r>
    </w:p>
    <w:p w14:paraId="42788719" w14:textId="33F054EF" w:rsidR="00586D5E" w:rsidRPr="00CC6FB6" w:rsidRDefault="002D722F">
      <w:pPr>
        <w:pStyle w:val="Nadpislnku"/>
        <w:keepNext w:val="0"/>
        <w:numPr>
          <w:ilvl w:val="0"/>
          <w:numId w:val="0"/>
        </w:numPr>
        <w:spacing w:after="120"/>
        <w:ind w:left="567"/>
        <w:rPr>
          <w:b w:val="0"/>
        </w:rPr>
      </w:pPr>
      <w:r w:rsidRPr="00EA5652">
        <w:rPr>
          <w:b w:val="0"/>
        </w:rPr>
        <w:t>Výzva Objednatele k předání a převzetí stanoviště bude obsahovat konkrétní termín (datum a čas) k předání a převzetí Zhotovitelem</w:t>
      </w:r>
      <w:r w:rsidR="005E62EF" w:rsidRPr="00EA5652">
        <w:rPr>
          <w:b w:val="0"/>
        </w:rPr>
        <w:t xml:space="preserve">, který nebude Objednatelem stanoven dříve než </w:t>
      </w:r>
      <w:r w:rsidR="00513C1C" w:rsidRPr="007D7130">
        <w:rPr>
          <w:b w:val="0"/>
          <w:bCs/>
        </w:rPr>
        <w:t>deset (</w:t>
      </w:r>
      <w:r w:rsidR="005E62EF" w:rsidRPr="007D7130">
        <w:rPr>
          <w:b w:val="0"/>
        </w:rPr>
        <w:t>10</w:t>
      </w:r>
      <w:r w:rsidR="00513C1C" w:rsidRPr="007D7130">
        <w:rPr>
          <w:b w:val="0"/>
          <w:bCs/>
        </w:rPr>
        <w:t>)</w:t>
      </w:r>
      <w:r w:rsidR="00102443" w:rsidRPr="007D7130">
        <w:rPr>
          <w:b w:val="0"/>
        </w:rPr>
        <w:t> </w:t>
      </w:r>
      <w:r w:rsidR="00290498" w:rsidRPr="007D7130">
        <w:rPr>
          <w:b w:val="0"/>
        </w:rPr>
        <w:t>kalendářních</w:t>
      </w:r>
      <w:r w:rsidR="005E62EF" w:rsidRPr="007D7130">
        <w:rPr>
          <w:b w:val="0"/>
        </w:rPr>
        <w:t xml:space="preserve"> dn</w:t>
      </w:r>
      <w:r w:rsidR="00102443" w:rsidRPr="007D7130">
        <w:rPr>
          <w:b w:val="0"/>
        </w:rPr>
        <w:t>ů</w:t>
      </w:r>
      <w:r w:rsidR="005E62EF" w:rsidRPr="00EA5652">
        <w:rPr>
          <w:b w:val="0"/>
        </w:rPr>
        <w:t xml:space="preserve"> od </w:t>
      </w:r>
      <w:r w:rsidR="00290498" w:rsidRPr="00EA5652">
        <w:rPr>
          <w:b w:val="0"/>
        </w:rPr>
        <w:t xml:space="preserve">doručení </w:t>
      </w:r>
      <w:r w:rsidR="005E62EF" w:rsidRPr="00EA5652">
        <w:rPr>
          <w:b w:val="0"/>
        </w:rPr>
        <w:t>výzvy Zhotoviteli</w:t>
      </w:r>
      <w:r w:rsidR="00CC6FB6" w:rsidRPr="00EA5652">
        <w:rPr>
          <w:b w:val="0"/>
        </w:rPr>
        <w:t>.</w:t>
      </w:r>
    </w:p>
    <w:p w14:paraId="2CF469CF" w14:textId="250493D6" w:rsidR="00113AB6" w:rsidRDefault="00113AB6">
      <w:pPr>
        <w:pStyle w:val="Nadpislnku"/>
        <w:keepNext w:val="0"/>
        <w:numPr>
          <w:ilvl w:val="0"/>
          <w:numId w:val="88"/>
        </w:numPr>
        <w:spacing w:after="120"/>
        <w:ind w:left="567" w:hanging="567"/>
        <w:rPr>
          <w:b w:val="0"/>
        </w:rPr>
      </w:pPr>
      <w:r w:rsidRPr="00113AB6">
        <w:rPr>
          <w:b w:val="0"/>
        </w:rPr>
        <w:t>Zhotovitel je oprávněn dokončit práce na Díle i před uplynutím lhůty plnění a Objednatel je povinen dříve řádně dokončené Dílo převzít a zaplatit</w:t>
      </w:r>
      <w:r>
        <w:rPr>
          <w:b w:val="0"/>
        </w:rPr>
        <w:t xml:space="preserve"> za podmínek této Smlouvy.</w:t>
      </w:r>
    </w:p>
    <w:p w14:paraId="4275AC59" w14:textId="4F82A9DF" w:rsidR="00AC2438" w:rsidRDefault="00AC2438" w:rsidP="00D14061">
      <w:pPr>
        <w:pStyle w:val="Nadpislnku"/>
        <w:keepNext w:val="0"/>
        <w:numPr>
          <w:ilvl w:val="0"/>
          <w:numId w:val="88"/>
        </w:numPr>
        <w:spacing w:after="60"/>
        <w:ind w:left="567" w:hanging="567"/>
        <w:rPr>
          <w:b w:val="0"/>
        </w:rPr>
      </w:pPr>
      <w:r w:rsidRPr="00AC2438">
        <w:rPr>
          <w:b w:val="0"/>
        </w:rPr>
        <w:t>S</w:t>
      </w:r>
      <w:r>
        <w:rPr>
          <w:b w:val="0"/>
        </w:rPr>
        <w:t>mluvní s</w:t>
      </w:r>
      <w:r w:rsidRPr="00AC2438">
        <w:rPr>
          <w:b w:val="0"/>
        </w:rPr>
        <w:t xml:space="preserve">trana není v prodlení a příslušné termíny </w:t>
      </w:r>
      <w:r>
        <w:rPr>
          <w:b w:val="0"/>
        </w:rPr>
        <w:t xml:space="preserve">podle </w:t>
      </w:r>
      <w:r w:rsidRPr="00AC2438">
        <w:rPr>
          <w:b w:val="0"/>
        </w:rPr>
        <w:t>této Smlouvy se prodlužují o dobu, po kterou S</w:t>
      </w:r>
      <w:r w:rsidR="00741E93">
        <w:rPr>
          <w:b w:val="0"/>
        </w:rPr>
        <w:t>mluvní s</w:t>
      </w:r>
      <w:r w:rsidRPr="00AC2438">
        <w:rPr>
          <w:b w:val="0"/>
        </w:rPr>
        <w:t xml:space="preserve">trana nemohla </w:t>
      </w:r>
      <w:r>
        <w:rPr>
          <w:b w:val="0"/>
        </w:rPr>
        <w:t xml:space="preserve">prokazatelně </w:t>
      </w:r>
      <w:r w:rsidRPr="00AC2438">
        <w:rPr>
          <w:b w:val="0"/>
        </w:rPr>
        <w:t>plnit své povinnosti z důvodu (dále jen „</w:t>
      </w:r>
      <w:r w:rsidRPr="00AC2438">
        <w:t>Překážka plnění</w:t>
      </w:r>
      <w:r w:rsidRPr="00AC2438">
        <w:rPr>
          <w:b w:val="0"/>
        </w:rPr>
        <w:t>“):</w:t>
      </w:r>
    </w:p>
    <w:p w14:paraId="19FB45AA" w14:textId="6FAB0AB7" w:rsidR="00AC2438" w:rsidRDefault="00741E93" w:rsidP="00D14061">
      <w:pPr>
        <w:pStyle w:val="Nadpislnku"/>
        <w:keepNext w:val="0"/>
        <w:numPr>
          <w:ilvl w:val="1"/>
          <w:numId w:val="88"/>
        </w:numPr>
        <w:spacing w:after="60"/>
        <w:ind w:left="993" w:hanging="426"/>
        <w:rPr>
          <w:b w:val="0"/>
        </w:rPr>
      </w:pPr>
      <w:r w:rsidRPr="00741E93">
        <w:rPr>
          <w:b w:val="0"/>
        </w:rPr>
        <w:t xml:space="preserve">neposkytování součinnosti nebo porušení povinnosti </w:t>
      </w:r>
      <w:r>
        <w:rPr>
          <w:b w:val="0"/>
        </w:rPr>
        <w:t>druhé Smluvní strany stanovené právními předpisy nebo vyplývající z této Smlouvy,</w:t>
      </w:r>
      <w:r w:rsidR="00311D3A">
        <w:rPr>
          <w:b w:val="0"/>
        </w:rPr>
        <w:t xml:space="preserve"> nebo</w:t>
      </w:r>
    </w:p>
    <w:p w14:paraId="560D23D6" w14:textId="42E8D169" w:rsidR="00741E93" w:rsidRDefault="00741E93" w:rsidP="00D14061">
      <w:pPr>
        <w:pStyle w:val="Nadpislnku"/>
        <w:keepNext w:val="0"/>
        <w:numPr>
          <w:ilvl w:val="1"/>
          <w:numId w:val="88"/>
        </w:numPr>
        <w:spacing w:after="60"/>
        <w:ind w:left="993" w:hanging="426"/>
        <w:rPr>
          <w:b w:val="0"/>
        </w:rPr>
      </w:pPr>
      <w:r w:rsidRPr="00741E93">
        <w:rPr>
          <w:b w:val="0"/>
        </w:rPr>
        <w:t xml:space="preserve">překážky ve smyslu ust. § 2913 odst. 2 </w:t>
      </w:r>
      <w:r w:rsidR="00685173">
        <w:rPr>
          <w:b w:val="0"/>
          <w:bCs/>
        </w:rPr>
        <w:t>O</w:t>
      </w:r>
      <w:r w:rsidRPr="006803A9">
        <w:rPr>
          <w:b w:val="0"/>
        </w:rPr>
        <w:t>bčanského zákoníku</w:t>
      </w:r>
      <w:r w:rsidR="00311D3A">
        <w:rPr>
          <w:b w:val="0"/>
        </w:rPr>
        <w:t>.</w:t>
      </w:r>
    </w:p>
    <w:p w14:paraId="404C621E" w14:textId="0380C1F9" w:rsidR="00311D3A" w:rsidRDefault="00311D3A">
      <w:pPr>
        <w:pStyle w:val="Nadpislnku"/>
        <w:keepNext w:val="0"/>
        <w:numPr>
          <w:ilvl w:val="0"/>
          <w:numId w:val="0"/>
        </w:numPr>
        <w:spacing w:after="120"/>
        <w:ind w:left="567"/>
        <w:rPr>
          <w:b w:val="0"/>
        </w:rPr>
      </w:pPr>
      <w:r w:rsidRPr="00311D3A">
        <w:rPr>
          <w:b w:val="0"/>
        </w:rPr>
        <w:t>Každá S</w:t>
      </w:r>
      <w:r>
        <w:rPr>
          <w:b w:val="0"/>
        </w:rPr>
        <w:t>mluvní s</w:t>
      </w:r>
      <w:r w:rsidRPr="00311D3A">
        <w:rPr>
          <w:b w:val="0"/>
        </w:rPr>
        <w:t>trana je povinna písemně informovat druhou S</w:t>
      </w:r>
      <w:r>
        <w:rPr>
          <w:b w:val="0"/>
        </w:rPr>
        <w:t>mluvní s</w:t>
      </w:r>
      <w:r w:rsidRPr="00311D3A">
        <w:rPr>
          <w:b w:val="0"/>
        </w:rPr>
        <w:t>tranou o vzniku nebo o</w:t>
      </w:r>
      <w:r>
        <w:rPr>
          <w:b w:val="0"/>
        </w:rPr>
        <w:t xml:space="preserve"> </w:t>
      </w:r>
      <w:r w:rsidRPr="00311D3A">
        <w:rPr>
          <w:b w:val="0"/>
        </w:rPr>
        <w:t>hrozícím vzniku Překážky plnění bez zbytečného odkladu poté, co se o její existenci či potenciální existenci dozvěděla nebo dozvědět měla, a současně s tím je povinna vznik nebo hrozící vznik Překážky plnění druhé Straně odůvodnit; při porušení této povinnosti odpovídá S</w:t>
      </w:r>
      <w:r>
        <w:rPr>
          <w:b w:val="0"/>
        </w:rPr>
        <w:t>mluvní s</w:t>
      </w:r>
      <w:r w:rsidRPr="00311D3A">
        <w:rPr>
          <w:b w:val="0"/>
        </w:rPr>
        <w:t>trana druhé S</w:t>
      </w:r>
      <w:r>
        <w:rPr>
          <w:b w:val="0"/>
        </w:rPr>
        <w:t>mluvní s</w:t>
      </w:r>
      <w:r w:rsidRPr="00311D3A">
        <w:rPr>
          <w:b w:val="0"/>
        </w:rPr>
        <w:t>traně za újmu, které mohlo být včasným oznámením zabráněno</w:t>
      </w:r>
      <w:r>
        <w:rPr>
          <w:b w:val="0"/>
        </w:rPr>
        <w:t>.</w:t>
      </w:r>
    </w:p>
    <w:p w14:paraId="1B3CEE00" w14:textId="066B2323" w:rsidR="007B16DA" w:rsidRPr="009E455E" w:rsidRDefault="007B16DA">
      <w:pPr>
        <w:pStyle w:val="Nadpislnku"/>
        <w:keepNext w:val="0"/>
        <w:numPr>
          <w:ilvl w:val="0"/>
          <w:numId w:val="88"/>
        </w:numPr>
        <w:spacing w:after="120"/>
        <w:ind w:left="567" w:hanging="567"/>
        <w:rPr>
          <w:b w:val="0"/>
        </w:rPr>
      </w:pPr>
      <w:r w:rsidRPr="009E455E">
        <w:rPr>
          <w:b w:val="0"/>
        </w:rPr>
        <w:t xml:space="preserve">Současně s převzetím staveniště </w:t>
      </w:r>
      <w:r w:rsidR="001D0CE2" w:rsidRPr="009E455E">
        <w:rPr>
          <w:b w:val="0"/>
        </w:rPr>
        <w:t xml:space="preserve">dané etapy Díla </w:t>
      </w:r>
      <w:r w:rsidRPr="009E455E">
        <w:rPr>
          <w:b w:val="0"/>
        </w:rPr>
        <w:t xml:space="preserve">je Zhotovitel povinen předložit Objednateli </w:t>
      </w:r>
      <w:r w:rsidR="005F5E30" w:rsidRPr="009E455E">
        <w:rPr>
          <w:b w:val="0"/>
        </w:rPr>
        <w:t xml:space="preserve">ke schválení </w:t>
      </w:r>
      <w:r w:rsidR="00A17414" w:rsidRPr="009E455E">
        <w:rPr>
          <w:b w:val="0"/>
        </w:rPr>
        <w:t xml:space="preserve">orientační </w:t>
      </w:r>
      <w:r w:rsidRPr="009E455E">
        <w:rPr>
          <w:b w:val="0"/>
        </w:rPr>
        <w:t xml:space="preserve">časový harmonogram plnění zpracovaný pro účely kontroly provádění </w:t>
      </w:r>
      <w:r w:rsidR="001D0CE2" w:rsidRPr="009E455E">
        <w:rPr>
          <w:b w:val="0"/>
        </w:rPr>
        <w:t xml:space="preserve">dané etapy </w:t>
      </w:r>
      <w:r w:rsidRPr="009E455E">
        <w:rPr>
          <w:b w:val="0"/>
        </w:rPr>
        <w:t xml:space="preserve">Díla Objednatelem, který bude obsahovat alespoň specifikaci </w:t>
      </w:r>
      <w:r w:rsidR="005F5E30" w:rsidRPr="009E455E">
        <w:rPr>
          <w:b w:val="0"/>
        </w:rPr>
        <w:t xml:space="preserve">ucelených </w:t>
      </w:r>
      <w:r w:rsidRPr="009E455E">
        <w:rPr>
          <w:b w:val="0"/>
        </w:rPr>
        <w:t xml:space="preserve">částí </w:t>
      </w:r>
      <w:r w:rsidR="005F5E30" w:rsidRPr="009E455E">
        <w:rPr>
          <w:b w:val="0"/>
        </w:rPr>
        <w:t xml:space="preserve">dané etapy </w:t>
      </w:r>
      <w:r w:rsidRPr="009E455E">
        <w:rPr>
          <w:b w:val="0"/>
        </w:rPr>
        <w:t xml:space="preserve">Díla </w:t>
      </w:r>
      <w:r w:rsidR="005F5E30" w:rsidRPr="009E455E">
        <w:rPr>
          <w:b w:val="0"/>
        </w:rPr>
        <w:t xml:space="preserve">způsobilých samostatného užívání </w:t>
      </w:r>
      <w:r w:rsidR="005F5E30" w:rsidRPr="009E455E">
        <w:rPr>
          <w:b w:val="0"/>
        </w:rPr>
        <w:lastRenderedPageBreak/>
        <w:t>a</w:t>
      </w:r>
      <w:r w:rsidR="00A17414" w:rsidRPr="009E455E">
        <w:rPr>
          <w:b w:val="0"/>
        </w:rPr>
        <w:t> </w:t>
      </w:r>
      <w:r w:rsidR="005F5E30" w:rsidRPr="009E455E">
        <w:rPr>
          <w:b w:val="0"/>
        </w:rPr>
        <w:t>kolaudace</w:t>
      </w:r>
      <w:r w:rsidR="005F5E30" w:rsidRPr="006803A9">
        <w:rPr>
          <w:b w:val="0"/>
        </w:rPr>
        <w:t xml:space="preserve">, </w:t>
      </w:r>
      <w:r w:rsidR="002B66D9" w:rsidRPr="009E455E">
        <w:rPr>
          <w:b w:val="0"/>
        </w:rPr>
        <w:t xml:space="preserve">návrh </w:t>
      </w:r>
      <w:r w:rsidR="00BD440D" w:rsidRPr="009E455E">
        <w:rPr>
          <w:b w:val="0"/>
        </w:rPr>
        <w:t xml:space="preserve">celkové </w:t>
      </w:r>
      <w:r w:rsidR="002B66D9" w:rsidRPr="009E455E">
        <w:rPr>
          <w:b w:val="0"/>
        </w:rPr>
        <w:t xml:space="preserve">etapizace provádění Díla </w:t>
      </w:r>
      <w:r w:rsidR="005F5E30" w:rsidRPr="009E455E">
        <w:rPr>
          <w:b w:val="0"/>
        </w:rPr>
        <w:t>a</w:t>
      </w:r>
      <w:r w:rsidR="001D0CE2" w:rsidRPr="009E455E">
        <w:rPr>
          <w:b w:val="0"/>
        </w:rPr>
        <w:t xml:space="preserve"> </w:t>
      </w:r>
      <w:r w:rsidRPr="009E455E">
        <w:rPr>
          <w:b w:val="0"/>
        </w:rPr>
        <w:t>předpokládané termíny dokončení jednotlivých částí Díla</w:t>
      </w:r>
      <w:r w:rsidR="005F5E30" w:rsidRPr="009E455E">
        <w:rPr>
          <w:b w:val="0"/>
        </w:rPr>
        <w:t xml:space="preserve"> </w:t>
      </w:r>
      <w:r w:rsidR="005E241A" w:rsidRPr="009E455E">
        <w:rPr>
          <w:b w:val="0"/>
        </w:rPr>
        <w:t>(dále jen „</w:t>
      </w:r>
      <w:r w:rsidR="002B66D9" w:rsidRPr="009E455E">
        <w:t>Harmonogram</w:t>
      </w:r>
      <w:r w:rsidR="005E241A" w:rsidRPr="009E455E">
        <w:rPr>
          <w:b w:val="0"/>
        </w:rPr>
        <w:t>“)</w:t>
      </w:r>
      <w:r w:rsidR="005F5E30" w:rsidRPr="009E455E">
        <w:rPr>
          <w:b w:val="0"/>
        </w:rPr>
        <w:t>;</w:t>
      </w:r>
      <w:r w:rsidRPr="009E455E">
        <w:rPr>
          <w:b w:val="0"/>
        </w:rPr>
        <w:t xml:space="preserve"> </w:t>
      </w:r>
      <w:r w:rsidR="005F5E30" w:rsidRPr="009E455E">
        <w:rPr>
          <w:b w:val="0"/>
        </w:rPr>
        <w:t xml:space="preserve">tento </w:t>
      </w:r>
      <w:r w:rsidR="00907AFF" w:rsidRPr="009E455E">
        <w:rPr>
          <w:b w:val="0"/>
        </w:rPr>
        <w:t>H</w:t>
      </w:r>
      <w:r w:rsidRPr="009E455E">
        <w:rPr>
          <w:b w:val="0"/>
        </w:rPr>
        <w:t xml:space="preserve">armonogram musí dále splňovat náležitosti stanovené v příloze č. 9 </w:t>
      </w:r>
      <w:r w:rsidRPr="006803A9">
        <w:rPr>
          <w:b w:val="0"/>
        </w:rPr>
        <w:t>této Smlouvy</w:t>
      </w:r>
      <w:r w:rsidR="001D614C" w:rsidRPr="009E455E">
        <w:rPr>
          <w:b w:val="0"/>
        </w:rPr>
        <w:t xml:space="preserve"> včetně ostatních </w:t>
      </w:r>
      <w:r w:rsidR="00E95003" w:rsidRPr="009E455E">
        <w:rPr>
          <w:b w:val="0"/>
        </w:rPr>
        <w:t>příloh</w:t>
      </w:r>
      <w:r w:rsidR="001D614C" w:rsidRPr="009E455E">
        <w:rPr>
          <w:b w:val="0"/>
        </w:rPr>
        <w:t xml:space="preserve"> </w:t>
      </w:r>
      <w:r w:rsidR="00E95003" w:rsidRPr="009E455E">
        <w:rPr>
          <w:b w:val="0"/>
        </w:rPr>
        <w:t>této</w:t>
      </w:r>
      <w:r w:rsidR="001D614C" w:rsidRPr="009E455E">
        <w:rPr>
          <w:b w:val="0"/>
        </w:rPr>
        <w:t xml:space="preserve"> Smlouvy</w:t>
      </w:r>
      <w:r w:rsidRPr="009E455E">
        <w:rPr>
          <w:b w:val="0"/>
        </w:rPr>
        <w:t xml:space="preserve"> a</w:t>
      </w:r>
      <w:r w:rsidR="00284067">
        <w:rPr>
          <w:b w:val="0"/>
        </w:rPr>
        <w:t> </w:t>
      </w:r>
      <w:r w:rsidRPr="009E455E">
        <w:rPr>
          <w:b w:val="0"/>
        </w:rPr>
        <w:t>svým obsahem a návrhem předpokládaných termínů respektovat termíny Díla podle této Smlouvy, jakož i zohledňovat rizika plynoucí z</w:t>
      </w:r>
      <w:r w:rsidR="002B66D9" w:rsidRPr="009E455E">
        <w:rPr>
          <w:b w:val="0"/>
        </w:rPr>
        <w:t xml:space="preserve"> navržené etapizace</w:t>
      </w:r>
      <w:r w:rsidRPr="009E455E">
        <w:rPr>
          <w:b w:val="0"/>
        </w:rPr>
        <w:t xml:space="preserve"> Díla. Harmonogram musí být vždy sestaven zejména s</w:t>
      </w:r>
      <w:r w:rsidR="00BD440D" w:rsidRPr="009E455E">
        <w:rPr>
          <w:b w:val="0"/>
        </w:rPr>
        <w:t> </w:t>
      </w:r>
      <w:r w:rsidRPr="009E455E">
        <w:rPr>
          <w:b w:val="0"/>
        </w:rPr>
        <w:t xml:space="preserve">ohledem na nezbytnost zachování lékařského provozu Objednatele. </w:t>
      </w:r>
    </w:p>
    <w:p w14:paraId="311D8BC2" w14:textId="68D84454" w:rsidR="007B16DA" w:rsidRDefault="007B16DA">
      <w:pPr>
        <w:pStyle w:val="Nadpislnku"/>
        <w:keepNext w:val="0"/>
        <w:numPr>
          <w:ilvl w:val="0"/>
          <w:numId w:val="88"/>
        </w:numPr>
        <w:spacing w:after="120"/>
        <w:ind w:left="567" w:hanging="567"/>
        <w:rPr>
          <w:b w:val="0"/>
        </w:rPr>
      </w:pPr>
      <w:r w:rsidRPr="00677130">
        <w:rPr>
          <w:b w:val="0"/>
        </w:rPr>
        <w:t xml:space="preserve">Zhotovitel </w:t>
      </w:r>
      <w:r>
        <w:rPr>
          <w:b w:val="0"/>
        </w:rPr>
        <w:t xml:space="preserve">je povinen </w:t>
      </w:r>
      <w:r w:rsidR="002B66D9">
        <w:rPr>
          <w:b w:val="0"/>
        </w:rPr>
        <w:t>H</w:t>
      </w:r>
      <w:r>
        <w:rPr>
          <w:b w:val="0"/>
        </w:rPr>
        <w:t>armonogram průběžně</w:t>
      </w:r>
      <w:r w:rsidR="00155DC2">
        <w:rPr>
          <w:b w:val="0"/>
        </w:rPr>
        <w:t xml:space="preserve"> </w:t>
      </w:r>
      <w:r>
        <w:rPr>
          <w:b w:val="0"/>
        </w:rPr>
        <w:t xml:space="preserve">aktualizovat tak, aby </w:t>
      </w:r>
      <w:r w:rsidR="00284067">
        <w:rPr>
          <w:b w:val="0"/>
        </w:rPr>
        <w:t xml:space="preserve">byl </w:t>
      </w:r>
      <w:r>
        <w:rPr>
          <w:b w:val="0"/>
        </w:rPr>
        <w:t>v</w:t>
      </w:r>
      <w:r w:rsidR="002B66D9">
        <w:rPr>
          <w:b w:val="0"/>
        </w:rPr>
        <w:t xml:space="preserve"> </w:t>
      </w:r>
      <w:r>
        <w:rPr>
          <w:b w:val="0"/>
        </w:rPr>
        <w:t xml:space="preserve">každém okamžiku provádění Díla zohledněn jeho </w:t>
      </w:r>
      <w:r w:rsidR="00155DC2">
        <w:rPr>
          <w:b w:val="0"/>
        </w:rPr>
        <w:t xml:space="preserve">průběh, vývoj a </w:t>
      </w:r>
      <w:r>
        <w:rPr>
          <w:b w:val="0"/>
        </w:rPr>
        <w:t>rozpracovanost, a</w:t>
      </w:r>
      <w:r w:rsidR="002B66D9">
        <w:rPr>
          <w:b w:val="0"/>
        </w:rPr>
        <w:t xml:space="preserve"> </w:t>
      </w:r>
      <w:r w:rsidR="00A17414">
        <w:rPr>
          <w:b w:val="0"/>
        </w:rPr>
        <w:t xml:space="preserve">současně </w:t>
      </w:r>
      <w:r>
        <w:rPr>
          <w:b w:val="0"/>
        </w:rPr>
        <w:t xml:space="preserve">tak, </w:t>
      </w:r>
      <w:r w:rsidRPr="00677130">
        <w:rPr>
          <w:b w:val="0"/>
        </w:rPr>
        <w:t xml:space="preserve">aby </w:t>
      </w:r>
      <w:r>
        <w:rPr>
          <w:b w:val="0"/>
        </w:rPr>
        <w:t xml:space="preserve">nikdy </w:t>
      </w:r>
      <w:r w:rsidRPr="00677130">
        <w:rPr>
          <w:b w:val="0"/>
        </w:rPr>
        <w:t>neprováděl práce, které není možno provádět za klimaticky nepříznivých podmínek v</w:t>
      </w:r>
      <w:r w:rsidR="00BD440D">
        <w:rPr>
          <w:b w:val="0"/>
        </w:rPr>
        <w:t> </w:t>
      </w:r>
      <w:r w:rsidRPr="00677130">
        <w:rPr>
          <w:b w:val="0"/>
        </w:rPr>
        <w:t xml:space="preserve">době, kdy jsou tyto podmínky běžné </w:t>
      </w:r>
      <w:r>
        <w:rPr>
          <w:b w:val="0"/>
        </w:rPr>
        <w:t xml:space="preserve">a očekávatelné </w:t>
      </w:r>
      <w:r w:rsidRPr="00677130">
        <w:rPr>
          <w:b w:val="0"/>
        </w:rPr>
        <w:t>(např. zimní období)</w:t>
      </w:r>
      <w:r w:rsidR="00155DC2">
        <w:rPr>
          <w:b w:val="0"/>
        </w:rPr>
        <w:t>, a</w:t>
      </w:r>
      <w:r w:rsidR="00A17414">
        <w:rPr>
          <w:b w:val="0"/>
        </w:rPr>
        <w:t> </w:t>
      </w:r>
      <w:r w:rsidR="00155DC2">
        <w:rPr>
          <w:b w:val="0"/>
        </w:rPr>
        <w:t>takto aktualizovaný harmonogram předložit Objednateli k</w:t>
      </w:r>
      <w:r w:rsidR="005F5E30">
        <w:rPr>
          <w:b w:val="0"/>
        </w:rPr>
        <w:t xml:space="preserve"> </w:t>
      </w:r>
      <w:r w:rsidR="00155DC2">
        <w:rPr>
          <w:b w:val="0"/>
        </w:rPr>
        <w:t>odsouhlasení</w:t>
      </w:r>
      <w:r w:rsidR="00453377">
        <w:rPr>
          <w:b w:val="0"/>
        </w:rPr>
        <w:t xml:space="preserve">; do doby odsouhlasení aktualizovaného harmonogramu je Zhotovitel povinen postupovat podle </w:t>
      </w:r>
      <w:r w:rsidR="005F5E30">
        <w:rPr>
          <w:b w:val="0"/>
        </w:rPr>
        <w:t xml:space="preserve">verze </w:t>
      </w:r>
      <w:r w:rsidR="002B66D9">
        <w:rPr>
          <w:b w:val="0"/>
        </w:rPr>
        <w:t xml:space="preserve">Harmonogramu naposledy </w:t>
      </w:r>
      <w:r w:rsidR="005F5E30">
        <w:rPr>
          <w:b w:val="0"/>
        </w:rPr>
        <w:t>schválené Objednatelem</w:t>
      </w:r>
      <w:r w:rsidRPr="00677130">
        <w:rPr>
          <w:b w:val="0"/>
        </w:rPr>
        <w:t>.</w:t>
      </w:r>
    </w:p>
    <w:p w14:paraId="0BE02B57" w14:textId="78B68E12" w:rsidR="007B16DA" w:rsidRDefault="007B16DA">
      <w:pPr>
        <w:pStyle w:val="Nadpislnku"/>
        <w:keepNext w:val="0"/>
        <w:numPr>
          <w:ilvl w:val="0"/>
          <w:numId w:val="88"/>
        </w:numPr>
        <w:spacing w:after="120"/>
        <w:ind w:left="567" w:hanging="567"/>
        <w:rPr>
          <w:b w:val="0"/>
        </w:rPr>
      </w:pPr>
      <w:r w:rsidRPr="007B16DA">
        <w:rPr>
          <w:b w:val="0"/>
        </w:rPr>
        <w:t xml:space="preserve">Změna lhůt plnění určených k zahájení a dokončení prací v jednotlivých položkách </w:t>
      </w:r>
      <w:r w:rsidR="002B66D9">
        <w:rPr>
          <w:b w:val="0"/>
        </w:rPr>
        <w:t>Harmonogramu</w:t>
      </w:r>
      <w:r w:rsidRPr="007B16DA">
        <w:rPr>
          <w:b w:val="0"/>
        </w:rPr>
        <w:t xml:space="preserve">, které jsou způsobilé ovlivnit lékařský provoz Objednatele, je možná pouze s předchozím písemným souhlasem Objednatele. Tyto eventuální změny </w:t>
      </w:r>
      <w:r w:rsidR="002B66D9">
        <w:rPr>
          <w:b w:val="0"/>
        </w:rPr>
        <w:t xml:space="preserve">ani aktualizace Harmonogramu </w:t>
      </w:r>
      <w:r w:rsidRPr="007B16DA">
        <w:rPr>
          <w:b w:val="0"/>
        </w:rPr>
        <w:t xml:space="preserve">nesmí ovlivnit lhůtu plnění stanovenou pro </w:t>
      </w:r>
      <w:r>
        <w:rPr>
          <w:b w:val="0"/>
        </w:rPr>
        <w:t xml:space="preserve">dokončení a </w:t>
      </w:r>
      <w:r w:rsidRPr="007B16DA">
        <w:rPr>
          <w:b w:val="0"/>
        </w:rPr>
        <w:t>předání a</w:t>
      </w:r>
      <w:r w:rsidR="002A5569">
        <w:rPr>
          <w:b w:val="0"/>
        </w:rPr>
        <w:t> </w:t>
      </w:r>
      <w:r w:rsidRPr="007B16DA">
        <w:rPr>
          <w:b w:val="0"/>
          <w:bCs/>
        </w:rPr>
        <w:t>převzetí</w:t>
      </w:r>
      <w:r w:rsidRPr="006803A9">
        <w:rPr>
          <w:b w:val="0"/>
        </w:rPr>
        <w:t xml:space="preserve"> Díla a zahájení plánovaných zkušebních provozů </w:t>
      </w:r>
      <w:r w:rsidR="009C5377">
        <w:rPr>
          <w:b w:val="0"/>
        </w:rPr>
        <w:t xml:space="preserve">nebo kolaudací </w:t>
      </w:r>
      <w:r w:rsidRPr="007B16DA">
        <w:rPr>
          <w:b w:val="0"/>
        </w:rPr>
        <w:t>Díla.</w:t>
      </w:r>
    </w:p>
    <w:p w14:paraId="61705CB4" w14:textId="116DA261" w:rsidR="00BD440D" w:rsidRPr="00183A60" w:rsidRDefault="001D0CE2">
      <w:pPr>
        <w:pStyle w:val="Nadpislnku"/>
        <w:keepNext w:val="0"/>
        <w:numPr>
          <w:ilvl w:val="0"/>
          <w:numId w:val="88"/>
        </w:numPr>
        <w:spacing w:after="120"/>
        <w:ind w:left="567" w:hanging="567"/>
        <w:rPr>
          <w:b w:val="0"/>
        </w:rPr>
      </w:pPr>
      <w:r>
        <w:rPr>
          <w:b w:val="0"/>
        </w:rPr>
        <w:t>Harmonogram schválený Objednatelem je Zhotovitel povinen dodržovat.</w:t>
      </w:r>
      <w:bookmarkStart w:id="4" w:name="_Hlk218685058"/>
    </w:p>
    <w:p w14:paraId="5BFC854E" w14:textId="003BD6F2" w:rsidR="0045443D" w:rsidRPr="000B45B4" w:rsidRDefault="0045443D" w:rsidP="00C90EA5">
      <w:pPr>
        <w:pStyle w:val="nadpisobsah"/>
        <w:pageBreakBefore w:val="0"/>
        <w:spacing w:before="240"/>
        <w:ind w:left="425" w:hanging="425"/>
      </w:pPr>
      <w:bookmarkStart w:id="5" w:name="_Toc221212364"/>
      <w:bookmarkEnd w:id="4"/>
      <w:r w:rsidRPr="000B45B4">
        <w:t>Místo plnění</w:t>
      </w:r>
      <w:bookmarkEnd w:id="5"/>
    </w:p>
    <w:p w14:paraId="2DAC768A" w14:textId="767E3453" w:rsidR="00C03402" w:rsidRDefault="00311D3A" w:rsidP="00D14061">
      <w:pPr>
        <w:pStyle w:val="Odstavec"/>
      </w:pPr>
      <w:r w:rsidRPr="00311D3A">
        <w:t xml:space="preserve">Místem provádění plnění Zhotovitele podle této Smlouvy jsou </w:t>
      </w:r>
      <w:r>
        <w:t xml:space="preserve">s ohledem na charakter příslušného plnění Nemocnice Kyjov, staveniště Díla, </w:t>
      </w:r>
      <w:r w:rsidRPr="00311D3A">
        <w:t>provozovna Zhotovitele</w:t>
      </w:r>
      <w:r w:rsidR="00BD440D">
        <w:t>, případně Objednatele</w:t>
      </w:r>
      <w:r>
        <w:t xml:space="preserve"> </w:t>
      </w:r>
      <w:r w:rsidRPr="00311D3A">
        <w:t>a další místa určená Objednatelem</w:t>
      </w:r>
      <w:r>
        <w:t>.</w:t>
      </w:r>
    </w:p>
    <w:p w14:paraId="5B1E67E2" w14:textId="51D7A919" w:rsidR="007E34D2" w:rsidRPr="000B45B4" w:rsidRDefault="00CA40AE" w:rsidP="00D246E7">
      <w:pPr>
        <w:pStyle w:val="Nadpislnku"/>
        <w:spacing w:before="240" w:after="120"/>
        <w:ind w:left="425" w:hanging="425"/>
      </w:pPr>
      <w:r w:rsidRPr="006803A9">
        <w:t xml:space="preserve">Povinnosti Zhotovitele </w:t>
      </w:r>
    </w:p>
    <w:p w14:paraId="24B4282B" w14:textId="6C35ACF6" w:rsidR="00E85FF3" w:rsidRDefault="00E85FF3" w:rsidP="00D14061">
      <w:pPr>
        <w:pStyle w:val="Odstavec"/>
        <w:numPr>
          <w:ilvl w:val="0"/>
          <w:numId w:val="95"/>
        </w:numPr>
        <w:ind w:left="567" w:hanging="567"/>
      </w:pPr>
      <w:r w:rsidRPr="00E85FF3">
        <w:t xml:space="preserve">Při </w:t>
      </w:r>
      <w:r>
        <w:t xml:space="preserve">plnění této Smlouvy </w:t>
      </w:r>
      <w:r w:rsidRPr="00E85FF3">
        <w:t>postupuje Zhotovitel samostatně a s odbornou péčí</w:t>
      </w:r>
      <w:r>
        <w:t>.</w:t>
      </w:r>
    </w:p>
    <w:p w14:paraId="34E2245B" w14:textId="7B94B102" w:rsidR="00AB7933" w:rsidRPr="00523D57" w:rsidRDefault="00AB7933" w:rsidP="00D14061">
      <w:pPr>
        <w:pStyle w:val="Odstavec"/>
        <w:numPr>
          <w:ilvl w:val="0"/>
          <w:numId w:val="95"/>
        </w:numPr>
        <w:ind w:left="567" w:hanging="567"/>
      </w:pPr>
      <w:r w:rsidRPr="00F717A4">
        <w:t xml:space="preserve">Zhotovitel se zavazuje </w:t>
      </w:r>
      <w:r w:rsidR="00F717A4">
        <w:t xml:space="preserve">poskytovat plnění podle této Smlouvy v </w:t>
      </w:r>
      <w:r w:rsidRPr="00F717A4">
        <w:t>souladu s</w:t>
      </w:r>
      <w:r w:rsidR="00F717A4">
        <w:t> </w:t>
      </w:r>
      <w:r w:rsidRPr="00F717A4">
        <w:t>DPS</w:t>
      </w:r>
      <w:r w:rsidR="00F717A4">
        <w:t xml:space="preserve"> a Stavebním povolením, a při poskytování plnění podle této Smlouvy z nich bezvýhradně vycházet</w:t>
      </w:r>
      <w:r w:rsidR="00F717A4" w:rsidRPr="00F717A4">
        <w:rPr>
          <w:szCs w:val="19"/>
        </w:rPr>
        <w:t xml:space="preserve">, nevyplývá-li z této Smlouvy jinak nebo nestanoví-li jinak Objednatel. Pokud Zhotovitel zjistí, že </w:t>
      </w:r>
      <w:r w:rsidR="001165FD">
        <w:rPr>
          <w:szCs w:val="19"/>
        </w:rPr>
        <w:t xml:space="preserve">je </w:t>
      </w:r>
      <w:r w:rsidR="00F717A4" w:rsidRPr="00F717A4">
        <w:rPr>
          <w:szCs w:val="19"/>
        </w:rPr>
        <w:t xml:space="preserve">z jakéhokoliv důvodu nemožné, nevhodné či nepraktické </w:t>
      </w:r>
      <w:r w:rsidR="00F717A4" w:rsidRPr="00DE38C4">
        <w:t>postupovat</w:t>
      </w:r>
      <w:r w:rsidR="00F717A4" w:rsidRPr="00F717A4">
        <w:rPr>
          <w:szCs w:val="19"/>
        </w:rPr>
        <w:t xml:space="preserve"> podle </w:t>
      </w:r>
      <w:r w:rsidR="00F717A4">
        <w:rPr>
          <w:szCs w:val="19"/>
        </w:rPr>
        <w:t xml:space="preserve">DPS </w:t>
      </w:r>
      <w:r w:rsidR="00F717A4" w:rsidRPr="00F717A4">
        <w:rPr>
          <w:szCs w:val="19"/>
        </w:rPr>
        <w:t xml:space="preserve">nebo </w:t>
      </w:r>
      <w:r w:rsidR="00F717A4">
        <w:rPr>
          <w:szCs w:val="19"/>
        </w:rPr>
        <w:t>Stavebního povolení</w:t>
      </w:r>
      <w:r w:rsidR="00F717A4" w:rsidRPr="00F717A4">
        <w:rPr>
          <w:szCs w:val="19"/>
        </w:rPr>
        <w:t xml:space="preserve">, nebo v případě, kdy Zhotovitel zjistí mezi </w:t>
      </w:r>
      <w:r w:rsidR="00F717A4">
        <w:rPr>
          <w:szCs w:val="19"/>
        </w:rPr>
        <w:t xml:space="preserve">DPS </w:t>
      </w:r>
      <w:r w:rsidR="00F717A4" w:rsidRPr="00F717A4">
        <w:rPr>
          <w:szCs w:val="19"/>
        </w:rPr>
        <w:t xml:space="preserve">a </w:t>
      </w:r>
      <w:r w:rsidR="00F717A4">
        <w:rPr>
          <w:szCs w:val="19"/>
        </w:rPr>
        <w:t xml:space="preserve">Stavebním povolením </w:t>
      </w:r>
      <w:r w:rsidR="00F717A4" w:rsidRPr="00F717A4">
        <w:rPr>
          <w:szCs w:val="19"/>
        </w:rPr>
        <w:t xml:space="preserve">rozpor, je povinen o tom písemně informovat Objednatele bezodkladně poté, co takovou skutečnost při vynaložení odborné péče zjistil nebo zjistit měl, a společně s tím mu předložit návrh řešení a jeho odůvodnění; o dalším postupu rozhodne </w:t>
      </w:r>
      <w:r w:rsidR="00F717A4">
        <w:rPr>
          <w:szCs w:val="19"/>
        </w:rPr>
        <w:t xml:space="preserve">v souladu s právními předpisy </w:t>
      </w:r>
      <w:r w:rsidR="00F717A4" w:rsidRPr="00F717A4">
        <w:rPr>
          <w:szCs w:val="19"/>
        </w:rPr>
        <w:t>Objednatel</w:t>
      </w:r>
      <w:r w:rsidR="00F717A4">
        <w:rPr>
          <w:szCs w:val="19"/>
        </w:rPr>
        <w:t>.</w:t>
      </w:r>
    </w:p>
    <w:p w14:paraId="6135A52E" w14:textId="697C1584" w:rsidR="00523D57" w:rsidRPr="000B45B4" w:rsidRDefault="00523D57" w:rsidP="00D14061">
      <w:pPr>
        <w:pStyle w:val="Odstavec"/>
        <w:numPr>
          <w:ilvl w:val="0"/>
          <w:numId w:val="95"/>
        </w:numPr>
        <w:ind w:left="567" w:hanging="567"/>
      </w:pPr>
      <w:r>
        <w:t>Plnění</w:t>
      </w:r>
      <w:r w:rsidRPr="000B45B4">
        <w:t xml:space="preserve"> Zhotovitele </w:t>
      </w:r>
      <w:r>
        <w:t xml:space="preserve">podle této Smlouvy </w:t>
      </w:r>
      <w:r w:rsidRPr="000B45B4">
        <w:t>zahrnuje veškeré dodávky, montáže, služby, zkoušky</w:t>
      </w:r>
      <w:r>
        <w:t xml:space="preserve">, jakož i další činnosti a plnění </w:t>
      </w:r>
      <w:r w:rsidRPr="000B45B4">
        <w:t>potřebné k</w:t>
      </w:r>
      <w:r>
        <w:t xml:space="preserve"> </w:t>
      </w:r>
      <w:r w:rsidRPr="000B45B4">
        <w:t xml:space="preserve">bezvadnému provedení Díla a splnění této Smlouvy </w:t>
      </w:r>
      <w:r>
        <w:t xml:space="preserve">jako celku, to vše </w:t>
      </w:r>
      <w:r w:rsidRPr="000B45B4">
        <w:t xml:space="preserve">při dodržení příslušných technických norem </w:t>
      </w:r>
      <w:r>
        <w:t xml:space="preserve">a </w:t>
      </w:r>
      <w:r w:rsidRPr="000B45B4">
        <w:t xml:space="preserve">souvisejících platných a účinných právních předpisů včetně zpracování </w:t>
      </w:r>
      <w:r>
        <w:t xml:space="preserve">nebo </w:t>
      </w:r>
      <w:r w:rsidRPr="000B45B4">
        <w:t>obstarání předepsané dokumentace (zejména doklady o certifikaci použitých výrobků, doklady o</w:t>
      </w:r>
      <w:r>
        <w:t xml:space="preserve"> </w:t>
      </w:r>
      <w:r w:rsidRPr="000B45B4">
        <w:t>provedených zkouškách, revizích, záruční listy apod</w:t>
      </w:r>
      <w:r>
        <w:t>.</w:t>
      </w:r>
      <w:r w:rsidR="00A17414">
        <w:t>).</w:t>
      </w:r>
    </w:p>
    <w:p w14:paraId="5904F74C" w14:textId="273D5D25" w:rsidR="00276BED" w:rsidRPr="000B45B4" w:rsidRDefault="00276BED" w:rsidP="00D14061">
      <w:pPr>
        <w:pStyle w:val="Odstavec"/>
        <w:numPr>
          <w:ilvl w:val="0"/>
          <w:numId w:val="95"/>
        </w:numPr>
        <w:ind w:left="567" w:hanging="567"/>
      </w:pPr>
      <w:r w:rsidRPr="000B45B4">
        <w:lastRenderedPageBreak/>
        <w:t>Na</w:t>
      </w:r>
      <w:r>
        <w:t xml:space="preserve"> </w:t>
      </w:r>
      <w:r w:rsidRPr="000B45B4">
        <w:t>Díl</w:t>
      </w:r>
      <w:r>
        <w:t xml:space="preserve">o </w:t>
      </w:r>
      <w:r w:rsidRPr="000B45B4">
        <w:t>budou použity výrobky, materiály a konstrukce v souladu s ust. § 15</w:t>
      </w:r>
      <w:r>
        <w:t>3</w:t>
      </w:r>
      <w:r w:rsidRPr="000B45B4">
        <w:t xml:space="preserve"> </w:t>
      </w:r>
      <w:r>
        <w:t>s</w:t>
      </w:r>
      <w:r w:rsidRPr="000B45B4">
        <w:t xml:space="preserve">tavebního zákona a souvisejícími prováděcími právními předpisy a technickými normami. Veškeré </w:t>
      </w:r>
      <w:r>
        <w:t xml:space="preserve">plnění a </w:t>
      </w:r>
      <w:r w:rsidRPr="000B45B4">
        <w:t>činnosti Zhotovitele podle této Smlouvy musí být poskytovány v souladu s právními předpisy, technickými normami a obecnými zvyklostmi a praxí v oboru.</w:t>
      </w:r>
      <w:r>
        <w:t xml:space="preserve"> Zhotovitel musí při plnění této Smlouvy vést v patrnosti skutečnost, že v místě plnění a provozovně Objednatele je poskytována zdravotní péče široké veřejnosti, a tomu musí vždy uzpůsobit plnění této Smlouvy.</w:t>
      </w:r>
    </w:p>
    <w:p w14:paraId="2E900B42" w14:textId="2B31A678" w:rsidR="00276BED" w:rsidRDefault="00276BED" w:rsidP="00D14061">
      <w:pPr>
        <w:pStyle w:val="Odstavec"/>
        <w:numPr>
          <w:ilvl w:val="0"/>
          <w:numId w:val="95"/>
        </w:numPr>
        <w:ind w:left="567" w:hanging="567"/>
      </w:pPr>
      <w:r w:rsidRPr="000B45B4">
        <w:t xml:space="preserve">Nastanou-li u některé ze </w:t>
      </w:r>
      <w:r>
        <w:t>S</w:t>
      </w:r>
      <w:r w:rsidRPr="000B45B4">
        <w:t xml:space="preserve">mluvních stran skutečnosti bránící řádnému plnění této Smlouvy, je tato strana povinna tuto skutečnost bez zbytečného odkladu oznámit druhé </w:t>
      </w:r>
      <w:r>
        <w:t>S</w:t>
      </w:r>
      <w:r w:rsidRPr="000B45B4">
        <w:t>mluvní straně a vyvolat</w:t>
      </w:r>
      <w:r>
        <w:t xml:space="preserve"> </w:t>
      </w:r>
      <w:r w:rsidR="00165B79">
        <w:t xml:space="preserve">jednání </w:t>
      </w:r>
      <w:r w:rsidRPr="000B45B4">
        <w:t>k</w:t>
      </w:r>
      <w:r>
        <w:t xml:space="preserve"> potřebné </w:t>
      </w:r>
      <w:r w:rsidRPr="000B45B4">
        <w:t>změn</w:t>
      </w:r>
      <w:r>
        <w:t>ě této</w:t>
      </w:r>
      <w:r w:rsidRPr="000B45B4">
        <w:t xml:space="preserve"> Smlouvy.</w:t>
      </w:r>
    </w:p>
    <w:p w14:paraId="35C2F33D" w14:textId="557855F8" w:rsidR="00276BED" w:rsidRPr="000B45B4" w:rsidRDefault="00276BED" w:rsidP="00D14061">
      <w:pPr>
        <w:pStyle w:val="Odstavec"/>
        <w:numPr>
          <w:ilvl w:val="0"/>
          <w:numId w:val="95"/>
        </w:numPr>
        <w:ind w:left="567" w:hanging="567"/>
      </w:pPr>
      <w:r w:rsidRPr="000B45B4">
        <w:t xml:space="preserve">Zhotovitel se zavazuje nakládat s </w:t>
      </w:r>
      <w:r>
        <w:t>odpadem</w:t>
      </w:r>
      <w:r w:rsidRPr="000B45B4">
        <w:t xml:space="preserve"> vzniklým </w:t>
      </w:r>
      <w:r>
        <w:t xml:space="preserve">při plnění této Smlouvy </w:t>
      </w:r>
      <w:r w:rsidRPr="000B45B4">
        <w:t>v</w:t>
      </w:r>
      <w:r>
        <w:t xml:space="preserve"> </w:t>
      </w:r>
      <w:r w:rsidRPr="000B45B4">
        <w:t>souladu s</w:t>
      </w:r>
      <w:r>
        <w:t> </w:t>
      </w:r>
      <w:r w:rsidRPr="000B45B4">
        <w:t>platnými právními předpisy</w:t>
      </w:r>
      <w:r>
        <w:t>, a nakládat s ním jako jeho původce</w:t>
      </w:r>
      <w:r w:rsidRPr="000B45B4">
        <w:t xml:space="preserve">. Zhotovitel je povinen dodržet a řídit se </w:t>
      </w:r>
      <w:r w:rsidR="00290498">
        <w:t>S</w:t>
      </w:r>
      <w:r w:rsidRPr="000B45B4">
        <w:t>tavebními povoleními včetně jejich změn a rozhodnutími, stanovisky či vyjádřeními dotčených orgánů s nimi souvisejícími.</w:t>
      </w:r>
    </w:p>
    <w:p w14:paraId="12FA2C6D" w14:textId="0486E8FC" w:rsidR="00276BED" w:rsidRPr="000B45B4" w:rsidRDefault="00276BED" w:rsidP="00D14061">
      <w:pPr>
        <w:pStyle w:val="Odstavec"/>
        <w:numPr>
          <w:ilvl w:val="0"/>
          <w:numId w:val="95"/>
        </w:numPr>
        <w:ind w:left="567" w:hanging="567"/>
      </w:pPr>
      <w:r w:rsidRPr="000B45B4">
        <w:t>Zhotovitel se zavazuje používat při provádění Díla pouze ověřené materiály, výrobky a</w:t>
      </w:r>
      <w:r>
        <w:t> </w:t>
      </w:r>
      <w:r w:rsidRPr="000B45B4">
        <w:t>konstrukce, které mají vlastnosti zabezpečující hospodárnost Díla a splňují požadavky požární bezpečnosti, bezpečnosti práce a</w:t>
      </w:r>
      <w:r>
        <w:t xml:space="preserve"> </w:t>
      </w:r>
      <w:r w:rsidRPr="000B45B4">
        <w:t xml:space="preserve">technických zařízení, hygienické požadavky, požadavky ochrany zdraví i životního prostředí, jakož i předpokládanou životnost a užitnost Díla, což Zhotovitel prokáže </w:t>
      </w:r>
      <w:r>
        <w:t xml:space="preserve">Objednateli při předání a převzetí etap Díla, eventuálně v rámci součinnosti v řízení o vydání Povolení </w:t>
      </w:r>
      <w:r w:rsidR="002D722F">
        <w:t xml:space="preserve">zkušebního provozu </w:t>
      </w:r>
      <w:r>
        <w:t>nebo Kolaudačního rozhodnutí.</w:t>
      </w:r>
    </w:p>
    <w:p w14:paraId="5679DCE3" w14:textId="3B9CD951" w:rsidR="00276BED" w:rsidRPr="00EA5652" w:rsidRDefault="00276BED" w:rsidP="00D14061">
      <w:pPr>
        <w:pStyle w:val="Odstavec"/>
        <w:numPr>
          <w:ilvl w:val="0"/>
          <w:numId w:val="95"/>
        </w:numPr>
        <w:ind w:left="567" w:hanging="567"/>
      </w:pPr>
      <w:r w:rsidRPr="00EA5652">
        <w:t xml:space="preserve">Zhotovitel se zavazuje předem požádat o souhlas k činnostem, které by mohly mít za následek omezení provozu Objednatele nebo jeho části (např. omezení či přerušení dodávky elektrické energie, vody, medicinálních plynů aj.), k čemuž se Objednatel vyjádří bezodkladně, nejpozději však do </w:t>
      </w:r>
      <w:r w:rsidR="00795ADB" w:rsidRPr="007D7130">
        <w:t>deseti (</w:t>
      </w:r>
      <w:r w:rsidR="00871F78" w:rsidRPr="007D7130">
        <w:t>10</w:t>
      </w:r>
      <w:r w:rsidR="00795ADB" w:rsidRPr="007D7130">
        <w:t>)</w:t>
      </w:r>
      <w:r w:rsidRPr="007D7130">
        <w:t xml:space="preserve"> kalendářních dnů</w:t>
      </w:r>
      <w:r w:rsidRPr="00EA5652">
        <w:t>. Objednatel není povinen v</w:t>
      </w:r>
      <w:r w:rsidR="00D14061" w:rsidRPr="00EA5652">
        <w:t> </w:t>
      </w:r>
      <w:r w:rsidRPr="00EA5652">
        <w:t>těchto případech souhlas Zhotoviteli poskytnout</w:t>
      </w:r>
      <w:r w:rsidR="00F65174" w:rsidRPr="00EA5652">
        <w:t>, kdy v takovém případě nemá Zhotovitel nárok na</w:t>
      </w:r>
      <w:r w:rsidR="00513C1C" w:rsidRPr="00EA5652">
        <w:t> </w:t>
      </w:r>
      <w:r w:rsidR="00F65174" w:rsidRPr="00EA5652">
        <w:t>úhradu vícenákladů, prodloužení termínů podle této Smlouvy nebo náhradu jakékoliv újmy</w:t>
      </w:r>
      <w:r w:rsidRPr="00EA5652">
        <w:t>.</w:t>
      </w:r>
    </w:p>
    <w:p w14:paraId="795035EF" w14:textId="2E0A12EF" w:rsidR="00276BED" w:rsidRPr="002B66D9" w:rsidRDefault="00276BED" w:rsidP="00D14061">
      <w:pPr>
        <w:pStyle w:val="Odstavec"/>
        <w:numPr>
          <w:ilvl w:val="0"/>
          <w:numId w:val="95"/>
        </w:numPr>
        <w:ind w:left="567" w:hanging="567"/>
      </w:pPr>
      <w:r w:rsidRPr="002B66D9">
        <w:t xml:space="preserve">Zhotovitel provede Dílo formou kompletní dodávky stavebních a montážních prací, včetně </w:t>
      </w:r>
      <w:r w:rsidR="009D39E1">
        <w:t xml:space="preserve">případných </w:t>
      </w:r>
      <w:r w:rsidR="00165B79">
        <w:t>pod</w:t>
      </w:r>
      <w:r w:rsidRPr="002B66D9">
        <w:t>dodávek</w:t>
      </w:r>
      <w:r w:rsidR="009D39E1">
        <w:t>,</w:t>
      </w:r>
      <w:r w:rsidRPr="002B66D9">
        <w:t xml:space="preserve"> zajišťujících kompletní provedení Díla. Standard Díla je dán technickými zprávami DPS a touto Smlouvou. Pro dodávky, kde není standard uvedeným způsobem upraven, platí, že při realizaci Díla budou Zhotovitelem použity přednostně tuzemské materiály a zařízení, pokud nebude Smluvními stranami dohodnuto písemně jinak.</w:t>
      </w:r>
    </w:p>
    <w:p w14:paraId="4B450CA3" w14:textId="3222A1B7" w:rsidR="00276BED" w:rsidRPr="00EA5652" w:rsidRDefault="00276BED" w:rsidP="00D14061">
      <w:pPr>
        <w:pStyle w:val="Odstavec"/>
        <w:numPr>
          <w:ilvl w:val="0"/>
          <w:numId w:val="95"/>
        </w:numPr>
        <w:ind w:left="567" w:hanging="567"/>
      </w:pPr>
      <w:r w:rsidRPr="00EA5652">
        <w:t>Zhotovitel může provádět Dílo v</w:t>
      </w:r>
      <w:r w:rsidR="00C90EA5">
        <w:t xml:space="preserve"> každý kalendářní den </w:t>
      </w:r>
      <w:r w:rsidRPr="00EA5652">
        <w:t>v časovém rozmezí</w:t>
      </w:r>
      <w:r w:rsidR="00C90EA5">
        <w:t xml:space="preserve"> od 7:00 hod. do 22:00 hod.</w:t>
      </w:r>
      <w:r w:rsidRPr="00EA5652">
        <w:t xml:space="preserve"> Potřebu provádět Dílo v jinou dobu musí Zhotovitel předem projednat s Objednatelem tak, aby tomu Objednatel mohl uzpůsobit svůj provoz. Objednatel umožní za účelem provádění Díla vjezd a výjezd vozidel Zhotovitele do svého areálu na</w:t>
      </w:r>
      <w:r w:rsidR="00513C1C" w:rsidRPr="00EA5652">
        <w:t> </w:t>
      </w:r>
      <w:r w:rsidRPr="00EA5652">
        <w:t>Objednatelem určeném místě.</w:t>
      </w:r>
    </w:p>
    <w:p w14:paraId="1A76672B" w14:textId="0383F1B5" w:rsidR="007D3332" w:rsidRDefault="007D3332" w:rsidP="00D14061">
      <w:pPr>
        <w:pStyle w:val="Odstavec"/>
        <w:numPr>
          <w:ilvl w:val="0"/>
          <w:numId w:val="95"/>
        </w:numPr>
        <w:ind w:left="567" w:hanging="567"/>
      </w:pPr>
      <w:r w:rsidRPr="007D3332">
        <w:t xml:space="preserve">Dočasné uskladnění materiálů a zařízení Zhotovitele před jejich zabudováním do Díla je možné pouze v prostorech, které jsou stanoveny v zápise o předání staveniště nebo které budou k tomu určeny Objednatelem v průběhu další výstavby (záznamem ve stavebním deníku či jiným písemným sdělením). Ponechávání nadbytečných či zbytkových materiálů </w:t>
      </w:r>
      <w:r w:rsidRPr="007D3332">
        <w:lastRenderedPageBreak/>
        <w:t xml:space="preserve">na staveništi mimo Objednatelem schválené prostory je nepřípustné a Objednatel je oprávněn je na náklady </w:t>
      </w:r>
      <w:r>
        <w:t>Z</w:t>
      </w:r>
      <w:r w:rsidRPr="007D3332">
        <w:t>hotovitele odklidit</w:t>
      </w:r>
      <w:r>
        <w:t xml:space="preserve"> po předchozím písemném upozornění</w:t>
      </w:r>
      <w:r w:rsidRPr="007D3332">
        <w:t>. Zhotovitel je odpovědný za způsob dočasného uskladnění materiálů a zařízení tak, aby nedošlo k jeho poškození či znehodnocení. Objednatel nepřebírá žádnou zodpovědnost za</w:t>
      </w:r>
      <w:r w:rsidR="00DD3CE6">
        <w:t> </w:t>
      </w:r>
      <w:r w:rsidRPr="007D3332">
        <w:t>případné ztráty či poškození materiálů a zařízení Zhotovitele, umístněné v</w:t>
      </w:r>
      <w:r>
        <w:t xml:space="preserve"> </w:t>
      </w:r>
      <w:r w:rsidRPr="007D3332">
        <w:t>prostoru staveniště</w:t>
      </w:r>
      <w:r>
        <w:t>, či mimo prostory staveniště.</w:t>
      </w:r>
    </w:p>
    <w:p w14:paraId="2CECAC75" w14:textId="2A5E0022" w:rsidR="002E1E49" w:rsidRDefault="002E1E49" w:rsidP="00D14061">
      <w:pPr>
        <w:pStyle w:val="Odstavec"/>
        <w:numPr>
          <w:ilvl w:val="0"/>
          <w:numId w:val="95"/>
        </w:numPr>
        <w:ind w:left="567" w:hanging="567"/>
      </w:pPr>
      <w:r w:rsidRPr="002E1E49">
        <w:t>Zhotovitel zajistí nezbytnou ochranu Díla</w:t>
      </w:r>
      <w:r>
        <w:t xml:space="preserve"> včetně Dílem dotčených částí</w:t>
      </w:r>
      <w:r w:rsidRPr="002E1E49">
        <w:t xml:space="preserve"> jeho zakrytím či jiným vhodným způsobem, aby do okamžiku předání a převzetí byla zajištěna jeho kvalita jako např. povrchová úprava, ochranný obal, ochranný nátěr apod. </w:t>
      </w:r>
    </w:p>
    <w:p w14:paraId="56F8EDE5" w14:textId="488F83B5" w:rsidR="00034BF5" w:rsidRDefault="00034BF5" w:rsidP="00D14061">
      <w:pPr>
        <w:pStyle w:val="Odstavec"/>
        <w:numPr>
          <w:ilvl w:val="0"/>
          <w:numId w:val="95"/>
        </w:numPr>
        <w:ind w:left="567" w:hanging="567"/>
      </w:pPr>
      <w:r w:rsidRPr="00034BF5">
        <w:t>Zhotovitel je povinen dodržet závazné podmínky související s realizací Díla, které vyplývají z příslušných rozhodnutí a stanovisek dotčených orgánů a organizací</w:t>
      </w:r>
      <w:r>
        <w:t>.</w:t>
      </w:r>
    </w:p>
    <w:p w14:paraId="5988665D" w14:textId="7BCDED43" w:rsidR="004861C0" w:rsidRDefault="004861C0" w:rsidP="00D14061">
      <w:pPr>
        <w:pStyle w:val="Odstavec"/>
        <w:numPr>
          <w:ilvl w:val="0"/>
          <w:numId w:val="95"/>
        </w:numPr>
        <w:ind w:left="567" w:hanging="567"/>
      </w:pPr>
      <w:r w:rsidRPr="000B45B4">
        <w:t>Zhotovitel po</w:t>
      </w:r>
      <w:r>
        <w:t xml:space="preserve"> předchozí</w:t>
      </w:r>
      <w:r w:rsidRPr="000B45B4">
        <w:t xml:space="preserve"> dohodě s Objednatelem umožní prohlídku stavební připravenosti dodavatelů technologie a bude akceptovat případné, z toho plynoucí, požadavky Objednatele. O těchto skutečnostech bude proveden zápis do stavebního deníku.</w:t>
      </w:r>
    </w:p>
    <w:p w14:paraId="15606265" w14:textId="77DC6B04" w:rsidR="0035120B" w:rsidRDefault="0035120B" w:rsidP="00D14061">
      <w:pPr>
        <w:pStyle w:val="Odstavec"/>
        <w:numPr>
          <w:ilvl w:val="0"/>
          <w:numId w:val="95"/>
        </w:numPr>
        <w:ind w:left="567" w:hanging="567"/>
      </w:pPr>
      <w:r>
        <w:t>Zhotovitel se zavazuje, že pří plnění Smlouvy budou dodrženy vešker</w:t>
      </w:r>
      <w:r w:rsidR="00F15B5A">
        <w:t>á</w:t>
      </w:r>
      <w:r>
        <w:t xml:space="preserve"> bezpečnostní opatření a hygienická opatření a opatření vedoucích k požární ochraně, a to v rozsahu a</w:t>
      </w:r>
      <w:r w:rsidR="00DD3CE6">
        <w:t> </w:t>
      </w:r>
      <w:r>
        <w:t>způsobem stanoveným příslušnými právními předpisy, jakož i zajistit předepsaný dohled při provádění vybraných činností během provádění Díla.</w:t>
      </w:r>
    </w:p>
    <w:p w14:paraId="1A89F476" w14:textId="76B2B6A7" w:rsidR="00A61F92" w:rsidRPr="00EA5652" w:rsidRDefault="00A61F92" w:rsidP="00D14061">
      <w:pPr>
        <w:pStyle w:val="Odstavec"/>
        <w:numPr>
          <w:ilvl w:val="0"/>
          <w:numId w:val="95"/>
        </w:numPr>
        <w:ind w:left="567" w:hanging="567"/>
      </w:pPr>
      <w:r w:rsidRPr="00EA5652">
        <w:t xml:space="preserve">Zhotovitel </w:t>
      </w:r>
      <w:r w:rsidR="00EA5652">
        <w:t xml:space="preserve">při podpisu této Smlouvy předá Objednateli originál pracovní smlouvy nebo dohody o </w:t>
      </w:r>
      <w:r w:rsidR="00EA5652" w:rsidRPr="00EA5652">
        <w:t>pracích konaných mimo pracovní poměr</w:t>
      </w:r>
      <w:r w:rsidR="00EA5652">
        <w:t xml:space="preserve"> (dále jen „</w:t>
      </w:r>
      <w:r w:rsidR="00EA5652" w:rsidRPr="007D7130">
        <w:rPr>
          <w:b/>
          <w:bCs/>
        </w:rPr>
        <w:t>Pracovní smlouva</w:t>
      </w:r>
      <w:r w:rsidR="00EA5652">
        <w:t xml:space="preserve">“), ze které bude vyplývat, </w:t>
      </w:r>
      <w:r w:rsidRPr="00EA5652">
        <w:t xml:space="preserve">že do realizace Díla </w:t>
      </w:r>
      <w:r w:rsidR="00EA5652">
        <w:t xml:space="preserve">zapojil </w:t>
      </w:r>
      <w:r w:rsidRPr="00EA5652">
        <w:t xml:space="preserve">na min. </w:t>
      </w:r>
      <w:r w:rsidRPr="007D7130">
        <w:t>dvanáct (12) měsíců</w:t>
      </w:r>
      <w:r w:rsidRPr="00EA5652">
        <w:t xml:space="preserve"> alespoň jednu (1) osobu znevýhodněnou na trhu práce</w:t>
      </w:r>
      <w:r w:rsidR="00EA5652" w:rsidRPr="00EA5652">
        <w:t xml:space="preserve">; předání originálu </w:t>
      </w:r>
      <w:r w:rsidR="00EA5652">
        <w:t xml:space="preserve">Pracovní smlouvy </w:t>
      </w:r>
      <w:r w:rsidR="00EA5652" w:rsidRPr="00EA5652">
        <w:t>je podmínkou podpisu této Smlouvy Objednatelem</w:t>
      </w:r>
      <w:r w:rsidRPr="00EA5652">
        <w:t xml:space="preserve">. </w:t>
      </w:r>
      <w:r w:rsidR="001D42C1">
        <w:t xml:space="preserve">Zhotovitel je povinen vždy alespoň jeden (1) měsíc před uplynutím doby trvání pracovněprávního vztahu podle Pracovní smlouvy předat Objednateli buď originál dodatku k Pracovní smlouvě nebo originál nové Pracovní smlouvu, ze kterých bude vyplývat, </w:t>
      </w:r>
      <w:r w:rsidR="001D42C1" w:rsidRPr="00EA5652">
        <w:t xml:space="preserve">že do realizace Díla </w:t>
      </w:r>
      <w:r w:rsidR="001D42C1">
        <w:t xml:space="preserve">zapojil </w:t>
      </w:r>
      <w:r w:rsidR="001D42C1" w:rsidRPr="00EA5652">
        <w:t xml:space="preserve">na min. </w:t>
      </w:r>
      <w:r w:rsidR="001D42C1">
        <w:t xml:space="preserve">dalších </w:t>
      </w:r>
      <w:r w:rsidR="001D42C1" w:rsidRPr="00180832">
        <w:t>dvanáct (12) měsíců</w:t>
      </w:r>
      <w:r w:rsidR="001D42C1" w:rsidRPr="00EA5652">
        <w:t xml:space="preserve"> alespoň jednu (1) osobu znevýhodněnou na trhu práce</w:t>
      </w:r>
      <w:r w:rsidR="001D42C1">
        <w:t>.</w:t>
      </w:r>
      <w:r w:rsidR="001D42C1" w:rsidRPr="00EA5652">
        <w:t xml:space="preserve"> </w:t>
      </w:r>
      <w:r w:rsidRPr="00EA5652">
        <w:t>Osoby znevýhodněné na trhu práce jsou (i)</w:t>
      </w:r>
      <w:r w:rsidR="00D14061" w:rsidRPr="00EA5652">
        <w:t> </w:t>
      </w:r>
      <w:r w:rsidRPr="00EA5652">
        <w:t xml:space="preserve">osoby se zdravotním postižením podle ust. § 67 odst. 2, </w:t>
      </w:r>
      <w:r w:rsidR="00F15B5A" w:rsidRPr="00EA5652">
        <w:t xml:space="preserve">odst. </w:t>
      </w:r>
      <w:r w:rsidRPr="00EA5652">
        <w:t xml:space="preserve">3 nebo odst. 4 </w:t>
      </w:r>
      <w:r w:rsidR="00D4412E" w:rsidRPr="00EA5652">
        <w:t xml:space="preserve">Zákona o zaměstnanosti </w:t>
      </w:r>
      <w:r w:rsidRPr="00EA5652">
        <w:t xml:space="preserve">(ii) osoby s vypracovaným individuálním akčním plánem dle ust. § 33 zákona o zaměstnanosti, (iii) osoby nekvalifikované či s nízkou kvalifikací (osoba, která dosáhla v rámci systému CZ-ISCED 2011 nejvýše stupně vzdělání 2, tedy završila alespoň: 2. stupeň základní školy, 1. až 4. ročník osmiletých, resp. 1. až 2. ročník šestiletých středních škol), (iv) osoby starší </w:t>
      </w:r>
      <w:r w:rsidRPr="007D7130">
        <w:t>padesáti pěti (55) let</w:t>
      </w:r>
      <w:r w:rsidRPr="00EA5652">
        <w:t>, (v) absolventi (osoba bez pracovní zkušenosti po skončení její soustavné přípravy na budoucí povolání</w:t>
      </w:r>
      <w:r w:rsidR="0047089F" w:rsidRPr="00EA5652">
        <w:t xml:space="preserve">, </w:t>
      </w:r>
      <w:r w:rsidRPr="00EA5652">
        <w:t>obor a případn</w:t>
      </w:r>
      <w:r w:rsidR="0047089F" w:rsidRPr="00EA5652">
        <w:t>á</w:t>
      </w:r>
      <w:r w:rsidRPr="00EA5652">
        <w:t xml:space="preserve"> úroveň vzdělání </w:t>
      </w:r>
      <w:r w:rsidR="001570E9" w:rsidRPr="00EA5652">
        <w:t>odpovídá předmětu Smlouvy</w:t>
      </w:r>
      <w:r w:rsidR="0047089F" w:rsidRPr="00EA5652">
        <w:t>)</w:t>
      </w:r>
      <w:r w:rsidRPr="00EA5652">
        <w:t xml:space="preserve">, (vi) mladí lidé do </w:t>
      </w:r>
      <w:r w:rsidRPr="007D7130">
        <w:t>dvaceti čtyř (24) let</w:t>
      </w:r>
      <w:r w:rsidRPr="00EA5652">
        <w:t xml:space="preserve"> (osoba bez pracovní zkušenosti, která dosud nedosáhla věkové hranice </w:t>
      </w:r>
      <w:r w:rsidRPr="007D7130">
        <w:t>dvaceti čtyř /24/ let</w:t>
      </w:r>
      <w:r w:rsidRPr="00EA5652">
        <w:t>), (vii)</w:t>
      </w:r>
      <w:r w:rsidR="00D14061" w:rsidRPr="00EA5652">
        <w:t> </w:t>
      </w:r>
      <w:r w:rsidRPr="00EA5652">
        <w:t xml:space="preserve">osoby po skončení rodičovské dovolené (osoba, která ztratila zaměstnání nejpozději do </w:t>
      </w:r>
      <w:r w:rsidRPr="007D7130">
        <w:t>šesti /6/ měsíců</w:t>
      </w:r>
      <w:r w:rsidRPr="00EA5652">
        <w:t xml:space="preserve"> ode dne skončení rodičovské dovolené), (viii) osoby po propuštění z výkonu trestu odnětí svobody (osoba, která se octla bez zaměstnání bezprostředně po propuštění z výkonu trestu odnětí svobody, a to i podmíněném), (ix) osoby se záznamem v evidenci rejstříku trestů (osoba, jejíž evidence rejstříku trestů obsahuje informaci o odsouzení).</w:t>
      </w:r>
    </w:p>
    <w:p w14:paraId="643DA6AF" w14:textId="136E9B3A" w:rsidR="00F247D6" w:rsidRDefault="00F247D6" w:rsidP="00D14061">
      <w:pPr>
        <w:pStyle w:val="Odstavec"/>
        <w:numPr>
          <w:ilvl w:val="0"/>
          <w:numId w:val="95"/>
        </w:numPr>
        <w:ind w:left="567" w:hanging="567"/>
      </w:pPr>
      <w:r>
        <w:lastRenderedPageBreak/>
        <w:t xml:space="preserve">Zhotovitel je povinen zajistit, aby znevýhodněná osoba vykonávala činnosti spojené s realizací Díla na základě pracovní smlouvy, popř. na základě některé z dohod konaných mimo pracovní poměr. </w:t>
      </w:r>
    </w:p>
    <w:p w14:paraId="52EFA9D9" w14:textId="46FD4B95" w:rsidR="00F247D6" w:rsidRPr="00EA5652" w:rsidRDefault="00F247D6" w:rsidP="00D14061">
      <w:pPr>
        <w:pStyle w:val="Odstavec"/>
        <w:numPr>
          <w:ilvl w:val="0"/>
          <w:numId w:val="95"/>
        </w:numPr>
        <w:spacing w:after="60"/>
        <w:ind w:left="567" w:hanging="567"/>
      </w:pPr>
      <w:r w:rsidRPr="00EA5652">
        <w:t xml:space="preserve">Zhotovitel je v souvislosti s touto povinností povinen každé </w:t>
      </w:r>
      <w:r w:rsidRPr="007D7130">
        <w:t>tři (3) měsíce</w:t>
      </w:r>
      <w:r w:rsidRPr="00EA5652">
        <w:t xml:space="preserve"> zaslat Objednateli písemnou zprávu, která bude obsahovat:</w:t>
      </w:r>
    </w:p>
    <w:p w14:paraId="3AB76682" w14:textId="691F1808" w:rsidR="00F247D6" w:rsidRDefault="00C51AD6" w:rsidP="00D14061">
      <w:pPr>
        <w:pStyle w:val="Odstavec"/>
        <w:numPr>
          <w:ilvl w:val="1"/>
          <w:numId w:val="95"/>
        </w:numPr>
        <w:spacing w:after="60"/>
        <w:ind w:left="993" w:hanging="426"/>
      </w:pPr>
      <w:r>
        <w:t>i</w:t>
      </w:r>
      <w:r w:rsidR="00F247D6">
        <w:t>dentifikační údaje znevýhodněné osoby;</w:t>
      </w:r>
    </w:p>
    <w:p w14:paraId="62943E7F" w14:textId="2909487E" w:rsidR="00F247D6" w:rsidRDefault="00F247D6" w:rsidP="00D14061">
      <w:pPr>
        <w:pStyle w:val="Odstavec"/>
        <w:numPr>
          <w:ilvl w:val="1"/>
          <w:numId w:val="95"/>
        </w:numPr>
        <w:spacing w:after="60"/>
        <w:ind w:left="993" w:hanging="426"/>
      </w:pPr>
      <w:r>
        <w:t>datum nástupu</w:t>
      </w:r>
      <w:r w:rsidR="00D24E8D">
        <w:t xml:space="preserve"> do práce</w:t>
      </w:r>
      <w:r>
        <w:t>;</w:t>
      </w:r>
    </w:p>
    <w:p w14:paraId="01A645D7" w14:textId="79914210" w:rsidR="00F247D6" w:rsidRDefault="00F247D6" w:rsidP="00D14061">
      <w:pPr>
        <w:pStyle w:val="Odstavec"/>
        <w:numPr>
          <w:ilvl w:val="1"/>
          <w:numId w:val="95"/>
        </w:numPr>
        <w:spacing w:after="60"/>
        <w:ind w:left="993" w:hanging="426"/>
      </w:pPr>
      <w:r>
        <w:t>popis vykonávané práce;</w:t>
      </w:r>
    </w:p>
    <w:p w14:paraId="7555F032" w14:textId="51C18583" w:rsidR="00F247D6" w:rsidRDefault="00F247D6" w:rsidP="00D14061">
      <w:pPr>
        <w:pStyle w:val="Odstavec"/>
        <w:numPr>
          <w:ilvl w:val="1"/>
          <w:numId w:val="95"/>
        </w:numPr>
        <w:ind w:left="993" w:hanging="426"/>
      </w:pPr>
      <w:r>
        <w:t>potvrzení o</w:t>
      </w:r>
      <w:r w:rsidR="00C51AD6">
        <w:t xml:space="preserve"> </w:t>
      </w:r>
      <w:r>
        <w:t>aktivním zapojení</w:t>
      </w:r>
      <w:r w:rsidR="00C51AD6">
        <w:t xml:space="preserve"> znevýhodněné osoby</w:t>
      </w:r>
      <w:r>
        <w:t xml:space="preserve"> </w:t>
      </w:r>
      <w:r w:rsidR="00C51AD6">
        <w:t>v rámci</w:t>
      </w:r>
      <w:r>
        <w:t xml:space="preserve"> </w:t>
      </w:r>
      <w:r w:rsidR="00C51AD6">
        <w:t>realizace Díla</w:t>
      </w:r>
      <w:r>
        <w:t xml:space="preserve">. </w:t>
      </w:r>
    </w:p>
    <w:p w14:paraId="1DE95B0A" w14:textId="6C152C99" w:rsidR="00210110" w:rsidRPr="00EA5652" w:rsidRDefault="0035120B" w:rsidP="00D14061">
      <w:pPr>
        <w:pStyle w:val="Odstavec"/>
        <w:numPr>
          <w:ilvl w:val="0"/>
          <w:numId w:val="95"/>
        </w:numPr>
        <w:ind w:left="567" w:hanging="567"/>
      </w:pPr>
      <w:r w:rsidRPr="00EA5652">
        <w:t>Zhotovitel se zavazuje dodržovat principy „</w:t>
      </w:r>
      <w:r w:rsidRPr="00EA5652">
        <w:rPr>
          <w:i/>
          <w:iCs/>
        </w:rPr>
        <w:t>Do No Significant Harm</w:t>
      </w:r>
      <w:r w:rsidRPr="00EA5652">
        <w:t>“ (dále jen „</w:t>
      </w:r>
      <w:r w:rsidRPr="00EA5652">
        <w:rPr>
          <w:b/>
          <w:bCs/>
        </w:rPr>
        <w:t>DNSH</w:t>
      </w:r>
      <w:r w:rsidRPr="00EA5652">
        <w:t>“</w:t>
      </w:r>
      <w:r w:rsidRPr="004C13E2">
        <w:t>) v</w:t>
      </w:r>
      <w:r w:rsidRPr="00EA5652">
        <w:t xml:space="preserve"> rozsahu uvedeném v DPS, příslušných </w:t>
      </w:r>
      <w:r w:rsidR="004C13E2">
        <w:t xml:space="preserve">aktuálně platných </w:t>
      </w:r>
      <w:r w:rsidRPr="00EA5652">
        <w:t xml:space="preserve">závazných stanoviscích Řídícího orgánu IROP (zejména č. 7 </w:t>
      </w:r>
      <w:r w:rsidR="00AA59B9">
        <w:t xml:space="preserve">ze dne 17. července 2023 </w:t>
      </w:r>
      <w:r w:rsidRPr="00EA5652">
        <w:t>a č. 29</w:t>
      </w:r>
      <w:r w:rsidR="00AA59B9">
        <w:t xml:space="preserve"> ze dne 2. ledna 2025, které jsou uvedeny v příloze č. 2 této Smlouvy</w:t>
      </w:r>
      <w:r w:rsidRPr="00EA5652">
        <w:t xml:space="preserve">) a souvisejících </w:t>
      </w:r>
      <w:r w:rsidR="004C13E2">
        <w:t xml:space="preserve">aktuálně platných </w:t>
      </w:r>
      <w:r w:rsidRPr="00EA5652">
        <w:t>pravidlech programu IROP 2021-2027, výzva č. 104 „</w:t>
      </w:r>
      <w:r w:rsidRPr="00EA5652">
        <w:rPr>
          <w:i/>
          <w:iCs/>
        </w:rPr>
        <w:t>Vznik a modernizace urgentních příjmů</w:t>
      </w:r>
      <w:r w:rsidRPr="00EA5652">
        <w:t>“ (zejména požadavky na hospodaření s vodou, nakládání s odpady a ochranu životního prostředí)</w:t>
      </w:r>
      <w:r w:rsidR="004C13E2">
        <w:t>; Zhotovitel je povinen v</w:t>
      </w:r>
      <w:r w:rsidR="009A73F9">
        <w:t xml:space="preserve"> </w:t>
      </w:r>
      <w:r w:rsidR="004C13E2">
        <w:t xml:space="preserve">této souvislosti pravidelně sledovat aktuálně platná závazná stanoviska </w:t>
      </w:r>
      <w:r w:rsidR="004C13E2" w:rsidRPr="00EA5652">
        <w:t>Řídícího orgánu IROP</w:t>
      </w:r>
      <w:r w:rsidR="004C13E2">
        <w:t xml:space="preserve"> </w:t>
      </w:r>
      <w:r w:rsidR="00AA59B9">
        <w:t xml:space="preserve">včetně jejich aktualizací </w:t>
      </w:r>
      <w:r w:rsidR="004C13E2">
        <w:t xml:space="preserve">a aktuálně plátna </w:t>
      </w:r>
      <w:r w:rsidR="004C13E2" w:rsidRPr="00EA5652">
        <w:t>pravidl</w:t>
      </w:r>
      <w:r w:rsidR="004C13E2">
        <w:t>a</w:t>
      </w:r>
      <w:r w:rsidR="004C13E2" w:rsidRPr="00EA5652">
        <w:t xml:space="preserve"> programu IROP 2021-2027, výzva č. 104 „</w:t>
      </w:r>
      <w:r w:rsidR="004C13E2" w:rsidRPr="00EA5652">
        <w:rPr>
          <w:i/>
          <w:iCs/>
        </w:rPr>
        <w:t>Vznik a modernizace urgentních příjmů</w:t>
      </w:r>
      <w:r w:rsidR="004C13E2" w:rsidRPr="00EA5652">
        <w:t>“</w:t>
      </w:r>
      <w:r w:rsidR="004C13E2">
        <w:t xml:space="preserve"> </w:t>
      </w:r>
      <w:r w:rsidR="00AA59B9">
        <w:t xml:space="preserve">včetně jejich aktualizací </w:t>
      </w:r>
      <w:r w:rsidR="004C13E2">
        <w:t>tak, aby v každém okamžiku platnosti a účinnosti této Smlouvy dodržoval principy DNSH</w:t>
      </w:r>
      <w:r w:rsidRPr="00EA5652">
        <w:t>. Zhotovitel je povinen vést a archivovat technickou dokumentaci a doklady prokazující splnění DNSH (např. doklady k odvozu a</w:t>
      </w:r>
      <w:r w:rsidR="00DD3CE6" w:rsidRPr="00EA5652">
        <w:t> </w:t>
      </w:r>
      <w:r w:rsidRPr="00EA5652">
        <w:t>likvidaci odpadu, parametry namontovaných zařizovacích předmětů, vážní lístky, potvrzení o převzetí odpadu, darovací či kupní smlouvy na stavební materiál), kter</w:t>
      </w:r>
      <w:r w:rsidR="00D24E8D" w:rsidRPr="00EA5652">
        <w:t>é</w:t>
      </w:r>
      <w:r w:rsidRPr="00EA5652">
        <w:t xml:space="preserve"> předloží Objednateli současně s předáním a převzetím Díla po jeho dokončení; Objednatel si může písemně vyžádat doložení této dokumentace a dokladů i v průběhu provádění Díla, čemuž je Zhotovitel povinen vyhovět do </w:t>
      </w:r>
      <w:r w:rsidR="003B7907" w:rsidRPr="007D7130">
        <w:t>pěti (</w:t>
      </w:r>
      <w:r w:rsidR="00871F78" w:rsidRPr="007D7130">
        <w:t>5</w:t>
      </w:r>
      <w:r w:rsidR="003B7907" w:rsidRPr="007D7130">
        <w:t>)</w:t>
      </w:r>
      <w:r w:rsidR="00871F78" w:rsidRPr="007D7130">
        <w:t xml:space="preserve"> kalendářních</w:t>
      </w:r>
      <w:r w:rsidRPr="007D7130">
        <w:t xml:space="preserve"> dn</w:t>
      </w:r>
      <w:r w:rsidR="00102443" w:rsidRPr="007D7130">
        <w:t>ů</w:t>
      </w:r>
      <w:r w:rsidRPr="00EA5652">
        <w:t xml:space="preserve"> od doručení písemné výzvy Objednatele.</w:t>
      </w:r>
    </w:p>
    <w:p w14:paraId="21975D56" w14:textId="3754FE98" w:rsidR="00210110" w:rsidRDefault="00210110" w:rsidP="00D14061">
      <w:pPr>
        <w:pStyle w:val="Odstavec"/>
        <w:numPr>
          <w:ilvl w:val="0"/>
          <w:numId w:val="95"/>
        </w:numPr>
        <w:spacing w:after="60"/>
        <w:ind w:left="567" w:hanging="567"/>
      </w:pPr>
      <w:bookmarkStart w:id="6" w:name="_Hlk218679370"/>
      <w:r>
        <w:t xml:space="preserve">Zhotovitel je povinen po celou dobu trvání Smlouvy </w:t>
      </w:r>
      <w:r w:rsidR="00175CB1">
        <w:t>zajistit platnost</w:t>
      </w:r>
      <w:r>
        <w:t xml:space="preserve"> následující</w:t>
      </w:r>
      <w:r w:rsidR="00175CB1">
        <w:t>ch</w:t>
      </w:r>
      <w:r>
        <w:t xml:space="preserve"> </w:t>
      </w:r>
      <w:r w:rsidR="00175CB1" w:rsidRPr="00D14061">
        <w:rPr>
          <w:i/>
        </w:rPr>
        <w:t>certifikací</w:t>
      </w:r>
      <w:r w:rsidR="00175CB1">
        <w:t>/dokladů</w:t>
      </w:r>
      <w:r>
        <w:t xml:space="preserve"> prokazující</w:t>
      </w:r>
      <w:r w:rsidR="00175CB1">
        <w:t>ch</w:t>
      </w:r>
      <w:r>
        <w:t xml:space="preserve"> zajištění kvality ve vztahu k prováděným stavebním prac</w:t>
      </w:r>
      <w:r w:rsidR="0097386B">
        <w:t>í</w:t>
      </w:r>
      <w:r>
        <w:t xml:space="preserve">m, a to: </w:t>
      </w:r>
    </w:p>
    <w:p w14:paraId="0CA2811D" w14:textId="28841A9A" w:rsidR="00210110" w:rsidRDefault="00175CB1" w:rsidP="00D14061">
      <w:pPr>
        <w:pStyle w:val="Odstavec"/>
        <w:numPr>
          <w:ilvl w:val="1"/>
          <w:numId w:val="95"/>
        </w:numPr>
        <w:spacing w:after="60"/>
        <w:ind w:left="993" w:hanging="426"/>
      </w:pPr>
      <w:r>
        <w:t xml:space="preserve">certifikát </w:t>
      </w:r>
      <w:r w:rsidRPr="00815A48">
        <w:t>ČSN EN ISO 9001</w:t>
      </w:r>
      <w:r>
        <w:t xml:space="preserve"> </w:t>
      </w:r>
      <w:r w:rsidR="00EC5A9B">
        <w:t>prokazující zavedení</w:t>
      </w:r>
      <w:r>
        <w:t> systému managementu kvality;</w:t>
      </w:r>
    </w:p>
    <w:p w14:paraId="47367380" w14:textId="3627D9D5" w:rsidR="00175CB1" w:rsidRDefault="00175CB1" w:rsidP="00D14061">
      <w:pPr>
        <w:pStyle w:val="Odstavec"/>
        <w:numPr>
          <w:ilvl w:val="1"/>
          <w:numId w:val="95"/>
        </w:numPr>
        <w:spacing w:after="60"/>
        <w:ind w:left="993" w:hanging="426"/>
      </w:pPr>
      <w:r w:rsidRPr="00E1350C">
        <w:t>certifikát ČSN ISO 45001:2018</w:t>
      </w:r>
      <w:r>
        <w:t xml:space="preserve"> </w:t>
      </w:r>
      <w:r w:rsidR="00EC5A9B">
        <w:t>prokazující zavedení</w:t>
      </w:r>
      <w:r>
        <w:t> systému managementu bezpečnosti a ochrany zdraví při práci;</w:t>
      </w:r>
    </w:p>
    <w:p w14:paraId="2202D111" w14:textId="59203DF7" w:rsidR="00175CB1" w:rsidRDefault="00175CB1" w:rsidP="00D14061">
      <w:pPr>
        <w:pStyle w:val="Odstavec"/>
        <w:numPr>
          <w:ilvl w:val="1"/>
          <w:numId w:val="95"/>
        </w:numPr>
        <w:spacing w:after="60"/>
        <w:ind w:left="993" w:hanging="426"/>
      </w:pPr>
      <w:r w:rsidRPr="00E1350C">
        <w:t>certifikát ČSN ISO 37001:2016</w:t>
      </w:r>
      <w:r>
        <w:t xml:space="preserve"> </w:t>
      </w:r>
      <w:r w:rsidR="00EC5A9B">
        <w:t>prokazující zavedení</w:t>
      </w:r>
      <w:r>
        <w:t> systému protikorupčního managementu;</w:t>
      </w:r>
    </w:p>
    <w:p w14:paraId="27342FB7" w14:textId="27D8F73A" w:rsidR="00175CB1" w:rsidRDefault="00175CB1" w:rsidP="00D14061">
      <w:pPr>
        <w:pStyle w:val="Odstavec"/>
        <w:numPr>
          <w:ilvl w:val="1"/>
          <w:numId w:val="95"/>
        </w:numPr>
        <w:ind w:left="993" w:hanging="426"/>
      </w:pPr>
      <w:r>
        <w:t>doklad o registraci v systému řízení a auditu z hlediska ochrany životního prostředí (EMAS), popř.</w:t>
      </w:r>
      <w:r w:rsidR="00EC5A9B">
        <w:t xml:space="preserve"> certifikát</w:t>
      </w:r>
      <w:r>
        <w:t xml:space="preserve"> </w:t>
      </w:r>
      <w:r w:rsidRPr="00175CB1">
        <w:t>ČSN EN ISO 14001</w:t>
      </w:r>
      <w:r w:rsidR="00EC5A9B">
        <w:t xml:space="preserve"> prokazující zavedení systému enviromentálního managementu;</w:t>
      </w:r>
    </w:p>
    <w:p w14:paraId="6A27C335" w14:textId="56D4C384" w:rsidR="00C4242A" w:rsidRDefault="00C4242A" w:rsidP="00D14061">
      <w:pPr>
        <w:pStyle w:val="Odstavec"/>
        <w:numPr>
          <w:ilvl w:val="0"/>
          <w:numId w:val="95"/>
        </w:numPr>
        <w:ind w:left="567" w:hanging="567"/>
      </w:pPr>
      <w:r>
        <w:t xml:space="preserve">Zhotovitel je povinen bez zbytečného odkladu na výzvu Objednatele prokázat platnost dokladů/certifikátů uvedených odst. 6.20 písm. a) </w:t>
      </w:r>
      <w:r w:rsidR="00F52699">
        <w:t>až</w:t>
      </w:r>
      <w:r>
        <w:t xml:space="preserve"> d) Smlouvy.</w:t>
      </w:r>
    </w:p>
    <w:p w14:paraId="31650E5A" w14:textId="1375944C" w:rsidR="00523D57" w:rsidRPr="00A05042" w:rsidRDefault="00CD6975" w:rsidP="00D14061">
      <w:pPr>
        <w:pStyle w:val="nadpisobsah"/>
        <w:pageBreakBefore w:val="0"/>
        <w:ind w:left="425" w:hanging="425"/>
      </w:pPr>
      <w:bookmarkStart w:id="7" w:name="_Toc221212365"/>
      <w:bookmarkEnd w:id="6"/>
      <w:r w:rsidRPr="006803A9">
        <w:lastRenderedPageBreak/>
        <w:t>P</w:t>
      </w:r>
      <w:r w:rsidR="00A05042">
        <w:t>okyny</w:t>
      </w:r>
      <w:r>
        <w:t>, kontrola, vzorkování</w:t>
      </w:r>
      <w:bookmarkEnd w:id="7"/>
    </w:p>
    <w:p w14:paraId="2F8DC8D5" w14:textId="481A414A" w:rsidR="007E34D2" w:rsidRPr="00EA5652" w:rsidRDefault="007E34D2" w:rsidP="009A59C8">
      <w:pPr>
        <w:pStyle w:val="Nadpislnku"/>
        <w:keepNext w:val="0"/>
        <w:numPr>
          <w:ilvl w:val="1"/>
          <w:numId w:val="26"/>
        </w:numPr>
        <w:spacing w:after="120"/>
        <w:ind w:left="567" w:hanging="567"/>
        <w:rPr>
          <w:b w:val="0"/>
        </w:rPr>
      </w:pPr>
      <w:r w:rsidRPr="00EA5652">
        <w:rPr>
          <w:b w:val="0"/>
        </w:rPr>
        <w:t>Objednatel je oprávněn udílet Zhotoviteli k</w:t>
      </w:r>
      <w:r w:rsidR="00097662" w:rsidRPr="00EA5652">
        <w:rPr>
          <w:b w:val="0"/>
        </w:rPr>
        <w:t xml:space="preserve"> </w:t>
      </w:r>
      <w:r w:rsidRPr="00EA5652">
        <w:rPr>
          <w:b w:val="0"/>
        </w:rPr>
        <w:t>provádění Díla závazné pokyny, které je Zhotovitel povinen splnit.</w:t>
      </w:r>
      <w:r w:rsidR="00CF3D92" w:rsidRPr="00EA5652">
        <w:rPr>
          <w:b w:val="0"/>
        </w:rPr>
        <w:t xml:space="preserve"> Zhotovitel upozorní Objednatele bez zbytečného odkladu na</w:t>
      </w:r>
      <w:r w:rsidR="00DD3CE6" w:rsidRPr="00EA5652">
        <w:rPr>
          <w:b w:val="0"/>
          <w:bCs/>
        </w:rPr>
        <w:t> </w:t>
      </w:r>
      <w:r w:rsidR="00CF3D92" w:rsidRPr="00EA5652">
        <w:rPr>
          <w:b w:val="0"/>
        </w:rPr>
        <w:t>nevhodnou povahu pokynu, který mu Objednatel dal, vždy vš</w:t>
      </w:r>
      <w:r w:rsidR="00AA6A34" w:rsidRPr="00EA5652">
        <w:rPr>
          <w:b w:val="0"/>
        </w:rPr>
        <w:t xml:space="preserve">ak </w:t>
      </w:r>
      <w:r w:rsidR="00097662" w:rsidRPr="00EA5652">
        <w:rPr>
          <w:b w:val="0"/>
        </w:rPr>
        <w:t xml:space="preserve">nejpozději </w:t>
      </w:r>
      <w:r w:rsidR="00AA6A34" w:rsidRPr="00EA5652">
        <w:rPr>
          <w:b w:val="0"/>
        </w:rPr>
        <w:t>před jeho splněním</w:t>
      </w:r>
      <w:r w:rsidR="00097662" w:rsidRPr="00EA5652">
        <w:rPr>
          <w:b w:val="0"/>
        </w:rPr>
        <w:t>;</w:t>
      </w:r>
      <w:r w:rsidR="00CF3D92" w:rsidRPr="00EA5652">
        <w:rPr>
          <w:b w:val="0"/>
        </w:rPr>
        <w:t xml:space="preserve"> </w:t>
      </w:r>
      <w:r w:rsidR="00097662" w:rsidRPr="00EA5652">
        <w:rPr>
          <w:b w:val="0"/>
        </w:rPr>
        <w:t>t</w:t>
      </w:r>
      <w:r w:rsidR="00CF3D92" w:rsidRPr="00EA5652">
        <w:rPr>
          <w:b w:val="0"/>
        </w:rPr>
        <w:t xml:space="preserve">o neplatí, nemohl-li </w:t>
      </w:r>
      <w:r w:rsidR="00AA6A34" w:rsidRPr="00EA5652">
        <w:rPr>
          <w:b w:val="0"/>
        </w:rPr>
        <w:t xml:space="preserve">Zhotovitel </w:t>
      </w:r>
      <w:r w:rsidR="00CF3D92" w:rsidRPr="00EA5652">
        <w:rPr>
          <w:b w:val="0"/>
        </w:rPr>
        <w:t>nevhodnost zjistit ani při vynaložení potřebné péče.</w:t>
      </w:r>
      <w:r w:rsidR="00AA6A34" w:rsidRPr="00EA5652">
        <w:rPr>
          <w:b w:val="0"/>
        </w:rPr>
        <w:t xml:space="preserve"> Překáží-li nevhodný pokyn v řádném </w:t>
      </w:r>
      <w:r w:rsidR="00097662" w:rsidRPr="00EA5652">
        <w:rPr>
          <w:b w:val="0"/>
        </w:rPr>
        <w:t>plnění této Smlouvy</w:t>
      </w:r>
      <w:r w:rsidR="00AA6A34" w:rsidRPr="00EA5652">
        <w:rPr>
          <w:b w:val="0"/>
        </w:rPr>
        <w:t xml:space="preserve">, </w:t>
      </w:r>
      <w:r w:rsidR="00336D90" w:rsidRPr="00EA5652">
        <w:rPr>
          <w:b w:val="0"/>
        </w:rPr>
        <w:t xml:space="preserve">je </w:t>
      </w:r>
      <w:r w:rsidR="00AA6A34" w:rsidRPr="00EA5652">
        <w:rPr>
          <w:b w:val="0"/>
        </w:rPr>
        <w:t>Zhotovitel</w:t>
      </w:r>
      <w:r w:rsidR="00097662" w:rsidRPr="00EA5652">
        <w:rPr>
          <w:b w:val="0"/>
        </w:rPr>
        <w:t xml:space="preserve"> oprávněn </w:t>
      </w:r>
      <w:r w:rsidR="00AA6A34" w:rsidRPr="00EA5652">
        <w:rPr>
          <w:b w:val="0"/>
        </w:rPr>
        <w:t>je</w:t>
      </w:r>
      <w:r w:rsidR="00706F60" w:rsidRPr="00EA5652">
        <w:rPr>
          <w:b w:val="0"/>
        </w:rPr>
        <w:t>ho realizaci</w:t>
      </w:r>
      <w:r w:rsidR="00AA6A34" w:rsidRPr="00EA5652">
        <w:rPr>
          <w:b w:val="0"/>
        </w:rPr>
        <w:t xml:space="preserve"> v</w:t>
      </w:r>
      <w:r w:rsidR="00097662" w:rsidRPr="00EA5652">
        <w:rPr>
          <w:b w:val="0"/>
        </w:rPr>
        <w:t> </w:t>
      </w:r>
      <w:r w:rsidR="00AA6A34" w:rsidRPr="00EA5652">
        <w:rPr>
          <w:b w:val="0"/>
        </w:rPr>
        <w:t xml:space="preserve">nezbytném rozsahu </w:t>
      </w:r>
      <w:r w:rsidR="00097662" w:rsidRPr="00EA5652">
        <w:rPr>
          <w:b w:val="0"/>
        </w:rPr>
        <w:t xml:space="preserve">přerušit </w:t>
      </w:r>
      <w:r w:rsidR="00AA6A34" w:rsidRPr="00EA5652">
        <w:rPr>
          <w:b w:val="0"/>
        </w:rPr>
        <w:t>až do změny nevhodného pokynu</w:t>
      </w:r>
      <w:r w:rsidR="00097662" w:rsidRPr="00EA5652">
        <w:rPr>
          <w:b w:val="0"/>
        </w:rPr>
        <w:t xml:space="preserve">, pokud Objednatele o tomto postupu </w:t>
      </w:r>
      <w:r w:rsidR="00336D90" w:rsidRPr="00EA5652">
        <w:rPr>
          <w:b w:val="0"/>
        </w:rPr>
        <w:t xml:space="preserve">písemně informoval </w:t>
      </w:r>
      <w:r w:rsidR="00097662" w:rsidRPr="00EA5652">
        <w:rPr>
          <w:b w:val="0"/>
        </w:rPr>
        <w:t xml:space="preserve">alespoň </w:t>
      </w:r>
      <w:r w:rsidR="00DD3CE6" w:rsidRPr="007D7130">
        <w:rPr>
          <w:b w:val="0"/>
          <w:bCs/>
        </w:rPr>
        <w:t>pět (</w:t>
      </w:r>
      <w:r w:rsidR="00097662" w:rsidRPr="007D7130">
        <w:rPr>
          <w:b w:val="0"/>
        </w:rPr>
        <w:t>5</w:t>
      </w:r>
      <w:r w:rsidR="00DD3CE6" w:rsidRPr="007D7130">
        <w:rPr>
          <w:b w:val="0"/>
          <w:bCs/>
        </w:rPr>
        <w:t>)</w:t>
      </w:r>
      <w:r w:rsidR="00097662" w:rsidRPr="007D7130">
        <w:rPr>
          <w:b w:val="0"/>
        </w:rPr>
        <w:t xml:space="preserve"> </w:t>
      </w:r>
      <w:r w:rsidR="00D973DC" w:rsidRPr="007D7130">
        <w:rPr>
          <w:b w:val="0"/>
        </w:rPr>
        <w:t>kalendářních</w:t>
      </w:r>
      <w:r w:rsidR="00097662" w:rsidRPr="007D7130">
        <w:rPr>
          <w:b w:val="0"/>
        </w:rPr>
        <w:t xml:space="preserve"> dn</w:t>
      </w:r>
      <w:r w:rsidR="00102443" w:rsidRPr="007D7130">
        <w:rPr>
          <w:b w:val="0"/>
        </w:rPr>
        <w:t>ů</w:t>
      </w:r>
      <w:r w:rsidR="00097662" w:rsidRPr="00EA5652">
        <w:rPr>
          <w:b w:val="0"/>
        </w:rPr>
        <w:t xml:space="preserve"> předem a sdělil mu důvody takové nevhodnosti</w:t>
      </w:r>
      <w:r w:rsidR="00AA6A34" w:rsidRPr="00EA5652">
        <w:rPr>
          <w:b w:val="0"/>
        </w:rPr>
        <w:t xml:space="preserve">. Trvá-li Objednatel na provádění </w:t>
      </w:r>
      <w:r w:rsidR="00706F60" w:rsidRPr="00EA5652">
        <w:rPr>
          <w:b w:val="0"/>
        </w:rPr>
        <w:t>D</w:t>
      </w:r>
      <w:r w:rsidR="00AA6A34" w:rsidRPr="00EA5652">
        <w:rPr>
          <w:b w:val="0"/>
        </w:rPr>
        <w:t xml:space="preserve">íla podle </w:t>
      </w:r>
      <w:r w:rsidR="00097662" w:rsidRPr="00EA5652">
        <w:rPr>
          <w:b w:val="0"/>
        </w:rPr>
        <w:t xml:space="preserve">nevhodného </w:t>
      </w:r>
      <w:r w:rsidR="00AA6A34" w:rsidRPr="00EA5652">
        <w:rPr>
          <w:b w:val="0"/>
        </w:rPr>
        <w:t>pokynu, má Zhotovitel právo požadovat, aby tak Objednatel učinil v písemné formě</w:t>
      </w:r>
      <w:r w:rsidR="00706F60" w:rsidRPr="00EA5652">
        <w:rPr>
          <w:b w:val="0"/>
        </w:rPr>
        <w:t>;</w:t>
      </w:r>
      <w:r w:rsidR="00AA6A34" w:rsidRPr="00EA5652">
        <w:rPr>
          <w:b w:val="0"/>
        </w:rPr>
        <w:t xml:space="preserve"> Objednatel nemá práva z vady Díla vzniklé pro nevhodnost daného pokynu. Zhotovitel není oprávněn odstoupit od této Smlouvy pro nevhodnost pokynu.</w:t>
      </w:r>
    </w:p>
    <w:p w14:paraId="7784487D" w14:textId="32479272" w:rsidR="007E34D2" w:rsidRPr="00A05042" w:rsidRDefault="007E34D2" w:rsidP="009A59C8">
      <w:pPr>
        <w:pStyle w:val="Nadpislnku"/>
        <w:keepNext w:val="0"/>
        <w:numPr>
          <w:ilvl w:val="1"/>
          <w:numId w:val="26"/>
        </w:numPr>
        <w:spacing w:after="120"/>
        <w:ind w:left="567" w:hanging="567"/>
        <w:rPr>
          <w:b w:val="0"/>
        </w:rPr>
      </w:pPr>
      <w:r w:rsidRPr="00A05042">
        <w:rPr>
          <w:b w:val="0"/>
        </w:rPr>
        <w:t xml:space="preserve">Zhotovitel </w:t>
      </w:r>
      <w:r w:rsidR="003D3C9E" w:rsidRPr="00A05042">
        <w:rPr>
          <w:b w:val="0"/>
        </w:rPr>
        <w:t xml:space="preserve">v rozsahu stanoveném </w:t>
      </w:r>
      <w:r w:rsidR="00685173">
        <w:rPr>
          <w:b w:val="0"/>
          <w:bCs/>
        </w:rPr>
        <w:t>O</w:t>
      </w:r>
      <w:r w:rsidR="003D3C9E" w:rsidRPr="006803A9">
        <w:rPr>
          <w:b w:val="0"/>
        </w:rPr>
        <w:t xml:space="preserve">bčanským zákoníkem zkontroluje Objednatelem předloženou DPS coby </w:t>
      </w:r>
      <w:r w:rsidRPr="00A05042">
        <w:rPr>
          <w:b w:val="0"/>
        </w:rPr>
        <w:t>závazn</w:t>
      </w:r>
      <w:r w:rsidR="003D3C9E" w:rsidRPr="00A05042">
        <w:rPr>
          <w:b w:val="0"/>
        </w:rPr>
        <w:t>ého</w:t>
      </w:r>
      <w:r w:rsidRPr="00A05042">
        <w:rPr>
          <w:b w:val="0"/>
        </w:rPr>
        <w:t xml:space="preserve"> pokyn</w:t>
      </w:r>
      <w:r w:rsidR="003D3C9E" w:rsidRPr="00A05042">
        <w:rPr>
          <w:b w:val="0"/>
        </w:rPr>
        <w:t>u</w:t>
      </w:r>
      <w:r w:rsidRPr="00A05042">
        <w:rPr>
          <w:b w:val="0"/>
        </w:rPr>
        <w:t xml:space="preserve"> Objednatele k</w:t>
      </w:r>
      <w:r w:rsidR="003D3C9E" w:rsidRPr="00A05042">
        <w:rPr>
          <w:b w:val="0"/>
        </w:rPr>
        <w:t xml:space="preserve"> </w:t>
      </w:r>
      <w:r w:rsidRPr="00A05042">
        <w:rPr>
          <w:b w:val="0"/>
        </w:rPr>
        <w:t xml:space="preserve">provádění Díla, </w:t>
      </w:r>
      <w:r w:rsidR="003D3C9E" w:rsidRPr="00A05042">
        <w:rPr>
          <w:b w:val="0"/>
        </w:rPr>
        <w:t xml:space="preserve">zda </w:t>
      </w:r>
      <w:r w:rsidRPr="00A05042">
        <w:rPr>
          <w:b w:val="0"/>
        </w:rPr>
        <w:t>nemá nedostatky</w:t>
      </w:r>
      <w:r w:rsidR="003D3C9E" w:rsidRPr="00A05042">
        <w:rPr>
          <w:b w:val="0"/>
        </w:rPr>
        <w:t xml:space="preserve"> </w:t>
      </w:r>
      <w:r w:rsidRPr="00A05042">
        <w:rPr>
          <w:b w:val="0"/>
        </w:rPr>
        <w:t>či</w:t>
      </w:r>
      <w:r w:rsidR="003D3C9E" w:rsidRPr="00A05042">
        <w:rPr>
          <w:b w:val="0"/>
        </w:rPr>
        <w:t xml:space="preserve"> </w:t>
      </w:r>
      <w:r w:rsidRPr="00A05042">
        <w:rPr>
          <w:b w:val="0"/>
        </w:rPr>
        <w:t xml:space="preserve">vady. V případě </w:t>
      </w:r>
      <w:r w:rsidR="00AA6A34" w:rsidRPr="00A05042">
        <w:rPr>
          <w:b w:val="0"/>
        </w:rPr>
        <w:t xml:space="preserve">jejich </w:t>
      </w:r>
      <w:r w:rsidRPr="00A05042">
        <w:rPr>
          <w:b w:val="0"/>
        </w:rPr>
        <w:t xml:space="preserve">zjištění je Zhotovitel povinen na ně Objednatele neprodleně písemně upozornit, </w:t>
      </w:r>
      <w:r w:rsidR="00706F60" w:rsidRPr="00A05042">
        <w:rPr>
          <w:b w:val="0"/>
        </w:rPr>
        <w:t xml:space="preserve">avšak </w:t>
      </w:r>
      <w:r w:rsidRPr="00A05042">
        <w:rPr>
          <w:b w:val="0"/>
        </w:rPr>
        <w:t>není oprávněn sám DPS opravovat nebo doplňovat</w:t>
      </w:r>
      <w:r w:rsidR="006B357F" w:rsidRPr="00A05042">
        <w:rPr>
          <w:b w:val="0"/>
        </w:rPr>
        <w:t>,</w:t>
      </w:r>
      <w:r w:rsidR="00AF5EB4" w:rsidRPr="00A05042">
        <w:rPr>
          <w:b w:val="0"/>
        </w:rPr>
        <w:t xml:space="preserve"> pokud Objednatel nestanoví jinak</w:t>
      </w:r>
      <w:r w:rsidRPr="00A05042">
        <w:rPr>
          <w:b w:val="0"/>
        </w:rPr>
        <w:t xml:space="preserve">. </w:t>
      </w:r>
    </w:p>
    <w:p w14:paraId="1E384B2E" w14:textId="03F971FC" w:rsidR="00276BED" w:rsidRPr="00EA5652" w:rsidRDefault="00276BED" w:rsidP="009A59C8">
      <w:pPr>
        <w:pStyle w:val="Nadpislnku"/>
        <w:keepNext w:val="0"/>
        <w:numPr>
          <w:ilvl w:val="1"/>
          <w:numId w:val="26"/>
        </w:numPr>
        <w:spacing w:after="120"/>
        <w:ind w:left="567" w:hanging="567"/>
        <w:rPr>
          <w:b w:val="0"/>
        </w:rPr>
      </w:pPr>
      <w:r w:rsidRPr="00EA5652">
        <w:rPr>
          <w:b w:val="0"/>
        </w:rPr>
        <w:t xml:space="preserve">Za účelem kontroly průběhu provádění Díla organizuje Objednatel podle potřeby výstavby kontrolní dny, které se konají nejméně </w:t>
      </w:r>
      <w:r w:rsidR="00DD3CE6" w:rsidRPr="007D7130">
        <w:rPr>
          <w:b w:val="0"/>
          <w:bCs/>
        </w:rPr>
        <w:t>jedenkrát (</w:t>
      </w:r>
      <w:r w:rsidRPr="007D7130">
        <w:rPr>
          <w:b w:val="0"/>
        </w:rPr>
        <w:t>1x</w:t>
      </w:r>
      <w:r w:rsidR="00DD3CE6" w:rsidRPr="007D7130">
        <w:rPr>
          <w:b w:val="0"/>
          <w:bCs/>
        </w:rPr>
        <w:t>)</w:t>
      </w:r>
      <w:r w:rsidRPr="007D7130">
        <w:rPr>
          <w:b w:val="0"/>
        </w:rPr>
        <w:t xml:space="preserve"> týdně</w:t>
      </w:r>
      <w:r w:rsidRPr="00EA5652">
        <w:rPr>
          <w:b w:val="0"/>
        </w:rPr>
        <w:t>. Objednatel si vyhrazuje právo organizovat kontrolní dny s nižší či vyšší periodicitou. Objednatel oznámí den, hodinu a</w:t>
      </w:r>
      <w:r w:rsidR="00DD3CE6" w:rsidRPr="00EA5652">
        <w:rPr>
          <w:b w:val="0"/>
          <w:bCs/>
        </w:rPr>
        <w:t> </w:t>
      </w:r>
      <w:r w:rsidRPr="00EA5652">
        <w:rPr>
          <w:b w:val="0"/>
        </w:rPr>
        <w:t>místo konání kontrolních dnů, stejně jako osoby, jejichž účast na jednotlivých kontrolních dnech požaduje, písemným oznámením doručeným Zhotoviteli po nabytí účinnosti této Smlouvy nebo oznámením takových skutečností o kontrolních dnech v zápisu z</w:t>
      </w:r>
      <w:r w:rsidR="00DD3CE6" w:rsidRPr="00EA5652">
        <w:rPr>
          <w:b w:val="0"/>
          <w:bCs/>
        </w:rPr>
        <w:t> </w:t>
      </w:r>
      <w:r w:rsidRPr="00EA5652">
        <w:rPr>
          <w:b w:val="0"/>
        </w:rPr>
        <w:t xml:space="preserve">předchozího kontrolního dne. Zhotovitel se zavazuje zajistit účast odpovědných pracovníků na kontrolních dnech, které svolá Objednatel. Vedením kontrolních dnů je pověřen Objednatel, který z každého kontrolního dne pořídí samostatný zápis, který účastníci </w:t>
      </w:r>
      <w:r w:rsidR="00247F69" w:rsidRPr="00EA5652">
        <w:rPr>
          <w:b w:val="0"/>
        </w:rPr>
        <w:t>kontrolního dne následně potvrdí svými podpisy; nebude-li možné vyhotovit zápis přímo v kontrolní den, zašle jej Objednatel jeho účastníkům do</w:t>
      </w:r>
      <w:r w:rsidR="00DD3CE6" w:rsidRPr="00EA5652">
        <w:rPr>
          <w:b w:val="0"/>
        </w:rPr>
        <w:t xml:space="preserve"> </w:t>
      </w:r>
      <w:r w:rsidR="00DD3CE6" w:rsidRPr="007D7130">
        <w:rPr>
          <w:b w:val="0"/>
          <w:bCs/>
        </w:rPr>
        <w:t>pěti</w:t>
      </w:r>
      <w:r w:rsidR="00247F69" w:rsidRPr="007D7130">
        <w:rPr>
          <w:b w:val="0"/>
          <w:bCs/>
        </w:rPr>
        <w:t xml:space="preserve"> </w:t>
      </w:r>
      <w:r w:rsidR="00DD3CE6" w:rsidRPr="007D7130">
        <w:rPr>
          <w:b w:val="0"/>
          <w:bCs/>
        </w:rPr>
        <w:t>(</w:t>
      </w:r>
      <w:r w:rsidR="00871F78" w:rsidRPr="007D7130">
        <w:rPr>
          <w:b w:val="0"/>
          <w:bCs/>
        </w:rPr>
        <w:t>5</w:t>
      </w:r>
      <w:r w:rsidR="00DD3CE6" w:rsidRPr="007D7130">
        <w:rPr>
          <w:b w:val="0"/>
          <w:bCs/>
        </w:rPr>
        <w:t>)</w:t>
      </w:r>
      <w:r w:rsidR="00247F69" w:rsidRPr="007D7130">
        <w:rPr>
          <w:b w:val="0"/>
        </w:rPr>
        <w:t xml:space="preserve"> kalendářních dn</w:t>
      </w:r>
      <w:r w:rsidR="00102443" w:rsidRPr="007D7130">
        <w:rPr>
          <w:b w:val="0"/>
        </w:rPr>
        <w:t>ů</w:t>
      </w:r>
      <w:r w:rsidR="00247F69" w:rsidRPr="00EA5652">
        <w:rPr>
          <w:b w:val="0"/>
        </w:rPr>
        <w:t xml:space="preserve"> k</w:t>
      </w:r>
      <w:r w:rsidR="00DD3CE6" w:rsidRPr="00EA5652">
        <w:rPr>
          <w:b w:val="0"/>
          <w:bCs/>
        </w:rPr>
        <w:t> </w:t>
      </w:r>
      <w:r w:rsidR="00247F69" w:rsidRPr="00EA5652">
        <w:rPr>
          <w:b w:val="0"/>
        </w:rPr>
        <w:t>potvrzení</w:t>
      </w:r>
      <w:r w:rsidRPr="00EA5652">
        <w:rPr>
          <w:b w:val="0"/>
        </w:rPr>
        <w:t>. Objednatel se zavazuje, že kontrolních dnů se budou účastnit jeho oprávnění zástupci.</w:t>
      </w:r>
    </w:p>
    <w:p w14:paraId="545B144C" w14:textId="04E672BE" w:rsidR="00BD7CA5" w:rsidRPr="00EA5652" w:rsidRDefault="00276BED" w:rsidP="009A59C8">
      <w:pPr>
        <w:pStyle w:val="Nadpislnku"/>
        <w:keepNext w:val="0"/>
        <w:numPr>
          <w:ilvl w:val="1"/>
          <w:numId w:val="26"/>
        </w:numPr>
        <w:spacing w:after="120"/>
        <w:ind w:left="567" w:hanging="567"/>
        <w:rPr>
          <w:b w:val="0"/>
        </w:rPr>
      </w:pPr>
      <w:r w:rsidRPr="00EA5652">
        <w:rPr>
          <w:b w:val="0"/>
        </w:rPr>
        <w:t xml:space="preserve">Zhotovitel je povinen písemně vyzvat Objednatele k prověření a odsouhlasení kvality a rozsahu prací, které budou v rámci dalšího pracovního postupu zakryty, nebo se stanou nepřístupnými. Výzva musí být učiněna nejpozději </w:t>
      </w:r>
      <w:r w:rsidR="00DD3CE6" w:rsidRPr="007D7130">
        <w:rPr>
          <w:b w:val="0"/>
          <w:bCs/>
        </w:rPr>
        <w:t>pět (</w:t>
      </w:r>
      <w:r w:rsidR="00871F78" w:rsidRPr="007D7130">
        <w:rPr>
          <w:b w:val="0"/>
          <w:bCs/>
        </w:rPr>
        <w:t>5</w:t>
      </w:r>
      <w:r w:rsidR="00DD3CE6" w:rsidRPr="007D7130">
        <w:rPr>
          <w:b w:val="0"/>
          <w:bCs/>
        </w:rPr>
        <w:t>)</w:t>
      </w:r>
      <w:r w:rsidR="00871F78" w:rsidRPr="007D7130">
        <w:rPr>
          <w:b w:val="0"/>
          <w:bCs/>
        </w:rPr>
        <w:t xml:space="preserve"> kalendářních dnů</w:t>
      </w:r>
      <w:r w:rsidRPr="00EA5652">
        <w:rPr>
          <w:b w:val="0"/>
        </w:rPr>
        <w:t xml:space="preserve"> předem formou zápisu ve stavebním deníku. Jestliže se Objednatel ve stanovené lhůtě nedostaví, ačkoliv k</w:t>
      </w:r>
      <w:r w:rsidR="00DD3CE6" w:rsidRPr="00EA5652">
        <w:rPr>
          <w:b w:val="0"/>
          <w:bCs/>
        </w:rPr>
        <w:t> </w:t>
      </w:r>
      <w:r w:rsidRPr="00EA5652">
        <w:rPr>
          <w:b w:val="0"/>
        </w:rPr>
        <w:t xml:space="preserve">tomu byl řádně vyzván, je povinen nahradit náklady dodatečného odkrytí, pokud takové odkrytí požaduje. Zjistí-li se při dodatečném odkrytí, že práce byly provedeny vadně, nese náklady dodatečného odkrytí Zhotovitel. </w:t>
      </w:r>
      <w:r w:rsidR="00BD7CA5" w:rsidRPr="00EA5652">
        <w:rPr>
          <w:b w:val="0"/>
          <w:bCs/>
        </w:rPr>
        <w:t xml:space="preserve">Zhotovitel v každém případě provádí pravidelnou fotodokumentaci zakrytých konstrukcí, která musí obsahovat pořadové číslo fotografie, údaj o čase, datu a přesném místě pořízení. </w:t>
      </w:r>
    </w:p>
    <w:p w14:paraId="6C5070D2" w14:textId="553767F0" w:rsidR="00276BED" w:rsidRPr="00EA5652" w:rsidRDefault="00276BED" w:rsidP="009A59C8">
      <w:pPr>
        <w:pStyle w:val="Nadpislnku"/>
        <w:keepNext w:val="0"/>
        <w:numPr>
          <w:ilvl w:val="1"/>
          <w:numId w:val="26"/>
        </w:numPr>
        <w:spacing w:after="120"/>
        <w:ind w:left="567" w:hanging="567"/>
        <w:rPr>
          <w:b w:val="0"/>
          <w:bCs/>
        </w:rPr>
      </w:pPr>
      <w:r w:rsidRPr="00EA5652">
        <w:rPr>
          <w:b w:val="0"/>
          <w:bCs/>
        </w:rPr>
        <w:t>V případě, že bude Zhotovitel provádět zkoušky, vyzve písemně Objednatele k účasti na</w:t>
      </w:r>
      <w:r w:rsidR="00DD3CE6" w:rsidRPr="00EA5652">
        <w:rPr>
          <w:b w:val="0"/>
          <w:bCs/>
        </w:rPr>
        <w:t> </w:t>
      </w:r>
      <w:r w:rsidRPr="00EA5652">
        <w:rPr>
          <w:b w:val="0"/>
          <w:bCs/>
        </w:rPr>
        <w:t xml:space="preserve">nich nejméně </w:t>
      </w:r>
      <w:r w:rsidR="00C26FCC" w:rsidRPr="007D7130">
        <w:rPr>
          <w:b w:val="0"/>
          <w:bCs/>
        </w:rPr>
        <w:t>pět</w:t>
      </w:r>
      <w:r w:rsidR="00DD3CE6" w:rsidRPr="007D7130">
        <w:rPr>
          <w:b w:val="0"/>
          <w:bCs/>
        </w:rPr>
        <w:t xml:space="preserve"> (</w:t>
      </w:r>
      <w:r w:rsidR="00C26FCC" w:rsidRPr="007D7130">
        <w:rPr>
          <w:b w:val="0"/>
          <w:bCs/>
        </w:rPr>
        <w:t>5</w:t>
      </w:r>
      <w:r w:rsidR="00DD3CE6" w:rsidRPr="007D7130">
        <w:rPr>
          <w:b w:val="0"/>
          <w:bCs/>
        </w:rPr>
        <w:t>)</w:t>
      </w:r>
      <w:r w:rsidRPr="007D7130">
        <w:rPr>
          <w:b w:val="0"/>
          <w:bCs/>
        </w:rPr>
        <w:t xml:space="preserve"> </w:t>
      </w:r>
      <w:r w:rsidR="00C26FCC" w:rsidRPr="007D7130">
        <w:rPr>
          <w:b w:val="0"/>
          <w:bCs/>
        </w:rPr>
        <w:t>kalendářních dnů</w:t>
      </w:r>
      <w:r w:rsidR="00C26FCC" w:rsidRPr="00EA5652">
        <w:rPr>
          <w:b w:val="0"/>
          <w:bCs/>
        </w:rPr>
        <w:t xml:space="preserve"> </w:t>
      </w:r>
      <w:r w:rsidRPr="00EA5652">
        <w:rPr>
          <w:b w:val="0"/>
          <w:bCs/>
        </w:rPr>
        <w:t>předem prostřednictvím zápisu do stavebního deníku.</w:t>
      </w:r>
    </w:p>
    <w:p w14:paraId="6505166F" w14:textId="71FDEE1A" w:rsidR="00276BED" w:rsidRPr="00EA5652" w:rsidRDefault="00276BED" w:rsidP="009A59C8">
      <w:pPr>
        <w:pStyle w:val="Nadpislnku"/>
        <w:keepNext w:val="0"/>
        <w:numPr>
          <w:ilvl w:val="1"/>
          <w:numId w:val="26"/>
        </w:numPr>
        <w:spacing w:after="120"/>
        <w:ind w:left="567" w:hanging="567"/>
        <w:rPr>
          <w:b w:val="0"/>
        </w:rPr>
      </w:pPr>
      <w:r w:rsidRPr="00EA5652">
        <w:rPr>
          <w:b w:val="0"/>
        </w:rPr>
        <w:lastRenderedPageBreak/>
        <w:t>Objednatel má právo kontrolovat provádění Díla, zejména z hlediska kvality, bezpečnosti práce, dodržování DPS, Stavebního povolení a harmonogramu, udržování pořádku na</w:t>
      </w:r>
      <w:r w:rsidR="00DD3CE6" w:rsidRPr="00EA5652">
        <w:rPr>
          <w:b w:val="0"/>
          <w:bCs/>
        </w:rPr>
        <w:t> </w:t>
      </w:r>
      <w:r w:rsidRPr="00EA5652">
        <w:rPr>
          <w:b w:val="0"/>
        </w:rPr>
        <w:t>staveništi apod. Jestliže Objednatel během kontroly zjistí, že činnost Zhotovitele při provádění Díla není v souladu s touto Smlouvou, pokyny Objednatele, právními předpisy nebo technickými normami, je Zhotovitel povinen neprodleně, nejpozději do</w:t>
      </w:r>
      <w:r w:rsidR="00DD3CE6" w:rsidRPr="00EA5652">
        <w:rPr>
          <w:b w:val="0"/>
        </w:rPr>
        <w:t xml:space="preserve"> </w:t>
      </w:r>
      <w:r w:rsidR="00DD3CE6" w:rsidRPr="007D7130">
        <w:rPr>
          <w:b w:val="0"/>
          <w:bCs/>
        </w:rPr>
        <w:t>pěti</w:t>
      </w:r>
      <w:r w:rsidRPr="007D7130">
        <w:rPr>
          <w:b w:val="0"/>
          <w:bCs/>
        </w:rPr>
        <w:t xml:space="preserve"> </w:t>
      </w:r>
      <w:r w:rsidR="00DD3CE6" w:rsidRPr="007D7130">
        <w:rPr>
          <w:b w:val="0"/>
          <w:bCs/>
        </w:rPr>
        <w:t>(</w:t>
      </w:r>
      <w:r w:rsidR="00871F78" w:rsidRPr="007D7130">
        <w:rPr>
          <w:b w:val="0"/>
          <w:bCs/>
        </w:rPr>
        <w:t>5</w:t>
      </w:r>
      <w:r w:rsidR="00DD3CE6" w:rsidRPr="007D7130">
        <w:rPr>
          <w:b w:val="0"/>
          <w:bCs/>
        </w:rPr>
        <w:t>)</w:t>
      </w:r>
      <w:r w:rsidRPr="007D7130">
        <w:rPr>
          <w:b w:val="0"/>
          <w:bCs/>
        </w:rPr>
        <w:t xml:space="preserve"> </w:t>
      </w:r>
      <w:r w:rsidR="00871F78" w:rsidRPr="007D7130">
        <w:rPr>
          <w:b w:val="0"/>
          <w:bCs/>
        </w:rPr>
        <w:t>kalendářích</w:t>
      </w:r>
      <w:r w:rsidR="00871F78" w:rsidRPr="007D7130">
        <w:rPr>
          <w:b w:val="0"/>
        </w:rPr>
        <w:t xml:space="preserve"> </w:t>
      </w:r>
      <w:r w:rsidRPr="007D7130">
        <w:rPr>
          <w:b w:val="0"/>
        </w:rPr>
        <w:t>dnů</w:t>
      </w:r>
      <w:r w:rsidRPr="00EA5652">
        <w:rPr>
          <w:b w:val="0"/>
        </w:rPr>
        <w:t>, odstranit vady vzniklé vadným prováděním a Dílo dále provádět řádným způsobem. Jestliže Zhotovitel ani v přiměřené lhůtě k tomu poskytnuté vady neodstraní, je Objednatel oprávněn na náklady Zhotovitele zajistit jejich odstranění třetí stranou</w:t>
      </w:r>
      <w:r w:rsidR="009D7E59" w:rsidRPr="00EA5652">
        <w:rPr>
          <w:b w:val="0"/>
        </w:rPr>
        <w:t xml:space="preserve">; </w:t>
      </w:r>
      <w:r w:rsidRPr="00EA5652">
        <w:rPr>
          <w:b w:val="0"/>
        </w:rPr>
        <w:t xml:space="preserve">Zhotovitel </w:t>
      </w:r>
      <w:r w:rsidR="009D7E59" w:rsidRPr="00EA5652">
        <w:rPr>
          <w:b w:val="0"/>
        </w:rPr>
        <w:t xml:space="preserve">je </w:t>
      </w:r>
      <w:r w:rsidRPr="00EA5652">
        <w:rPr>
          <w:b w:val="0"/>
        </w:rPr>
        <w:t xml:space="preserve">povinen </w:t>
      </w:r>
      <w:r w:rsidR="009D7E59" w:rsidRPr="00EA5652">
        <w:rPr>
          <w:b w:val="0"/>
        </w:rPr>
        <w:t xml:space="preserve">tyto náklady </w:t>
      </w:r>
      <w:r w:rsidRPr="00EA5652">
        <w:rPr>
          <w:b w:val="0"/>
        </w:rPr>
        <w:t>Objednateli uhradit do</w:t>
      </w:r>
      <w:r w:rsidR="00055962" w:rsidRPr="00EA5652">
        <w:rPr>
          <w:b w:val="0"/>
        </w:rPr>
        <w:t xml:space="preserve"> </w:t>
      </w:r>
      <w:r w:rsidR="00055962" w:rsidRPr="007D7130">
        <w:rPr>
          <w:b w:val="0"/>
          <w:bCs/>
        </w:rPr>
        <w:t>třiceti</w:t>
      </w:r>
      <w:r w:rsidRPr="007D7130">
        <w:rPr>
          <w:b w:val="0"/>
          <w:bCs/>
        </w:rPr>
        <w:t xml:space="preserve"> </w:t>
      </w:r>
      <w:r w:rsidR="00055962" w:rsidRPr="007D7130">
        <w:rPr>
          <w:b w:val="0"/>
          <w:bCs/>
        </w:rPr>
        <w:t>(</w:t>
      </w:r>
      <w:r w:rsidRPr="007D7130">
        <w:rPr>
          <w:b w:val="0"/>
        </w:rPr>
        <w:t>30</w:t>
      </w:r>
      <w:r w:rsidR="00055962" w:rsidRPr="007D7130">
        <w:rPr>
          <w:b w:val="0"/>
          <w:bCs/>
        </w:rPr>
        <w:t>)</w:t>
      </w:r>
      <w:r w:rsidRPr="007D7130">
        <w:rPr>
          <w:b w:val="0"/>
        </w:rPr>
        <w:t xml:space="preserve"> kalendářních dn</w:t>
      </w:r>
      <w:r w:rsidR="00102443" w:rsidRPr="007D7130">
        <w:rPr>
          <w:b w:val="0"/>
        </w:rPr>
        <w:t>ů</w:t>
      </w:r>
      <w:r w:rsidRPr="00EA5652">
        <w:rPr>
          <w:b w:val="0"/>
        </w:rPr>
        <w:t xml:space="preserve"> od</w:t>
      </w:r>
      <w:r w:rsidR="00055962" w:rsidRPr="00EA5652">
        <w:rPr>
          <w:b w:val="0"/>
          <w:bCs/>
        </w:rPr>
        <w:t> </w:t>
      </w:r>
      <w:r w:rsidRPr="00EA5652">
        <w:rPr>
          <w:b w:val="0"/>
        </w:rPr>
        <w:t>doručení písemné výzvy. Kontroly prováděné Objednatelem v průběhu provádění Díla nezbavují Zhotovitele odpovědnosti za plnění jeho povinností dle této Smlouvy.</w:t>
      </w:r>
    </w:p>
    <w:p w14:paraId="5D09CDB6" w14:textId="06F89092" w:rsidR="00BD3D5D" w:rsidRPr="00EA5652" w:rsidRDefault="00BD3D5D" w:rsidP="009A59C8">
      <w:pPr>
        <w:pStyle w:val="Nadpislnku"/>
        <w:keepNext w:val="0"/>
        <w:numPr>
          <w:ilvl w:val="1"/>
          <w:numId w:val="26"/>
        </w:numPr>
        <w:spacing w:after="120"/>
        <w:ind w:left="567" w:hanging="567"/>
        <w:rPr>
          <w:b w:val="0"/>
        </w:rPr>
      </w:pPr>
      <w:r w:rsidRPr="00EA5652">
        <w:rPr>
          <w:b w:val="0"/>
        </w:rPr>
        <w:t xml:space="preserve">Zhotovitel je povinen předložit Objednateli k odsouhlasení vzorky nebo katalogové listy povrchových materiálů, </w:t>
      </w:r>
      <w:r w:rsidR="00E92771" w:rsidRPr="00EA5652">
        <w:rPr>
          <w:b w:val="0"/>
        </w:rPr>
        <w:t xml:space="preserve">zařízení pevně spojené se stavbou (jako jsou např. kuchyňské linky a speciální zdravotnický nábytek), </w:t>
      </w:r>
      <w:r w:rsidRPr="00EA5652">
        <w:rPr>
          <w:b w:val="0"/>
        </w:rPr>
        <w:t>zařizovacích předmětů, dveří a dalších zařízení a</w:t>
      </w:r>
      <w:r w:rsidR="00055962" w:rsidRPr="00EA5652">
        <w:rPr>
          <w:b w:val="0"/>
          <w:bCs/>
        </w:rPr>
        <w:t> </w:t>
      </w:r>
      <w:r w:rsidRPr="00EA5652">
        <w:rPr>
          <w:b w:val="0"/>
        </w:rPr>
        <w:t xml:space="preserve">komponentů stanovených v DPS a těch, které určí Objednatel. Bez tohoto odsouhlasení, provedeného zápisem ve stavebním deníku, nemohou být uvedené předměty do Díla zabudovány. Objednatel je povinen souhlas nebo odůvodněný nesouhlas dle tohoto odstavce poskytnout bez zbytečného odkladu, nejpozději do </w:t>
      </w:r>
      <w:r w:rsidRPr="007D7130">
        <w:rPr>
          <w:b w:val="0"/>
        </w:rPr>
        <w:t>pěti (5) pracovních dnů</w:t>
      </w:r>
      <w:r w:rsidRPr="00EA5652">
        <w:rPr>
          <w:b w:val="0"/>
        </w:rPr>
        <w:t xml:space="preserve"> od</w:t>
      </w:r>
      <w:r w:rsidR="00055962" w:rsidRPr="00EA5652">
        <w:rPr>
          <w:b w:val="0"/>
          <w:bCs/>
        </w:rPr>
        <w:t> </w:t>
      </w:r>
      <w:r w:rsidRPr="00EA5652">
        <w:rPr>
          <w:b w:val="0"/>
        </w:rPr>
        <w:t>prokazatelného předložení vzorků nebo katalogových listů. V případě neposkytnutí vyjádření v této lhůtě platí, že Objednatel vzorky nebo katalogové listy odsouhlasil a tato skutečnost se zapíše do stavebního deníku</w:t>
      </w:r>
      <w:r w:rsidR="00534E38" w:rsidRPr="00EA5652">
        <w:rPr>
          <w:b w:val="0"/>
        </w:rPr>
        <w:t>.</w:t>
      </w:r>
    </w:p>
    <w:p w14:paraId="26CDC3FE" w14:textId="7F1FEDCE" w:rsidR="00276BED" w:rsidRPr="00CD6975" w:rsidRDefault="00F6409C" w:rsidP="00D14061">
      <w:pPr>
        <w:pStyle w:val="nadpisobsah"/>
        <w:pageBreakBefore w:val="0"/>
        <w:ind w:left="425" w:hanging="425"/>
      </w:pPr>
      <w:bookmarkStart w:id="8" w:name="_Toc221212366"/>
      <w:r>
        <w:t>T</w:t>
      </w:r>
      <w:r w:rsidR="00276BED" w:rsidRPr="00CD6975">
        <w:t>ým</w:t>
      </w:r>
      <w:r w:rsidR="0029265B" w:rsidRPr="00CD6975">
        <w:t xml:space="preserve"> Zhotovitele</w:t>
      </w:r>
      <w:bookmarkEnd w:id="8"/>
    </w:p>
    <w:p w14:paraId="256E87A5" w14:textId="362D8955" w:rsidR="007D3332" w:rsidRPr="00EC2B9A" w:rsidRDefault="007D3332" w:rsidP="009A59C8">
      <w:pPr>
        <w:pStyle w:val="Nadpislnku"/>
        <w:keepNext w:val="0"/>
        <w:numPr>
          <w:ilvl w:val="1"/>
          <w:numId w:val="26"/>
        </w:numPr>
        <w:spacing w:after="120"/>
        <w:ind w:left="567" w:hanging="567"/>
        <w:rPr>
          <w:b w:val="0"/>
        </w:rPr>
      </w:pPr>
      <w:r w:rsidRPr="00EC2B9A">
        <w:rPr>
          <w:b w:val="0"/>
        </w:rPr>
        <w:t>Zhotovitel je povinen provádět Dílo</w:t>
      </w:r>
      <w:r w:rsidR="00EC2B9A">
        <w:rPr>
          <w:b w:val="0"/>
        </w:rPr>
        <w:t xml:space="preserve"> prostřednictvím</w:t>
      </w:r>
      <w:r w:rsidRPr="00EC2B9A">
        <w:rPr>
          <w:b w:val="0"/>
        </w:rPr>
        <w:t xml:space="preserve"> zdravotně a odborně </w:t>
      </w:r>
      <w:r w:rsidR="00EC2B9A">
        <w:rPr>
          <w:b w:val="0"/>
        </w:rPr>
        <w:t xml:space="preserve">způsobilého </w:t>
      </w:r>
      <w:r w:rsidRPr="00EC2B9A">
        <w:rPr>
          <w:b w:val="0"/>
        </w:rPr>
        <w:t>personál</w:t>
      </w:r>
      <w:r w:rsidR="00EC2B9A">
        <w:rPr>
          <w:b w:val="0"/>
        </w:rPr>
        <w:t>u</w:t>
      </w:r>
      <w:r w:rsidR="002E1E49" w:rsidRPr="00EC2B9A">
        <w:rPr>
          <w:b w:val="0"/>
        </w:rPr>
        <w:t>,</w:t>
      </w:r>
      <w:r w:rsidR="00C11518">
        <w:rPr>
          <w:b w:val="0"/>
        </w:rPr>
        <w:t xml:space="preserve"> </w:t>
      </w:r>
      <w:r w:rsidR="00C11518">
        <w:rPr>
          <w:b w:val="0"/>
          <w:bCs/>
        </w:rPr>
        <w:t>a to bez ohledu na to, zda jde o personál</w:t>
      </w:r>
      <w:r w:rsidR="00C11518" w:rsidRPr="006803A9">
        <w:rPr>
          <w:b w:val="0"/>
        </w:rPr>
        <w:t xml:space="preserve"> </w:t>
      </w:r>
      <w:r w:rsidR="00264AC3">
        <w:rPr>
          <w:b w:val="0"/>
        </w:rPr>
        <w:t xml:space="preserve">Zhotovitele </w:t>
      </w:r>
      <w:r w:rsidR="00EC2B9A">
        <w:rPr>
          <w:b w:val="0"/>
        </w:rPr>
        <w:t xml:space="preserve">nebo </w:t>
      </w:r>
      <w:r w:rsidR="00EC2B9A" w:rsidRPr="006803A9">
        <w:rPr>
          <w:b w:val="0"/>
        </w:rPr>
        <w:t xml:space="preserve">poddodavatele </w:t>
      </w:r>
      <w:r w:rsidR="00264AC3">
        <w:rPr>
          <w:b w:val="0"/>
        </w:rPr>
        <w:t xml:space="preserve">Zhotovitele </w:t>
      </w:r>
      <w:r w:rsidR="00EC2B9A" w:rsidRPr="00EC2B9A">
        <w:rPr>
          <w:b w:val="0"/>
        </w:rPr>
        <w:t>(dále též „</w:t>
      </w:r>
      <w:r w:rsidR="00EC2B9A" w:rsidRPr="00EC2B9A">
        <w:t>personál Zhotovitele</w:t>
      </w:r>
      <w:r w:rsidR="00EC2B9A" w:rsidRPr="00EC2B9A">
        <w:rPr>
          <w:b w:val="0"/>
        </w:rPr>
        <w:t>“)</w:t>
      </w:r>
      <w:r w:rsidR="00EC2B9A">
        <w:rPr>
          <w:b w:val="0"/>
        </w:rPr>
        <w:t xml:space="preserve">, </w:t>
      </w:r>
      <w:r w:rsidR="002E1E49" w:rsidRPr="00EC2B9A">
        <w:rPr>
          <w:b w:val="0"/>
        </w:rPr>
        <w:t xml:space="preserve">který nesmí být pod vlivem alkoholu nebo jiných návykových látek. Zhotovitel je povinen přijmout taková opatření, aby ze strany personálu Zhotovitele nedocházelo k jakémukoliv protiprávnímu jednání, výtržnictví nebo nepřístojnému chování </w:t>
      </w:r>
      <w:r w:rsidR="00C11518">
        <w:rPr>
          <w:b w:val="0"/>
          <w:bCs/>
        </w:rPr>
        <w:t>v areálu Nemocnice Kyjov</w:t>
      </w:r>
      <w:r w:rsidR="002E1E49" w:rsidRPr="00EC2B9A">
        <w:rPr>
          <w:b w:val="0"/>
          <w:bCs/>
        </w:rPr>
        <w:t>.</w:t>
      </w:r>
      <w:r w:rsidR="002E1E49" w:rsidRPr="006803A9">
        <w:rPr>
          <w:b w:val="0"/>
        </w:rPr>
        <w:t xml:space="preserve"> V opačném případě nebo v případě opakovaně nekvalitního provádění prací zajistí Zhotovitel na pokyn Objednatele výměnu personálu</w:t>
      </w:r>
      <w:r w:rsidR="00EC2B9A">
        <w:rPr>
          <w:b w:val="0"/>
        </w:rPr>
        <w:t xml:space="preserve"> Zhotovitele</w:t>
      </w:r>
      <w:r w:rsidR="002E1E49" w:rsidRPr="00EC2B9A">
        <w:rPr>
          <w:b w:val="0"/>
        </w:rPr>
        <w:t>.</w:t>
      </w:r>
    </w:p>
    <w:p w14:paraId="231BA53A" w14:textId="44BE620B" w:rsidR="00EC2B9A" w:rsidRPr="00EC2B9A" w:rsidRDefault="007E34D2" w:rsidP="009A59C8">
      <w:pPr>
        <w:pStyle w:val="Nadpislnku"/>
        <w:keepNext w:val="0"/>
        <w:numPr>
          <w:ilvl w:val="1"/>
          <w:numId w:val="26"/>
        </w:numPr>
        <w:spacing w:after="120"/>
        <w:ind w:left="567" w:hanging="567"/>
        <w:rPr>
          <w:b w:val="0"/>
        </w:rPr>
      </w:pPr>
      <w:r w:rsidRPr="00EC2B9A">
        <w:rPr>
          <w:b w:val="0"/>
        </w:rPr>
        <w:t xml:space="preserve">Zhotovitel se zavazuje, že Dílo povede zkušený, znalý, odpovědný a odborně zdatný </w:t>
      </w:r>
      <w:r w:rsidR="00EC2B9A" w:rsidRPr="00EC2B9A">
        <w:rPr>
          <w:b w:val="0"/>
        </w:rPr>
        <w:t>Hlavní koordinátor a manažer projektu (zajišťující komplexní řízení stavby) a Hlavní stavbyvedoucí (zajišťující odborné vedení provádění stavby), kteří</w:t>
      </w:r>
      <w:r w:rsidRPr="00EC2B9A">
        <w:rPr>
          <w:b w:val="0"/>
        </w:rPr>
        <w:t xml:space="preserve"> disponují</w:t>
      </w:r>
      <w:r w:rsidRPr="006803A9">
        <w:rPr>
          <w:b w:val="0"/>
        </w:rPr>
        <w:t xml:space="preserve"> odbornou kvalifikac</w:t>
      </w:r>
      <w:r w:rsidR="00304072" w:rsidRPr="00EC2B9A">
        <w:rPr>
          <w:b w:val="0"/>
        </w:rPr>
        <w:t>í</w:t>
      </w:r>
      <w:r w:rsidRPr="00EC2B9A">
        <w:rPr>
          <w:b w:val="0"/>
        </w:rPr>
        <w:t xml:space="preserve"> vyžadovanou </w:t>
      </w:r>
      <w:r w:rsidR="005A3E21" w:rsidRPr="00EC2B9A">
        <w:rPr>
          <w:b w:val="0"/>
        </w:rPr>
        <w:t xml:space="preserve">Zadávací </w:t>
      </w:r>
      <w:r w:rsidR="005A3E21" w:rsidRPr="00EC2B9A">
        <w:rPr>
          <w:b w:val="0"/>
          <w:bCs/>
        </w:rPr>
        <w:t>dokumentac</w:t>
      </w:r>
      <w:r w:rsidR="00055962">
        <w:rPr>
          <w:b w:val="0"/>
          <w:bCs/>
        </w:rPr>
        <w:t>í</w:t>
      </w:r>
      <w:r w:rsidRPr="00EC2B9A">
        <w:rPr>
          <w:b w:val="0"/>
          <w:bCs/>
        </w:rPr>
        <w:t xml:space="preserve">. </w:t>
      </w:r>
      <w:r w:rsidRPr="006803A9">
        <w:rPr>
          <w:b w:val="0"/>
        </w:rPr>
        <w:t>Po dobu případné přechodné nepřítomnosti</w:t>
      </w:r>
      <w:r w:rsidRPr="00EC2B9A">
        <w:rPr>
          <w:b w:val="0"/>
          <w:bCs/>
        </w:rPr>
        <w:t xml:space="preserve"> </w:t>
      </w:r>
      <w:r w:rsidR="00C11518">
        <w:rPr>
          <w:b w:val="0"/>
          <w:bCs/>
        </w:rPr>
        <w:t>osoby podle předchozí věty</w:t>
      </w:r>
      <w:r w:rsidR="00C11518" w:rsidRPr="006803A9">
        <w:rPr>
          <w:b w:val="0"/>
        </w:rPr>
        <w:t xml:space="preserve"> </w:t>
      </w:r>
      <w:r w:rsidRPr="00EC2B9A">
        <w:rPr>
          <w:b w:val="0"/>
        </w:rPr>
        <w:t xml:space="preserve">Zhotovitel určí odpovědného zástupce, který </w:t>
      </w:r>
      <w:r w:rsidR="00AF5EB4" w:rsidRPr="00EC2B9A">
        <w:rPr>
          <w:b w:val="0"/>
        </w:rPr>
        <w:t xml:space="preserve">disponuje odbornou kvalifikací vyžadovanou </w:t>
      </w:r>
      <w:r w:rsidR="005A3E21" w:rsidRPr="00EC2B9A">
        <w:rPr>
          <w:b w:val="0"/>
        </w:rPr>
        <w:t>Zadávací dokumentací</w:t>
      </w:r>
      <w:r w:rsidR="00AF5EB4" w:rsidRPr="00EC2B9A">
        <w:rPr>
          <w:b w:val="0"/>
        </w:rPr>
        <w:t xml:space="preserve"> </w:t>
      </w:r>
      <w:r w:rsidR="00C11518">
        <w:rPr>
          <w:b w:val="0"/>
          <w:bCs/>
        </w:rPr>
        <w:t xml:space="preserve">pro osobu podle předchozí věty, </w:t>
      </w:r>
      <w:r w:rsidR="00AF5EB4" w:rsidRPr="00EC2B9A">
        <w:rPr>
          <w:b w:val="0"/>
          <w:bCs/>
        </w:rPr>
        <w:t>a</w:t>
      </w:r>
      <w:r w:rsidR="00AF5EB4" w:rsidRPr="006803A9">
        <w:rPr>
          <w:b w:val="0"/>
        </w:rPr>
        <w:t xml:space="preserve"> </w:t>
      </w:r>
      <w:r w:rsidRPr="00EC2B9A">
        <w:rPr>
          <w:b w:val="0"/>
        </w:rPr>
        <w:t>bude mít pravomoci řešit případné problémy vzniklé v průběhu provádění Díla.</w:t>
      </w:r>
      <w:r w:rsidR="009D39E1" w:rsidRPr="00EC2B9A">
        <w:rPr>
          <w:b w:val="0"/>
        </w:rPr>
        <w:t xml:space="preserve"> </w:t>
      </w:r>
    </w:p>
    <w:p w14:paraId="23151928" w14:textId="529C49E6" w:rsidR="005A3E21" w:rsidRPr="00EC2B9A" w:rsidRDefault="007E34D2" w:rsidP="009A59C8">
      <w:pPr>
        <w:pStyle w:val="Nadpislnku"/>
        <w:keepNext w:val="0"/>
        <w:numPr>
          <w:ilvl w:val="1"/>
          <w:numId w:val="26"/>
        </w:numPr>
        <w:spacing w:after="120"/>
        <w:ind w:left="567" w:hanging="567"/>
        <w:rPr>
          <w:b w:val="0"/>
        </w:rPr>
      </w:pPr>
      <w:r w:rsidRPr="00EC2B9A">
        <w:rPr>
          <w:b w:val="0"/>
        </w:rPr>
        <w:t>Zhotovitel se dále zavazuje, že se na realizaci Díla bude</w:t>
      </w:r>
      <w:r w:rsidR="005A3E21" w:rsidRPr="00EC2B9A">
        <w:rPr>
          <w:b w:val="0"/>
        </w:rPr>
        <w:t xml:space="preserve"> v každém okamžiku platnosti a účinnosti této Smlouvy</w:t>
      </w:r>
      <w:r w:rsidRPr="00EC2B9A">
        <w:rPr>
          <w:b w:val="0"/>
        </w:rPr>
        <w:t xml:space="preserve"> podílet realizační tým složený z</w:t>
      </w:r>
      <w:r w:rsidR="005A3E21" w:rsidRPr="00EC2B9A">
        <w:rPr>
          <w:b w:val="0"/>
        </w:rPr>
        <w:t xml:space="preserve"> </w:t>
      </w:r>
      <w:r w:rsidRPr="00EC2B9A">
        <w:rPr>
          <w:b w:val="0"/>
        </w:rPr>
        <w:t>osob uvedených v seznam</w:t>
      </w:r>
      <w:r w:rsidR="00CE25DA" w:rsidRPr="00EC2B9A">
        <w:rPr>
          <w:b w:val="0"/>
        </w:rPr>
        <w:t>u</w:t>
      </w:r>
      <w:r w:rsidRPr="00EC2B9A">
        <w:rPr>
          <w:b w:val="0"/>
        </w:rPr>
        <w:t xml:space="preserve"> </w:t>
      </w:r>
      <w:r w:rsidR="00EC2B9A">
        <w:rPr>
          <w:b w:val="0"/>
        </w:rPr>
        <w:t>členů realizačního týmu</w:t>
      </w:r>
      <w:r w:rsidRPr="00EC2B9A">
        <w:rPr>
          <w:b w:val="0"/>
        </w:rPr>
        <w:t>, který Zhotovitel předložil v</w:t>
      </w:r>
      <w:r w:rsidR="00EC2B9A">
        <w:rPr>
          <w:b w:val="0"/>
        </w:rPr>
        <w:t xml:space="preserve"> </w:t>
      </w:r>
      <w:r w:rsidRPr="00EC2B9A">
        <w:rPr>
          <w:b w:val="0"/>
        </w:rPr>
        <w:t xml:space="preserve">rámci své </w:t>
      </w:r>
      <w:r w:rsidR="005A3E21" w:rsidRPr="00EC2B9A">
        <w:rPr>
          <w:b w:val="0"/>
        </w:rPr>
        <w:t>N</w:t>
      </w:r>
      <w:r w:rsidRPr="00EC2B9A">
        <w:rPr>
          <w:b w:val="0"/>
        </w:rPr>
        <w:t xml:space="preserve">abídky </w:t>
      </w:r>
      <w:r w:rsidR="005A3E21" w:rsidRPr="00EC2B9A">
        <w:rPr>
          <w:b w:val="0"/>
        </w:rPr>
        <w:t>(dále jen „</w:t>
      </w:r>
      <w:r w:rsidR="008C2575" w:rsidRPr="00EC2B9A">
        <w:t>r</w:t>
      </w:r>
      <w:r w:rsidR="005A3E21" w:rsidRPr="00EC2B9A">
        <w:t>ealizační tým</w:t>
      </w:r>
      <w:r w:rsidR="008C2575" w:rsidRPr="00EC2B9A">
        <w:t xml:space="preserve"> Zhotovitele</w:t>
      </w:r>
      <w:r w:rsidR="005A3E21" w:rsidRPr="00EC2B9A">
        <w:rPr>
          <w:b w:val="0"/>
        </w:rPr>
        <w:t>“)</w:t>
      </w:r>
      <w:r w:rsidRPr="00EC2B9A">
        <w:rPr>
          <w:b w:val="0"/>
        </w:rPr>
        <w:t xml:space="preserve">. Zhotovitel je povinen nejpozději při převzetí </w:t>
      </w:r>
      <w:r w:rsidR="005A3E21" w:rsidRPr="00EC2B9A">
        <w:rPr>
          <w:b w:val="0"/>
        </w:rPr>
        <w:t>s</w:t>
      </w:r>
      <w:r w:rsidRPr="00EC2B9A">
        <w:rPr>
          <w:b w:val="0"/>
        </w:rPr>
        <w:t xml:space="preserve">taveniště </w:t>
      </w:r>
      <w:r w:rsidR="005A3E21" w:rsidRPr="00EC2B9A">
        <w:rPr>
          <w:b w:val="0"/>
        </w:rPr>
        <w:t xml:space="preserve">kterékoliv etapy Díla </w:t>
      </w:r>
      <w:r w:rsidR="00907AFF">
        <w:rPr>
          <w:b w:val="0"/>
        </w:rPr>
        <w:t>předložit</w:t>
      </w:r>
      <w:r w:rsidRPr="00EC2B9A">
        <w:rPr>
          <w:b w:val="0"/>
        </w:rPr>
        <w:t xml:space="preserve"> seznam členů </w:t>
      </w:r>
      <w:r w:rsidR="008C2575" w:rsidRPr="00EC2B9A">
        <w:rPr>
          <w:b w:val="0"/>
        </w:rPr>
        <w:t>r</w:t>
      </w:r>
      <w:r w:rsidRPr="00EC2B9A">
        <w:rPr>
          <w:b w:val="0"/>
        </w:rPr>
        <w:t>ealizačního týmu</w:t>
      </w:r>
      <w:r w:rsidR="008C2575" w:rsidRPr="00EC2B9A">
        <w:rPr>
          <w:b w:val="0"/>
        </w:rPr>
        <w:t xml:space="preserve"> Zhotovitele</w:t>
      </w:r>
      <w:r w:rsidR="005A3E21" w:rsidRPr="00EC2B9A">
        <w:rPr>
          <w:b w:val="0"/>
        </w:rPr>
        <w:t>.</w:t>
      </w:r>
    </w:p>
    <w:p w14:paraId="3B9C0BF2" w14:textId="3DCF2504" w:rsidR="007E34D2" w:rsidRPr="00EA5652" w:rsidRDefault="007E34D2" w:rsidP="009A59C8">
      <w:pPr>
        <w:pStyle w:val="Nadpislnku"/>
        <w:keepNext w:val="0"/>
        <w:numPr>
          <w:ilvl w:val="1"/>
          <w:numId w:val="26"/>
        </w:numPr>
        <w:spacing w:after="120"/>
        <w:ind w:left="567" w:hanging="567"/>
        <w:rPr>
          <w:b w:val="0"/>
        </w:rPr>
      </w:pPr>
      <w:r w:rsidRPr="00EA5652">
        <w:rPr>
          <w:b w:val="0"/>
        </w:rPr>
        <w:lastRenderedPageBreak/>
        <w:t xml:space="preserve">Zhotovitel je povinen zajistit aktivní účast jednotlivých členů </w:t>
      </w:r>
      <w:r w:rsidR="008C2575" w:rsidRPr="00EA5652">
        <w:rPr>
          <w:b w:val="0"/>
        </w:rPr>
        <w:t>r</w:t>
      </w:r>
      <w:r w:rsidRPr="00EA5652">
        <w:rPr>
          <w:b w:val="0"/>
        </w:rPr>
        <w:t xml:space="preserve">ealizačního týmu </w:t>
      </w:r>
      <w:r w:rsidR="008C2575" w:rsidRPr="00EA5652">
        <w:rPr>
          <w:b w:val="0"/>
        </w:rPr>
        <w:t xml:space="preserve">Zhotovitele </w:t>
      </w:r>
      <w:r w:rsidRPr="00EA5652">
        <w:rPr>
          <w:b w:val="0"/>
        </w:rPr>
        <w:t>při realizaci stavebních prací</w:t>
      </w:r>
      <w:r w:rsidR="00304072" w:rsidRPr="00EA5652">
        <w:rPr>
          <w:b w:val="0"/>
        </w:rPr>
        <w:t>,</w:t>
      </w:r>
      <w:r w:rsidRPr="00EA5652">
        <w:rPr>
          <w:b w:val="0"/>
        </w:rPr>
        <w:t xml:space="preserve"> dodávek</w:t>
      </w:r>
      <w:r w:rsidR="00304072" w:rsidRPr="00EA5652">
        <w:rPr>
          <w:b w:val="0"/>
        </w:rPr>
        <w:t xml:space="preserve"> či služeb</w:t>
      </w:r>
      <w:r w:rsidR="004861C0" w:rsidRPr="00EA5652">
        <w:rPr>
          <w:b w:val="0"/>
        </w:rPr>
        <w:t xml:space="preserve"> podle této Smlouvy</w:t>
      </w:r>
      <w:r w:rsidRPr="00EA5652">
        <w:rPr>
          <w:b w:val="0"/>
        </w:rPr>
        <w:t>, které spadají do jejich odbornosti</w:t>
      </w:r>
      <w:r w:rsidR="004E5AB7" w:rsidRPr="00EA5652">
        <w:rPr>
          <w:b w:val="0"/>
        </w:rPr>
        <w:t>, a to mj. v</w:t>
      </w:r>
      <w:r w:rsidR="004861C0" w:rsidRPr="00EA5652">
        <w:rPr>
          <w:b w:val="0"/>
        </w:rPr>
        <w:t xml:space="preserve"> </w:t>
      </w:r>
      <w:r w:rsidR="004E5AB7" w:rsidRPr="00EA5652">
        <w:rPr>
          <w:b w:val="0"/>
        </w:rPr>
        <w:t>souladu s tím, jak byla jejich odborná způsobilost prokazována v</w:t>
      </w:r>
      <w:r w:rsidR="004861C0" w:rsidRPr="00EA5652">
        <w:rPr>
          <w:b w:val="0"/>
        </w:rPr>
        <w:t> </w:t>
      </w:r>
      <w:r w:rsidR="004E5AB7" w:rsidRPr="00EA5652">
        <w:rPr>
          <w:b w:val="0"/>
        </w:rPr>
        <w:t>rámci zadávacího řízení na Veřejnou zakázku</w:t>
      </w:r>
      <w:r w:rsidRPr="00EA5652">
        <w:rPr>
          <w:b w:val="0"/>
        </w:rPr>
        <w:t xml:space="preserve">. Je-li </w:t>
      </w:r>
      <w:r w:rsidR="00304072" w:rsidRPr="00EA5652">
        <w:rPr>
          <w:b w:val="0"/>
        </w:rPr>
        <w:t>kohokoliv z</w:t>
      </w:r>
      <w:r w:rsidR="005A3E21" w:rsidRPr="00EA5652">
        <w:rPr>
          <w:b w:val="0"/>
        </w:rPr>
        <w:t xml:space="preserve"> </w:t>
      </w:r>
      <w:r w:rsidR="008C2575" w:rsidRPr="00EA5652">
        <w:rPr>
          <w:b w:val="0"/>
        </w:rPr>
        <w:t>r</w:t>
      </w:r>
      <w:r w:rsidR="00304072" w:rsidRPr="00EA5652">
        <w:rPr>
          <w:b w:val="0"/>
        </w:rPr>
        <w:t xml:space="preserve">ealizačního týmu </w:t>
      </w:r>
      <w:r w:rsidR="008C2575" w:rsidRPr="00EA5652">
        <w:rPr>
          <w:b w:val="0"/>
        </w:rPr>
        <w:t xml:space="preserve">Zhotovitele </w:t>
      </w:r>
      <w:r w:rsidRPr="00EA5652">
        <w:rPr>
          <w:b w:val="0"/>
        </w:rPr>
        <w:t>nutné nahradit, musí Zhotovitel zajistit náhradu osobou se</w:t>
      </w:r>
      <w:r w:rsidR="004861C0" w:rsidRPr="00EA5652">
        <w:rPr>
          <w:b w:val="0"/>
        </w:rPr>
        <w:t xml:space="preserve"> stejnými nebo alespoň </w:t>
      </w:r>
      <w:r w:rsidRPr="00EA5652">
        <w:rPr>
          <w:b w:val="0"/>
        </w:rPr>
        <w:t>srovnatelnými schopnostmi a</w:t>
      </w:r>
      <w:r w:rsidR="00304072" w:rsidRPr="00EA5652">
        <w:rPr>
          <w:b w:val="0"/>
        </w:rPr>
        <w:t> </w:t>
      </w:r>
      <w:r w:rsidR="004861C0" w:rsidRPr="00EA5652">
        <w:rPr>
          <w:b w:val="0"/>
        </w:rPr>
        <w:t xml:space="preserve">stejnou nebo </w:t>
      </w:r>
      <w:r w:rsidR="00343CD5" w:rsidRPr="00EA5652">
        <w:rPr>
          <w:b w:val="0"/>
        </w:rPr>
        <w:t>srovnatelnou</w:t>
      </w:r>
      <w:r w:rsidRPr="00EA5652">
        <w:rPr>
          <w:b w:val="0"/>
        </w:rPr>
        <w:t xml:space="preserve"> odbornou kvalifikací co nejdříve, jak je to rozumně možné</w:t>
      </w:r>
      <w:r w:rsidR="00D60681" w:rsidRPr="00EA5652">
        <w:rPr>
          <w:b w:val="0"/>
        </w:rPr>
        <w:t xml:space="preserve">, nejpozději však do </w:t>
      </w:r>
      <w:r w:rsidR="00055962" w:rsidRPr="007D7130">
        <w:rPr>
          <w:b w:val="0"/>
          <w:bCs/>
        </w:rPr>
        <w:t>patnácti (</w:t>
      </w:r>
      <w:r w:rsidR="004861C0" w:rsidRPr="007D7130">
        <w:rPr>
          <w:b w:val="0"/>
        </w:rPr>
        <w:t>15</w:t>
      </w:r>
      <w:r w:rsidR="00055962" w:rsidRPr="007D7130">
        <w:rPr>
          <w:b w:val="0"/>
          <w:bCs/>
        </w:rPr>
        <w:t>)</w:t>
      </w:r>
      <w:r w:rsidR="002E62FF" w:rsidRPr="007D7130">
        <w:rPr>
          <w:b w:val="0"/>
        </w:rPr>
        <w:t xml:space="preserve"> kalendářních</w:t>
      </w:r>
      <w:r w:rsidR="00D60681" w:rsidRPr="007D7130">
        <w:rPr>
          <w:b w:val="0"/>
        </w:rPr>
        <w:t xml:space="preserve"> dnů</w:t>
      </w:r>
      <w:r w:rsidR="00D60681" w:rsidRPr="00EA5652">
        <w:rPr>
          <w:b w:val="0"/>
        </w:rPr>
        <w:t xml:space="preserve"> ode dne, kdy uvedená osoba přestala být </w:t>
      </w:r>
      <w:r w:rsidR="004861C0" w:rsidRPr="00EA5652">
        <w:rPr>
          <w:b w:val="0"/>
        </w:rPr>
        <w:t xml:space="preserve">z jakéhokoliv důvodu </w:t>
      </w:r>
      <w:r w:rsidR="00D60681" w:rsidRPr="00EA5652">
        <w:rPr>
          <w:b w:val="0"/>
        </w:rPr>
        <w:t xml:space="preserve">členem </w:t>
      </w:r>
      <w:r w:rsidR="008C2575" w:rsidRPr="00EA5652">
        <w:rPr>
          <w:b w:val="0"/>
        </w:rPr>
        <w:t>r</w:t>
      </w:r>
      <w:r w:rsidR="00D60681" w:rsidRPr="00EA5652">
        <w:rPr>
          <w:b w:val="0"/>
        </w:rPr>
        <w:t>ealizačního týmu</w:t>
      </w:r>
      <w:r w:rsidR="008C2575" w:rsidRPr="00EA5652">
        <w:rPr>
          <w:b w:val="0"/>
        </w:rPr>
        <w:t xml:space="preserve"> Zhotovitele</w:t>
      </w:r>
      <w:r w:rsidR="00DE32AE" w:rsidRPr="00EA5652">
        <w:rPr>
          <w:b w:val="0"/>
        </w:rPr>
        <w:t>; tím však nejsou dotčeny termíny stanovené Zhotoviteli touto Smlouvou týkající se jeho plnění</w:t>
      </w:r>
      <w:r w:rsidRPr="00EA5652">
        <w:rPr>
          <w:b w:val="0"/>
        </w:rPr>
        <w:t xml:space="preserve">. </w:t>
      </w:r>
      <w:r w:rsidR="006F13E4" w:rsidRPr="00EA5652">
        <w:rPr>
          <w:b w:val="0"/>
        </w:rPr>
        <w:t>Jakoukoliv zamýšlenou změnu v</w:t>
      </w:r>
      <w:r w:rsidR="00DE32AE" w:rsidRPr="00EA5652">
        <w:rPr>
          <w:b w:val="0"/>
        </w:rPr>
        <w:t xml:space="preserve"> </w:t>
      </w:r>
      <w:r w:rsidR="008C2575" w:rsidRPr="00EA5652">
        <w:rPr>
          <w:b w:val="0"/>
        </w:rPr>
        <w:t>r</w:t>
      </w:r>
      <w:r w:rsidR="006F13E4" w:rsidRPr="00EA5652">
        <w:rPr>
          <w:b w:val="0"/>
        </w:rPr>
        <w:t xml:space="preserve">ealizačním týmu </w:t>
      </w:r>
      <w:r w:rsidR="008C2575" w:rsidRPr="00EA5652">
        <w:rPr>
          <w:b w:val="0"/>
        </w:rPr>
        <w:t xml:space="preserve">Zhotovitele </w:t>
      </w:r>
      <w:r w:rsidR="006F13E4" w:rsidRPr="00EA5652">
        <w:rPr>
          <w:b w:val="0"/>
        </w:rPr>
        <w:t>je Zhotovitel povinen oznámit písemně Objednateli alespoň</w:t>
      </w:r>
      <w:r w:rsidR="00055962" w:rsidRPr="00EA5652">
        <w:rPr>
          <w:b w:val="0"/>
        </w:rPr>
        <w:t xml:space="preserve"> </w:t>
      </w:r>
      <w:r w:rsidR="00055962" w:rsidRPr="007D7130">
        <w:rPr>
          <w:b w:val="0"/>
          <w:bCs/>
        </w:rPr>
        <w:t>pět (</w:t>
      </w:r>
      <w:r w:rsidR="00871F78" w:rsidRPr="007D7130">
        <w:rPr>
          <w:b w:val="0"/>
          <w:bCs/>
        </w:rPr>
        <w:t>5</w:t>
      </w:r>
      <w:r w:rsidR="00055962" w:rsidRPr="007D7130">
        <w:rPr>
          <w:b w:val="0"/>
          <w:bCs/>
        </w:rPr>
        <w:t>)</w:t>
      </w:r>
      <w:r w:rsidR="00DE32AE" w:rsidRPr="007D7130">
        <w:rPr>
          <w:b w:val="0"/>
        </w:rPr>
        <w:t> </w:t>
      </w:r>
      <w:r w:rsidR="006F13E4" w:rsidRPr="007D7130">
        <w:rPr>
          <w:b w:val="0"/>
        </w:rPr>
        <w:t>kalendářních dnů</w:t>
      </w:r>
      <w:r w:rsidR="006F13E4" w:rsidRPr="00EA5652">
        <w:rPr>
          <w:b w:val="0"/>
        </w:rPr>
        <w:t xml:space="preserve"> předem</w:t>
      </w:r>
      <w:r w:rsidR="006F13E4" w:rsidRPr="00EA5652" w:rsidDel="006F13E4">
        <w:rPr>
          <w:b w:val="0"/>
        </w:rPr>
        <w:t xml:space="preserve"> </w:t>
      </w:r>
      <w:r w:rsidRPr="00EA5652">
        <w:rPr>
          <w:b w:val="0"/>
        </w:rPr>
        <w:t>a</w:t>
      </w:r>
      <w:r w:rsidR="00DE32AE" w:rsidRPr="00EA5652">
        <w:rPr>
          <w:b w:val="0"/>
        </w:rPr>
        <w:t xml:space="preserve"> </w:t>
      </w:r>
      <w:r w:rsidRPr="00EA5652">
        <w:rPr>
          <w:b w:val="0"/>
        </w:rPr>
        <w:t xml:space="preserve">předložit </w:t>
      </w:r>
      <w:r w:rsidR="006F13E4" w:rsidRPr="00EA5652">
        <w:rPr>
          <w:b w:val="0"/>
        </w:rPr>
        <w:t xml:space="preserve">Objednateli </w:t>
      </w:r>
      <w:r w:rsidR="00B55741" w:rsidRPr="00EA5652">
        <w:rPr>
          <w:b w:val="0"/>
        </w:rPr>
        <w:t xml:space="preserve">v této lhůtě </w:t>
      </w:r>
      <w:r w:rsidRPr="00EA5652">
        <w:rPr>
          <w:b w:val="0"/>
        </w:rPr>
        <w:t xml:space="preserve">aktualizovaný seznam členů </w:t>
      </w:r>
      <w:r w:rsidR="008C2575" w:rsidRPr="00EA5652">
        <w:rPr>
          <w:b w:val="0"/>
        </w:rPr>
        <w:t>r</w:t>
      </w:r>
      <w:r w:rsidRPr="00EA5652">
        <w:rPr>
          <w:b w:val="0"/>
        </w:rPr>
        <w:t xml:space="preserve">ealizačního týmu </w:t>
      </w:r>
      <w:r w:rsidR="008C2575" w:rsidRPr="00EA5652">
        <w:rPr>
          <w:b w:val="0"/>
        </w:rPr>
        <w:t xml:space="preserve">Zhotovitele </w:t>
      </w:r>
      <w:r w:rsidRPr="00EA5652">
        <w:rPr>
          <w:b w:val="0"/>
        </w:rPr>
        <w:t xml:space="preserve">spolu s doklady o kvalifikaci nového člena </w:t>
      </w:r>
      <w:r w:rsidR="008C2575" w:rsidRPr="00EA5652">
        <w:rPr>
          <w:b w:val="0"/>
        </w:rPr>
        <w:t>r</w:t>
      </w:r>
      <w:r w:rsidRPr="00EA5652">
        <w:rPr>
          <w:b w:val="0"/>
        </w:rPr>
        <w:t>ealizačního týmu</w:t>
      </w:r>
      <w:r w:rsidR="008C2575" w:rsidRPr="00EA5652">
        <w:rPr>
          <w:b w:val="0"/>
        </w:rPr>
        <w:t xml:space="preserve"> Zhotovitele</w:t>
      </w:r>
      <w:r w:rsidRPr="00EA5652">
        <w:rPr>
          <w:b w:val="0"/>
        </w:rPr>
        <w:t>. Náklady na</w:t>
      </w:r>
      <w:r w:rsidR="00304072" w:rsidRPr="00EA5652">
        <w:rPr>
          <w:b w:val="0"/>
        </w:rPr>
        <w:t xml:space="preserve"> změny v</w:t>
      </w:r>
      <w:r w:rsidR="00055962" w:rsidRPr="00EA5652">
        <w:rPr>
          <w:b w:val="0"/>
          <w:bCs/>
        </w:rPr>
        <w:t> </w:t>
      </w:r>
      <w:r w:rsidR="008C2575" w:rsidRPr="00EA5652">
        <w:rPr>
          <w:b w:val="0"/>
        </w:rPr>
        <w:t>r</w:t>
      </w:r>
      <w:r w:rsidR="00304072" w:rsidRPr="00EA5652">
        <w:rPr>
          <w:b w:val="0"/>
        </w:rPr>
        <w:t xml:space="preserve">ealizačním týmu </w:t>
      </w:r>
      <w:r w:rsidR="008C2575" w:rsidRPr="00EA5652">
        <w:rPr>
          <w:b w:val="0"/>
        </w:rPr>
        <w:t xml:space="preserve">Zhotovitele </w:t>
      </w:r>
      <w:r w:rsidR="00304072" w:rsidRPr="00EA5652">
        <w:rPr>
          <w:b w:val="0"/>
        </w:rPr>
        <w:t>nese vždy výhradně</w:t>
      </w:r>
      <w:r w:rsidRPr="00EA5652">
        <w:rPr>
          <w:b w:val="0"/>
        </w:rPr>
        <w:t xml:space="preserve"> Zhotovitel. Objednatel je oprávněn požadovat nahrazení kteréhokoliv ze členů </w:t>
      </w:r>
      <w:r w:rsidR="008C2575" w:rsidRPr="00EA5652">
        <w:rPr>
          <w:b w:val="0"/>
        </w:rPr>
        <w:t>r</w:t>
      </w:r>
      <w:r w:rsidRPr="00EA5652">
        <w:rPr>
          <w:b w:val="0"/>
        </w:rPr>
        <w:t xml:space="preserve">ealizačního týmu </w:t>
      </w:r>
      <w:r w:rsidR="008C2575" w:rsidRPr="00EA5652">
        <w:rPr>
          <w:b w:val="0"/>
        </w:rPr>
        <w:t xml:space="preserve">Zhotovitele </w:t>
      </w:r>
      <w:r w:rsidRPr="00EA5652">
        <w:rPr>
          <w:b w:val="0"/>
        </w:rPr>
        <w:t>z</w:t>
      </w:r>
      <w:r w:rsidR="008C2575" w:rsidRPr="00EA5652">
        <w:rPr>
          <w:b w:val="0"/>
        </w:rPr>
        <w:t xml:space="preserve"> </w:t>
      </w:r>
      <w:r w:rsidRPr="00EA5652">
        <w:rPr>
          <w:b w:val="0"/>
        </w:rPr>
        <w:t>důvodu jeho nepřístojné</w:t>
      </w:r>
      <w:r w:rsidR="00304072" w:rsidRPr="00EA5652">
        <w:rPr>
          <w:b w:val="0"/>
        </w:rPr>
        <w:t>ho</w:t>
      </w:r>
      <w:r w:rsidRPr="00EA5652">
        <w:rPr>
          <w:b w:val="0"/>
        </w:rPr>
        <w:t xml:space="preserve"> chování nebo neschopnosti uspokojivého výkonu.</w:t>
      </w:r>
      <w:r w:rsidR="007C473F" w:rsidRPr="00EA5652">
        <w:rPr>
          <w:b w:val="0"/>
        </w:rPr>
        <w:t xml:space="preserve"> </w:t>
      </w:r>
    </w:p>
    <w:p w14:paraId="6C8314F5" w14:textId="1A143C5B" w:rsidR="007E34D2" w:rsidRPr="00C92BFA" w:rsidRDefault="007E34D2" w:rsidP="009A59C8">
      <w:pPr>
        <w:pStyle w:val="Nadpislnku"/>
        <w:keepNext w:val="0"/>
        <w:numPr>
          <w:ilvl w:val="1"/>
          <w:numId w:val="26"/>
        </w:numPr>
        <w:spacing w:after="120"/>
        <w:ind w:left="567" w:hanging="567"/>
        <w:rPr>
          <w:b w:val="0"/>
        </w:rPr>
      </w:pPr>
      <w:bookmarkStart w:id="9" w:name="_Hlk220176037"/>
      <w:r w:rsidRPr="00C92BFA">
        <w:rPr>
          <w:b w:val="0"/>
        </w:rPr>
        <w:t>Zhotovitel v dostatečném časovém předstihu oznámí Objednateli k</w:t>
      </w:r>
      <w:r w:rsidR="007C473F" w:rsidRPr="00C92BFA">
        <w:rPr>
          <w:b w:val="0"/>
        </w:rPr>
        <w:t xml:space="preserve"> </w:t>
      </w:r>
      <w:r w:rsidRPr="00C92BFA">
        <w:rPr>
          <w:b w:val="0"/>
        </w:rPr>
        <w:t>vyjádření své zamýšlené subdodavatele</w:t>
      </w:r>
      <w:r w:rsidR="00065C27" w:rsidRPr="00C92BFA">
        <w:rPr>
          <w:b w:val="0"/>
        </w:rPr>
        <w:t xml:space="preserve"> nebo jejich změnu s tím, že </w:t>
      </w:r>
      <w:r w:rsidRPr="00C92BFA">
        <w:rPr>
          <w:b w:val="0"/>
        </w:rPr>
        <w:t xml:space="preserve">Objednatel má právo </w:t>
      </w:r>
      <w:r w:rsidR="00411618" w:rsidRPr="00C92BFA">
        <w:rPr>
          <w:b w:val="0"/>
        </w:rPr>
        <w:t>v</w:t>
      </w:r>
      <w:r w:rsidRPr="00C92BFA">
        <w:rPr>
          <w:b w:val="0"/>
        </w:rPr>
        <w:t xml:space="preserve"> případech</w:t>
      </w:r>
      <w:r w:rsidR="00411618" w:rsidRPr="00C92BFA">
        <w:rPr>
          <w:b w:val="0"/>
        </w:rPr>
        <w:t>, které zdůvodní,</w:t>
      </w:r>
      <w:r w:rsidRPr="00C92BFA">
        <w:rPr>
          <w:b w:val="0"/>
        </w:rPr>
        <w:t xml:space="preserve"> písemně </w:t>
      </w:r>
      <w:r w:rsidR="00065C27" w:rsidRPr="00C92BFA">
        <w:rPr>
          <w:b w:val="0"/>
        </w:rPr>
        <w:t>odmítnout</w:t>
      </w:r>
      <w:r w:rsidRPr="00C92BFA">
        <w:rPr>
          <w:b w:val="0"/>
        </w:rPr>
        <w:t xml:space="preserve"> subdodavatele,</w:t>
      </w:r>
      <w:r w:rsidR="00FF2F07" w:rsidRPr="00C92BFA">
        <w:rPr>
          <w:b w:val="0"/>
        </w:rPr>
        <w:t xml:space="preserve"> což </w:t>
      </w:r>
      <w:r w:rsidR="00065C27" w:rsidRPr="00C92BFA">
        <w:rPr>
          <w:b w:val="0"/>
        </w:rPr>
        <w:t xml:space="preserve">je </w:t>
      </w:r>
      <w:r w:rsidR="00FF2F07" w:rsidRPr="00C92BFA">
        <w:rPr>
          <w:b w:val="0"/>
        </w:rPr>
        <w:t xml:space="preserve">Zhotovitel </w:t>
      </w:r>
      <w:r w:rsidR="00065C27" w:rsidRPr="00C92BFA">
        <w:rPr>
          <w:b w:val="0"/>
        </w:rPr>
        <w:t>povinen akceptovat;</w:t>
      </w:r>
      <w:r w:rsidRPr="00C92BFA">
        <w:rPr>
          <w:b w:val="0"/>
        </w:rPr>
        <w:t xml:space="preserve"> </w:t>
      </w:r>
      <w:r w:rsidR="00065C27" w:rsidRPr="00C92BFA">
        <w:rPr>
          <w:b w:val="0"/>
        </w:rPr>
        <w:t>p</w:t>
      </w:r>
      <w:r w:rsidRPr="00C92BFA">
        <w:rPr>
          <w:b w:val="0"/>
        </w:rPr>
        <w:t xml:space="preserve">ostup </w:t>
      </w:r>
      <w:r w:rsidR="007C473F" w:rsidRPr="00C92BFA">
        <w:rPr>
          <w:b w:val="0"/>
        </w:rPr>
        <w:t xml:space="preserve">podle </w:t>
      </w:r>
      <w:r w:rsidR="00065C27" w:rsidRPr="00C92BFA">
        <w:rPr>
          <w:b w:val="0"/>
        </w:rPr>
        <w:t xml:space="preserve">předchozí věty </w:t>
      </w:r>
      <w:r w:rsidRPr="00C92BFA">
        <w:rPr>
          <w:b w:val="0"/>
        </w:rPr>
        <w:t>se</w:t>
      </w:r>
      <w:r w:rsidR="00CE25DA" w:rsidRPr="00C92BFA">
        <w:rPr>
          <w:b w:val="0"/>
        </w:rPr>
        <w:t> </w:t>
      </w:r>
      <w:r w:rsidRPr="00C92BFA">
        <w:rPr>
          <w:b w:val="0"/>
        </w:rPr>
        <w:t>neuplatní, jde-li o</w:t>
      </w:r>
      <w:r w:rsidR="00304072" w:rsidRPr="00C92BFA">
        <w:rPr>
          <w:b w:val="0"/>
        </w:rPr>
        <w:t> </w:t>
      </w:r>
      <w:r w:rsidRPr="00C92BFA">
        <w:rPr>
          <w:b w:val="0"/>
        </w:rPr>
        <w:t xml:space="preserve">subdodavatele uvedeného v </w:t>
      </w:r>
      <w:r w:rsidR="009C72DE" w:rsidRPr="00C92BFA">
        <w:rPr>
          <w:b w:val="0"/>
        </w:rPr>
        <w:t>N</w:t>
      </w:r>
      <w:r w:rsidRPr="00C92BFA">
        <w:rPr>
          <w:b w:val="0"/>
        </w:rPr>
        <w:t xml:space="preserve">abídce. </w:t>
      </w:r>
      <w:bookmarkEnd w:id="9"/>
      <w:r w:rsidRPr="00C92BFA">
        <w:rPr>
          <w:b w:val="0"/>
        </w:rPr>
        <w:t>Zhotovitel odpovídá za činnost subdodavatelů tak, jako by ji prováděl sám.</w:t>
      </w:r>
      <w:r w:rsidR="007C473F" w:rsidRPr="00C92BFA">
        <w:rPr>
          <w:b w:val="0"/>
        </w:rPr>
        <w:t xml:space="preserve"> </w:t>
      </w:r>
      <w:r w:rsidR="004861C0" w:rsidRPr="00C92BFA">
        <w:rPr>
          <w:b w:val="0"/>
        </w:rPr>
        <w:t xml:space="preserve">Dodavatel nesmí plnit tuto Smlouvu prostřednictvím </w:t>
      </w:r>
      <w:r w:rsidR="00343CD5">
        <w:rPr>
          <w:b w:val="0"/>
        </w:rPr>
        <w:t>sub</w:t>
      </w:r>
      <w:r w:rsidR="004861C0" w:rsidRPr="00C92BFA">
        <w:rPr>
          <w:b w:val="0"/>
        </w:rPr>
        <w:t>dodavatelů ve vztahu k činnostem, které má vykonávat člen realizačního týmu na pozici Hlavní koordinátor a manažer projektu (zajišťující komplexní řízení stavby) a Hlavní stavbyvedoucí (zajišťující odborné vedení provádění stavby), a ani ve vztahu k činnostem, které by vykonávali případně jejich náhradníci.</w:t>
      </w:r>
    </w:p>
    <w:p w14:paraId="342E6D3A" w14:textId="4ECBDF7F" w:rsidR="00276BED" w:rsidRPr="00C92BFA" w:rsidRDefault="00276BED" w:rsidP="009A59C8">
      <w:pPr>
        <w:pStyle w:val="Nadpislnku"/>
        <w:keepNext w:val="0"/>
        <w:numPr>
          <w:ilvl w:val="1"/>
          <w:numId w:val="26"/>
        </w:numPr>
        <w:spacing w:after="120"/>
        <w:ind w:left="567" w:hanging="567"/>
        <w:rPr>
          <w:b w:val="0"/>
        </w:rPr>
      </w:pPr>
      <w:r w:rsidRPr="00C92BFA">
        <w:rPr>
          <w:b w:val="0"/>
        </w:rPr>
        <w:t xml:space="preserve">Před započetím Díla, nejpozději při předání a převzetí staveniště kterékoliv etapy Díla, předloží Zhotovitel Objednateli </w:t>
      </w:r>
      <w:bookmarkStart w:id="10" w:name="_Hlk71629329"/>
      <w:r w:rsidRPr="00C92BFA">
        <w:rPr>
          <w:b w:val="0"/>
        </w:rPr>
        <w:t xml:space="preserve">seznam </w:t>
      </w:r>
      <w:r w:rsidR="009C72DE" w:rsidRPr="00C92BFA">
        <w:rPr>
          <w:b w:val="0"/>
        </w:rPr>
        <w:t>personálu Zhotovitele</w:t>
      </w:r>
      <w:r w:rsidRPr="00C92BFA">
        <w:rPr>
          <w:b w:val="0"/>
        </w:rPr>
        <w:t xml:space="preserve">, </w:t>
      </w:r>
      <w:r w:rsidR="009C72DE" w:rsidRPr="00C92BFA">
        <w:rPr>
          <w:b w:val="0"/>
        </w:rPr>
        <w:t xml:space="preserve">který </w:t>
      </w:r>
      <w:r w:rsidRPr="00C92BFA">
        <w:rPr>
          <w:b w:val="0"/>
        </w:rPr>
        <w:t>bud</w:t>
      </w:r>
      <w:r w:rsidR="009C72DE" w:rsidRPr="00C92BFA">
        <w:rPr>
          <w:b w:val="0"/>
        </w:rPr>
        <w:t>e</w:t>
      </w:r>
      <w:r w:rsidRPr="00C92BFA">
        <w:rPr>
          <w:b w:val="0"/>
        </w:rPr>
        <w:t xml:space="preserve"> vstupovat do</w:t>
      </w:r>
      <w:r w:rsidR="00055962">
        <w:rPr>
          <w:b w:val="0"/>
          <w:bCs/>
        </w:rPr>
        <w:t> </w:t>
      </w:r>
      <w:r w:rsidRPr="006803A9">
        <w:rPr>
          <w:b w:val="0"/>
        </w:rPr>
        <w:t>areálu Objednatele</w:t>
      </w:r>
      <w:bookmarkEnd w:id="10"/>
      <w:r w:rsidRPr="006803A9">
        <w:rPr>
          <w:b w:val="0"/>
        </w:rPr>
        <w:t xml:space="preserve">. V seznamu bude vždy uvedeno jméno a příjmení pracovníka, číslo platného občanského průkazu, případně platného cestovního dokladu. Tento seznam bude průběžně aktualizován. Objednatel je oprávněn vykázat z areálu Objednatele </w:t>
      </w:r>
      <w:r w:rsidR="009C72DE" w:rsidRPr="00C92BFA">
        <w:rPr>
          <w:b w:val="0"/>
        </w:rPr>
        <w:t>personál Zhotovitele, který je</w:t>
      </w:r>
      <w:r w:rsidRPr="00C92BFA">
        <w:rPr>
          <w:b w:val="0"/>
        </w:rPr>
        <w:t xml:space="preserve"> pod vlivem drog</w:t>
      </w:r>
      <w:r w:rsidR="009C72DE" w:rsidRPr="00C92BFA">
        <w:rPr>
          <w:b w:val="0"/>
        </w:rPr>
        <w:t xml:space="preserve"> nebo jiných</w:t>
      </w:r>
      <w:r w:rsidRPr="00C92BFA">
        <w:rPr>
          <w:b w:val="0"/>
        </w:rPr>
        <w:t xml:space="preserve"> návykových látek, </w:t>
      </w:r>
      <w:r w:rsidR="009C72DE" w:rsidRPr="00C92BFA">
        <w:rPr>
          <w:b w:val="0"/>
        </w:rPr>
        <w:t xml:space="preserve">nebo který není uveden v seznamu personálu Zhotovitele nebo porušuje pravidla chování v areálu Objednatele, se kterými byl personál </w:t>
      </w:r>
      <w:r w:rsidR="00FE5FA9" w:rsidRPr="00C92BFA">
        <w:rPr>
          <w:b w:val="0"/>
        </w:rPr>
        <w:t>Zhotovitele</w:t>
      </w:r>
      <w:r w:rsidR="009C72DE" w:rsidRPr="00C92BFA">
        <w:rPr>
          <w:b w:val="0"/>
        </w:rPr>
        <w:t xml:space="preserve"> nebo Zhotovitel seznáme</w:t>
      </w:r>
      <w:r w:rsidR="00055962">
        <w:rPr>
          <w:b w:val="0"/>
          <w:bCs/>
        </w:rPr>
        <w:t>n</w:t>
      </w:r>
      <w:r w:rsidR="009C72DE" w:rsidRPr="006803A9">
        <w:rPr>
          <w:b w:val="0"/>
        </w:rPr>
        <w:t xml:space="preserve"> nebo o kterých byl informován po uzavření této </w:t>
      </w:r>
      <w:r w:rsidR="00FE5FA9" w:rsidRPr="00C92BFA">
        <w:rPr>
          <w:b w:val="0"/>
        </w:rPr>
        <w:t>Smlouvy</w:t>
      </w:r>
      <w:r w:rsidRPr="00C92BFA">
        <w:rPr>
          <w:b w:val="0"/>
        </w:rPr>
        <w:t>; Zhotovitel se zavazuje tyto osoby napříště pro plnění této Smlouvy nepoužívat a zajistit okamžitě nového pracovníka</w:t>
      </w:r>
      <w:r w:rsidR="00FE5FA9" w:rsidRPr="00C92BFA">
        <w:rPr>
          <w:b w:val="0"/>
        </w:rPr>
        <w:t xml:space="preserve"> personálu Zhotovitele</w:t>
      </w:r>
      <w:r w:rsidRPr="00C92BFA">
        <w:rPr>
          <w:b w:val="0"/>
        </w:rPr>
        <w:t>, pokud by vykázání mělo vliv na plynulost výstavby či bezpečnost osob. Zhotovitel je povinen vést evidenci osob vstupujících na staveniště a odcházejících ze staveniště, a to elektronickým či jiným systémem. Zhotovitel je povinen zavést klíčový režim pro jednotlivé dílčí části staveniště ve vyhovujícím rozsahu.</w:t>
      </w:r>
    </w:p>
    <w:p w14:paraId="74211778" w14:textId="42144E7C" w:rsidR="00276BED" w:rsidRPr="00C92BFA" w:rsidRDefault="00276BED" w:rsidP="009A59C8">
      <w:pPr>
        <w:pStyle w:val="Nadpislnku"/>
        <w:keepNext w:val="0"/>
        <w:numPr>
          <w:ilvl w:val="1"/>
          <w:numId w:val="26"/>
        </w:numPr>
        <w:spacing w:after="120"/>
        <w:ind w:left="567" w:hanging="567"/>
        <w:rPr>
          <w:b w:val="0"/>
        </w:rPr>
      </w:pPr>
      <w:r w:rsidRPr="00C92BFA">
        <w:rPr>
          <w:b w:val="0"/>
        </w:rPr>
        <w:t>Zhotovitel se zavazuje postupovat při provádění předmětu Smlouvy tak, aby neohrozil bezpečnost</w:t>
      </w:r>
      <w:r w:rsidR="00737445" w:rsidRPr="00C92BFA">
        <w:rPr>
          <w:b w:val="0"/>
        </w:rPr>
        <w:t xml:space="preserve"> nebo zdraví</w:t>
      </w:r>
      <w:r w:rsidRPr="00C92BFA">
        <w:rPr>
          <w:b w:val="0"/>
        </w:rPr>
        <w:t xml:space="preserve"> </w:t>
      </w:r>
      <w:r w:rsidR="00737445" w:rsidRPr="00C92BFA">
        <w:rPr>
          <w:b w:val="0"/>
        </w:rPr>
        <w:t>zaměstnanců</w:t>
      </w:r>
      <w:r w:rsidRPr="00C92BFA">
        <w:rPr>
          <w:b w:val="0"/>
        </w:rPr>
        <w:t xml:space="preserve"> Objednatele</w:t>
      </w:r>
      <w:r w:rsidR="00737445" w:rsidRPr="00C92BFA">
        <w:rPr>
          <w:b w:val="0"/>
        </w:rPr>
        <w:t xml:space="preserve"> nebo osob s ním spolupracujících včetně p</w:t>
      </w:r>
      <w:r w:rsidRPr="00C92BFA">
        <w:rPr>
          <w:b w:val="0"/>
        </w:rPr>
        <w:t xml:space="preserve">acientů nacházejících se v Nemocnici Kyjov, </w:t>
      </w:r>
      <w:r w:rsidR="00737445" w:rsidRPr="00C92BFA">
        <w:rPr>
          <w:b w:val="0"/>
        </w:rPr>
        <w:t>jakož i jakýchkoliv jiných třetí</w:t>
      </w:r>
      <w:r w:rsidR="00055962">
        <w:rPr>
          <w:b w:val="0"/>
          <w:bCs/>
        </w:rPr>
        <w:t>ch</w:t>
      </w:r>
      <w:r w:rsidR="00737445" w:rsidRPr="006803A9">
        <w:rPr>
          <w:b w:val="0"/>
        </w:rPr>
        <w:t xml:space="preserve"> osob nebo majetku Objednatele nebo takových třetích osob.</w:t>
      </w:r>
    </w:p>
    <w:p w14:paraId="348E48C9" w14:textId="2A9EF90E" w:rsidR="00276BED" w:rsidRPr="00C92BFA" w:rsidRDefault="00276BED" w:rsidP="009A59C8">
      <w:pPr>
        <w:pStyle w:val="Nadpislnku"/>
        <w:keepNext w:val="0"/>
        <w:numPr>
          <w:ilvl w:val="1"/>
          <w:numId w:val="26"/>
        </w:numPr>
        <w:spacing w:after="120"/>
        <w:ind w:left="567" w:hanging="567"/>
        <w:rPr>
          <w:b w:val="0"/>
        </w:rPr>
      </w:pPr>
      <w:r w:rsidRPr="00C92BFA">
        <w:rPr>
          <w:b w:val="0"/>
        </w:rPr>
        <w:lastRenderedPageBreak/>
        <w:t xml:space="preserve">Zhotovitel prokazatelně poučí </w:t>
      </w:r>
      <w:r w:rsidR="00FF1083" w:rsidRPr="00C92BFA">
        <w:rPr>
          <w:b w:val="0"/>
        </w:rPr>
        <w:t>personál Zhotovitele</w:t>
      </w:r>
      <w:r w:rsidRPr="00C92BFA">
        <w:rPr>
          <w:b w:val="0"/>
        </w:rPr>
        <w:t xml:space="preserve"> o dodržování obecně </w:t>
      </w:r>
      <w:bookmarkStart w:id="11" w:name="_Hlk71625418"/>
      <w:r w:rsidRPr="00C92BFA">
        <w:rPr>
          <w:b w:val="0"/>
        </w:rPr>
        <w:t>závazných právních předpisů v oblasti</w:t>
      </w:r>
      <w:bookmarkEnd w:id="11"/>
      <w:r w:rsidRPr="00C92BFA">
        <w:rPr>
          <w:b w:val="0"/>
        </w:rPr>
        <w:t xml:space="preserve"> bezpečnosti a ochrany zdraví při práci a</w:t>
      </w:r>
      <w:r w:rsidR="00FF1083" w:rsidRPr="00C92BFA">
        <w:rPr>
          <w:b w:val="0"/>
        </w:rPr>
        <w:t xml:space="preserve"> </w:t>
      </w:r>
      <w:r w:rsidRPr="00C92BFA">
        <w:rPr>
          <w:b w:val="0"/>
        </w:rPr>
        <w:t xml:space="preserve">požární ochrany. Zhotovitel se zavazuje, že tyto předpisy </w:t>
      </w:r>
      <w:r w:rsidR="00FF1083" w:rsidRPr="00C92BFA">
        <w:rPr>
          <w:b w:val="0"/>
        </w:rPr>
        <w:t>bude</w:t>
      </w:r>
      <w:r w:rsidR="007256C5">
        <w:rPr>
          <w:b w:val="0"/>
        </w:rPr>
        <w:t xml:space="preserve"> jak Zhotovitel, tak i </w:t>
      </w:r>
      <w:r w:rsidR="00FF1083" w:rsidRPr="00C92BFA">
        <w:rPr>
          <w:b w:val="0"/>
        </w:rPr>
        <w:t xml:space="preserve">personál Zhotovitele </w:t>
      </w:r>
      <w:r w:rsidRPr="00C92BFA">
        <w:rPr>
          <w:b w:val="0"/>
        </w:rPr>
        <w:t xml:space="preserve">dodržovat po dobu </w:t>
      </w:r>
      <w:r w:rsidR="00FF1083" w:rsidRPr="00C92BFA">
        <w:rPr>
          <w:b w:val="0"/>
        </w:rPr>
        <w:t>plnění této Smlouvy</w:t>
      </w:r>
      <w:r w:rsidRPr="00C92BFA">
        <w:rPr>
          <w:b w:val="0"/>
        </w:rPr>
        <w:t>. Za bezpečnost a ochranu zdraví při práci a</w:t>
      </w:r>
      <w:r w:rsidR="00055962">
        <w:rPr>
          <w:b w:val="0"/>
          <w:bCs/>
        </w:rPr>
        <w:t> </w:t>
      </w:r>
      <w:r w:rsidRPr="006803A9">
        <w:rPr>
          <w:b w:val="0"/>
        </w:rPr>
        <w:t>dodržování předpisů o požární ochraně u </w:t>
      </w:r>
      <w:r w:rsidR="00FF1083" w:rsidRPr="00C92BFA">
        <w:rPr>
          <w:b w:val="0"/>
        </w:rPr>
        <w:t xml:space="preserve">personálu Zhotovitele při </w:t>
      </w:r>
      <w:r w:rsidRPr="00C92BFA">
        <w:rPr>
          <w:b w:val="0"/>
        </w:rPr>
        <w:t xml:space="preserve">provádění </w:t>
      </w:r>
      <w:r w:rsidR="00FF1083" w:rsidRPr="00C92BFA">
        <w:rPr>
          <w:b w:val="0"/>
        </w:rPr>
        <w:t xml:space="preserve">této </w:t>
      </w:r>
      <w:r w:rsidRPr="00C92BFA">
        <w:rPr>
          <w:b w:val="0"/>
        </w:rPr>
        <w:t xml:space="preserve">Smlouvy odpovídá Zhotovitel. Zhotovitel se zavazuje, že </w:t>
      </w:r>
      <w:r w:rsidR="00FF1083" w:rsidRPr="00C92BFA">
        <w:rPr>
          <w:b w:val="0"/>
        </w:rPr>
        <w:t xml:space="preserve">personál Zhotovitele bude při </w:t>
      </w:r>
      <w:r w:rsidRPr="00C92BFA">
        <w:rPr>
          <w:b w:val="0"/>
        </w:rPr>
        <w:t>provádění stavebních prací nosit určené ochranné pracovní prostředky</w:t>
      </w:r>
      <w:r w:rsidR="00FF1083" w:rsidRPr="00C92BFA">
        <w:rPr>
          <w:b w:val="0"/>
        </w:rPr>
        <w:t>, a dále, že bude seznámen s pravidly chování v areálu Objednatele</w:t>
      </w:r>
      <w:r w:rsidRPr="00C92BFA">
        <w:rPr>
          <w:b w:val="0"/>
        </w:rPr>
        <w:t>.</w:t>
      </w:r>
    </w:p>
    <w:p w14:paraId="68FFE889" w14:textId="7F8529DB" w:rsidR="00276BED" w:rsidRPr="00C92BFA" w:rsidRDefault="00276BED" w:rsidP="009A59C8">
      <w:pPr>
        <w:pStyle w:val="Nadpislnku"/>
        <w:keepNext w:val="0"/>
        <w:numPr>
          <w:ilvl w:val="1"/>
          <w:numId w:val="26"/>
        </w:numPr>
        <w:spacing w:after="120"/>
        <w:ind w:left="567" w:hanging="567"/>
        <w:rPr>
          <w:b w:val="0"/>
        </w:rPr>
      </w:pPr>
      <w:r w:rsidRPr="00C92BFA">
        <w:rPr>
          <w:b w:val="0"/>
        </w:rPr>
        <w:t xml:space="preserve">Zhotovitel se zavazuje, že </w:t>
      </w:r>
      <w:r w:rsidR="00C92BFA" w:rsidRPr="00C92BFA">
        <w:rPr>
          <w:b w:val="0"/>
        </w:rPr>
        <w:t>personál Zhotovitele bude</w:t>
      </w:r>
      <w:r w:rsidRPr="00C92BFA">
        <w:rPr>
          <w:b w:val="0"/>
        </w:rPr>
        <w:t xml:space="preserve"> vstupovat pouze do těch prostorů na místě plnění, které budou dohodnuty mezi Smluvními stranami.</w:t>
      </w:r>
    </w:p>
    <w:p w14:paraId="29A68BFE" w14:textId="57CE44EA" w:rsidR="00276BED" w:rsidRPr="00F6409C" w:rsidRDefault="00276BED" w:rsidP="00D14061">
      <w:pPr>
        <w:pStyle w:val="nadpisobsah"/>
        <w:pageBreakBefore w:val="0"/>
        <w:ind w:left="425" w:hanging="425"/>
      </w:pPr>
      <w:bookmarkStart w:id="12" w:name="_Toc221212367"/>
      <w:r w:rsidRPr="00F6409C">
        <w:t>Stavební deník</w:t>
      </w:r>
      <w:bookmarkEnd w:id="12"/>
    </w:p>
    <w:p w14:paraId="27FBD570" w14:textId="64DA383B" w:rsidR="007E34D2" w:rsidRPr="00F6409C" w:rsidRDefault="007E34D2" w:rsidP="009A59C8">
      <w:pPr>
        <w:pStyle w:val="Nadpislnku"/>
        <w:keepNext w:val="0"/>
        <w:numPr>
          <w:ilvl w:val="1"/>
          <w:numId w:val="26"/>
        </w:numPr>
        <w:spacing w:after="120"/>
        <w:ind w:left="567" w:hanging="567"/>
        <w:rPr>
          <w:b w:val="0"/>
        </w:rPr>
      </w:pPr>
      <w:r w:rsidRPr="00F6409C">
        <w:rPr>
          <w:b w:val="0"/>
        </w:rPr>
        <w:t xml:space="preserve">Zhotovitel je povinen vést ode dne převzetí </w:t>
      </w:r>
      <w:r w:rsidR="0020084C" w:rsidRPr="00F6409C">
        <w:rPr>
          <w:b w:val="0"/>
        </w:rPr>
        <w:t>s</w:t>
      </w:r>
      <w:r w:rsidRPr="00F6409C">
        <w:rPr>
          <w:b w:val="0"/>
        </w:rPr>
        <w:t xml:space="preserve">taveniště </w:t>
      </w:r>
      <w:r w:rsidR="0020084C" w:rsidRPr="00F6409C">
        <w:rPr>
          <w:b w:val="0"/>
        </w:rPr>
        <w:t xml:space="preserve">kterékoliv etapy Díla </w:t>
      </w:r>
      <w:r w:rsidRPr="00F6409C">
        <w:rPr>
          <w:b w:val="0"/>
        </w:rPr>
        <w:t>stavební deník</w:t>
      </w:r>
      <w:r w:rsidR="00F6409C">
        <w:rPr>
          <w:b w:val="0"/>
        </w:rPr>
        <w:t xml:space="preserve"> </w:t>
      </w:r>
      <w:r w:rsidR="0035120B">
        <w:rPr>
          <w:b w:val="0"/>
        </w:rPr>
        <w:t>týkající</w:t>
      </w:r>
      <w:r w:rsidR="00F6409C">
        <w:rPr>
          <w:b w:val="0"/>
        </w:rPr>
        <w:t xml:space="preserve"> se provádění dané etapy Díla</w:t>
      </w:r>
      <w:r w:rsidR="002F214F" w:rsidRPr="00F6409C">
        <w:rPr>
          <w:b w:val="0"/>
        </w:rPr>
        <w:t>, jehož obsah</w:t>
      </w:r>
      <w:r w:rsidR="0020084C" w:rsidRPr="00F6409C">
        <w:rPr>
          <w:b w:val="0"/>
        </w:rPr>
        <w:t xml:space="preserve"> a způsob vedení</w:t>
      </w:r>
      <w:r w:rsidR="002F214F" w:rsidRPr="00F6409C">
        <w:rPr>
          <w:b w:val="0"/>
        </w:rPr>
        <w:t xml:space="preserve"> se řídí právními předpisy</w:t>
      </w:r>
      <w:r w:rsidR="0021312C" w:rsidRPr="00F6409C">
        <w:rPr>
          <w:b w:val="0"/>
        </w:rPr>
        <w:t xml:space="preserve"> a touto Smlouvou</w:t>
      </w:r>
      <w:r w:rsidR="002F214F" w:rsidRPr="00F6409C">
        <w:rPr>
          <w:b w:val="0"/>
        </w:rPr>
        <w:t>.</w:t>
      </w:r>
      <w:r w:rsidR="00276BED" w:rsidRPr="00F6409C">
        <w:rPr>
          <w:b w:val="0"/>
        </w:rPr>
        <w:t xml:space="preserve"> Zhotovitel vede stavební deník elektronické podobě prostřednictvím softwarové aplikace elektronického stavebního deníku, kterou si Zhotovitel zajistí na vlastní náklady.</w:t>
      </w:r>
    </w:p>
    <w:p w14:paraId="773514D2" w14:textId="2FC546CF" w:rsidR="00276BED" w:rsidRPr="00F6409C" w:rsidRDefault="00BB2412" w:rsidP="009A59C8">
      <w:pPr>
        <w:pStyle w:val="Nadpislnku"/>
        <w:keepNext w:val="0"/>
        <w:numPr>
          <w:ilvl w:val="1"/>
          <w:numId w:val="26"/>
        </w:numPr>
        <w:spacing w:after="120"/>
        <w:ind w:left="567" w:hanging="567"/>
        <w:rPr>
          <w:b w:val="0"/>
        </w:rPr>
      </w:pPr>
      <w:r w:rsidRPr="00F6409C">
        <w:rPr>
          <w:b w:val="0"/>
        </w:rPr>
        <w:t>Stavební deník musí být v dané softwarové aplikaci bezplatně přístupný oprávněným osobám Objednatele, kterými jsou TD</w:t>
      </w:r>
      <w:r w:rsidR="00287419">
        <w:rPr>
          <w:b w:val="0"/>
        </w:rPr>
        <w:t>I</w:t>
      </w:r>
      <w:r w:rsidRPr="00F6409C">
        <w:rPr>
          <w:b w:val="0"/>
        </w:rPr>
        <w:t>, koordinátor BOZP</w:t>
      </w:r>
      <w:r w:rsidR="00A47968" w:rsidRPr="00F6409C">
        <w:rPr>
          <w:b w:val="0"/>
        </w:rPr>
        <w:t>,</w:t>
      </w:r>
      <w:r w:rsidRPr="00F6409C">
        <w:rPr>
          <w:b w:val="0"/>
        </w:rPr>
        <w:t xml:space="preserve"> </w:t>
      </w:r>
      <w:r w:rsidR="00A47968" w:rsidRPr="00F6409C">
        <w:rPr>
          <w:b w:val="0"/>
        </w:rPr>
        <w:t xml:space="preserve">dále </w:t>
      </w:r>
      <w:r w:rsidRPr="00F6409C">
        <w:rPr>
          <w:b w:val="0"/>
        </w:rPr>
        <w:t>osobám oprávněným do</w:t>
      </w:r>
      <w:r w:rsidR="00055962">
        <w:rPr>
          <w:b w:val="0"/>
          <w:bCs/>
        </w:rPr>
        <w:t> </w:t>
      </w:r>
      <w:r w:rsidRPr="006803A9">
        <w:rPr>
          <w:b w:val="0"/>
        </w:rPr>
        <w:t>stavebního</w:t>
      </w:r>
      <w:r w:rsidR="00055962">
        <w:rPr>
          <w:b w:val="0"/>
          <w:bCs/>
        </w:rPr>
        <w:t xml:space="preserve"> deníku</w:t>
      </w:r>
      <w:r w:rsidRPr="006803A9">
        <w:rPr>
          <w:b w:val="0"/>
        </w:rPr>
        <w:t xml:space="preserve"> zapisovat podle </w:t>
      </w:r>
      <w:r w:rsidR="0035120B">
        <w:rPr>
          <w:b w:val="0"/>
        </w:rPr>
        <w:t>S</w:t>
      </w:r>
      <w:r w:rsidRPr="00F6409C">
        <w:rPr>
          <w:b w:val="0"/>
        </w:rPr>
        <w:t xml:space="preserve">tavebního zákona nebo na základě písemného určení Objednatele, a to po celou dobu provádění </w:t>
      </w:r>
      <w:r w:rsidR="00287419">
        <w:rPr>
          <w:b w:val="0"/>
        </w:rPr>
        <w:t>D</w:t>
      </w:r>
      <w:r w:rsidRPr="00F6409C">
        <w:rPr>
          <w:b w:val="0"/>
        </w:rPr>
        <w:t>íla. Přístup do stavebního deníku bude umožněn prostřednictvím zabezpečeného on-line rozhraní. Nebude-li stavební deník přístupný, je Objednatel oprávněn pozastavit činnost Zhotovitele po dobu nepřístupnosti stavebního deníku.</w:t>
      </w:r>
    </w:p>
    <w:p w14:paraId="6771C634" w14:textId="10CDF19C" w:rsidR="00BB2412" w:rsidRPr="00F6409C" w:rsidRDefault="00BB2412" w:rsidP="009A59C8">
      <w:pPr>
        <w:pStyle w:val="Nadpislnku"/>
        <w:keepNext w:val="0"/>
        <w:numPr>
          <w:ilvl w:val="1"/>
          <w:numId w:val="26"/>
        </w:numPr>
        <w:spacing w:after="120"/>
        <w:ind w:left="567" w:hanging="567"/>
        <w:rPr>
          <w:b w:val="0"/>
        </w:rPr>
      </w:pPr>
      <w:r w:rsidRPr="00F6409C">
        <w:rPr>
          <w:b w:val="0"/>
        </w:rPr>
        <w:t xml:space="preserve">Zápis oprávněných osob do stavebního deníku vedeného elektronickou formou musí </w:t>
      </w:r>
      <w:r w:rsidR="00E96BC6">
        <w:rPr>
          <w:b w:val="0"/>
        </w:rPr>
        <w:t xml:space="preserve">být </w:t>
      </w:r>
      <w:r w:rsidRPr="00F6409C">
        <w:rPr>
          <w:b w:val="0"/>
        </w:rPr>
        <w:t>v</w:t>
      </w:r>
      <w:r w:rsidR="00E96BC6">
        <w:rPr>
          <w:b w:val="0"/>
        </w:rPr>
        <w:t> </w:t>
      </w:r>
      <w:r w:rsidRPr="00F6409C">
        <w:rPr>
          <w:b w:val="0"/>
        </w:rPr>
        <w:t>souladu s právními předpisy</w:t>
      </w:r>
      <w:r w:rsidRPr="00F6409C">
        <w:rPr>
          <w:b w:val="0"/>
          <w:bCs/>
        </w:rPr>
        <w:t>.</w:t>
      </w:r>
      <w:r w:rsidRPr="006803A9">
        <w:rPr>
          <w:b w:val="0"/>
        </w:rPr>
        <w:t xml:space="preserve"> Pro účely zapisování do stavebního deníku Smluvní strana zajistí, že všechny osoby oprávněné provádět zápisy budou zápisy podepisovat elektronickým podpisem </w:t>
      </w:r>
      <w:r w:rsidR="00A47968" w:rsidRPr="00F6409C">
        <w:rPr>
          <w:b w:val="0"/>
        </w:rPr>
        <w:t xml:space="preserve">s časovým razítkem </w:t>
      </w:r>
      <w:r w:rsidRPr="00F6409C">
        <w:rPr>
          <w:b w:val="0"/>
        </w:rPr>
        <w:t>tak, aby byla vždy zjištěna totožnost zapisující osoby a okamžik provedení zápisu</w:t>
      </w:r>
      <w:r w:rsidR="00A47968" w:rsidRPr="00F6409C">
        <w:rPr>
          <w:b w:val="0"/>
        </w:rPr>
        <w:t>, jakož i zajištěna neměnnost stavebního deníku</w:t>
      </w:r>
      <w:r w:rsidRPr="00F6409C">
        <w:rPr>
          <w:b w:val="0"/>
        </w:rPr>
        <w:t>. Jakékoliv listiny nebo záznamy, které nelze učinit přímo v elektronické podobě a</w:t>
      </w:r>
      <w:r w:rsidR="00A47968" w:rsidRPr="00F6409C">
        <w:rPr>
          <w:b w:val="0"/>
        </w:rPr>
        <w:t> </w:t>
      </w:r>
      <w:r w:rsidRPr="00F6409C">
        <w:rPr>
          <w:b w:val="0"/>
        </w:rPr>
        <w:t>které mají být součástí stavební</w:t>
      </w:r>
      <w:r w:rsidR="005D3900">
        <w:rPr>
          <w:b w:val="0"/>
          <w:bCs/>
        </w:rPr>
        <w:t>ho</w:t>
      </w:r>
      <w:r w:rsidRPr="006803A9">
        <w:rPr>
          <w:b w:val="0"/>
        </w:rPr>
        <w:t xml:space="preserve"> deníku, musí být </w:t>
      </w:r>
      <w:r w:rsidR="004726C3" w:rsidRPr="00F6409C">
        <w:rPr>
          <w:b w:val="0"/>
        </w:rPr>
        <w:t>Smluvní stranou</w:t>
      </w:r>
      <w:r w:rsidRPr="00F6409C">
        <w:rPr>
          <w:b w:val="0"/>
        </w:rPr>
        <w:t xml:space="preserve"> neprodleně do elektronické podoby konvertovány (autorizovanou konverzí) a jako výstup konverze doplněny do</w:t>
      </w:r>
      <w:r w:rsidR="005D3900">
        <w:rPr>
          <w:b w:val="0"/>
          <w:bCs/>
        </w:rPr>
        <w:t> </w:t>
      </w:r>
      <w:r w:rsidRPr="006803A9">
        <w:rPr>
          <w:b w:val="0"/>
        </w:rPr>
        <w:t>elektronické podoby stavebního deníku.</w:t>
      </w:r>
    </w:p>
    <w:p w14:paraId="36AD1125" w14:textId="47BAA917" w:rsidR="007E34D2" w:rsidRPr="00F6409C" w:rsidRDefault="00A47968" w:rsidP="009A59C8">
      <w:pPr>
        <w:pStyle w:val="Nadpislnku"/>
        <w:keepNext w:val="0"/>
        <w:numPr>
          <w:ilvl w:val="1"/>
          <w:numId w:val="26"/>
        </w:numPr>
        <w:spacing w:after="120"/>
        <w:ind w:left="567" w:hanging="567"/>
        <w:rPr>
          <w:b w:val="0"/>
        </w:rPr>
      </w:pPr>
      <w:r w:rsidRPr="00F6409C">
        <w:rPr>
          <w:b w:val="0"/>
        </w:rPr>
        <w:t>Zápisy do stavebního deníku provádí stavbyvedoucí Zhotovitele nebo jím písemně ve</w:t>
      </w:r>
      <w:r w:rsidR="005D3900">
        <w:rPr>
          <w:b w:val="0"/>
          <w:bCs/>
        </w:rPr>
        <w:t> </w:t>
      </w:r>
      <w:r w:rsidRPr="006803A9">
        <w:rPr>
          <w:b w:val="0"/>
        </w:rPr>
        <w:t>stavebním deníku určená osoba formou denních záznamů. Veškeré okolnosti rozhodné pro plnění této Smlouvy musí být učiněny a zaznamenány do stavebního deníku Zhotovitelem v ten den, kdy nastaly.</w:t>
      </w:r>
    </w:p>
    <w:p w14:paraId="020C9EE8" w14:textId="611FEE69" w:rsidR="007E34D2" w:rsidRPr="00F6409C" w:rsidRDefault="00A47968" w:rsidP="009A59C8">
      <w:pPr>
        <w:pStyle w:val="Nadpislnku"/>
        <w:keepNext w:val="0"/>
        <w:numPr>
          <w:ilvl w:val="1"/>
          <w:numId w:val="26"/>
        </w:numPr>
        <w:spacing w:after="120"/>
        <w:ind w:left="567" w:hanging="567"/>
        <w:rPr>
          <w:b w:val="0"/>
        </w:rPr>
      </w:pPr>
      <w:r w:rsidRPr="00F6409C">
        <w:rPr>
          <w:b w:val="0"/>
        </w:rPr>
        <w:t>Stavební deník musí obsahovat očíslované stránky nebo záznamy, které budou automaticky generovány softwarem. Ve stavebním deníku nesmí být vynechána volná místa, přičemž software automaticky zajistí kontinuitu zápisů.</w:t>
      </w:r>
    </w:p>
    <w:p w14:paraId="53EA4A60" w14:textId="2AA3A069" w:rsidR="00407A76" w:rsidRPr="00F6409C" w:rsidRDefault="00A47968" w:rsidP="009A59C8">
      <w:pPr>
        <w:pStyle w:val="Nadpislnku"/>
        <w:keepNext w:val="0"/>
        <w:numPr>
          <w:ilvl w:val="1"/>
          <w:numId w:val="26"/>
        </w:numPr>
        <w:spacing w:after="120"/>
        <w:ind w:left="567" w:hanging="567"/>
        <w:rPr>
          <w:b w:val="0"/>
        </w:rPr>
      </w:pPr>
      <w:r w:rsidRPr="00F6409C">
        <w:rPr>
          <w:b w:val="0"/>
        </w:rPr>
        <w:t xml:space="preserve">Po dokončení Díla předá Zhotovitel Objednateli stavební deník ve formátu, který je v souladu s požadavky právních předpisů a umožňuje dlouhodobé uchování, čtení a prokazatelnost doby provedení jednotlivých zápisů, jako kompletní datový soubor </w:t>
      </w:r>
      <w:r w:rsidRPr="00F6409C">
        <w:rPr>
          <w:b w:val="0"/>
        </w:rPr>
        <w:lastRenderedPageBreak/>
        <w:t>obsahující celý stavební deník, a to na vhodném datovém nosiči. Musí být také zajištěna integrita dat a elektronické podpisy, aby bylo možné prokázat autenticitu a neporušenost dokumentu.</w:t>
      </w:r>
    </w:p>
    <w:p w14:paraId="40F1CFD7" w14:textId="292FF9BD" w:rsidR="00A65608" w:rsidRDefault="00A935C3" w:rsidP="00D14061">
      <w:pPr>
        <w:pStyle w:val="nadpisobsah"/>
        <w:pageBreakBefore w:val="0"/>
        <w:ind w:left="425" w:hanging="425"/>
      </w:pPr>
      <w:bookmarkStart w:id="13" w:name="_Toc221212368"/>
      <w:r w:rsidRPr="000B45B4">
        <w:t xml:space="preserve">Akcelerace </w:t>
      </w:r>
      <w:r w:rsidR="00F7440D" w:rsidRPr="000B45B4">
        <w:t xml:space="preserve">provádění </w:t>
      </w:r>
      <w:r w:rsidRPr="000B45B4">
        <w:t>Díla</w:t>
      </w:r>
      <w:bookmarkEnd w:id="13"/>
    </w:p>
    <w:p w14:paraId="7FBBEC76" w14:textId="5A8100F1" w:rsidR="00961879" w:rsidRPr="00EA5652" w:rsidRDefault="00961879" w:rsidP="0036713D">
      <w:pPr>
        <w:pStyle w:val="Nadpislnku"/>
        <w:keepNext w:val="0"/>
        <w:numPr>
          <w:ilvl w:val="1"/>
          <w:numId w:val="26"/>
        </w:numPr>
        <w:spacing w:after="120"/>
        <w:ind w:left="567" w:hanging="567"/>
        <w:rPr>
          <w:b w:val="0"/>
        </w:rPr>
      </w:pPr>
      <w:r w:rsidRPr="00EA5652">
        <w:rPr>
          <w:b w:val="0"/>
        </w:rPr>
        <w:t>Zhotovitel bude provádět Dílo v souladu s</w:t>
      </w:r>
      <w:r w:rsidR="002B5C15" w:rsidRPr="00EA5652">
        <w:rPr>
          <w:b w:val="0"/>
        </w:rPr>
        <w:t> termíny stanovenými v této Smlouvě,</w:t>
      </w:r>
      <w:r w:rsidRPr="00EA5652">
        <w:rPr>
          <w:b w:val="0"/>
        </w:rPr>
        <w:t xml:space="preserve"> jakožto závazným pokynem Objednatele</w:t>
      </w:r>
      <w:r w:rsidR="00C265B8" w:rsidRPr="00EA5652">
        <w:rPr>
          <w:b w:val="0"/>
        </w:rPr>
        <w:t>, vždy však tak</w:t>
      </w:r>
      <w:r w:rsidR="00D54687" w:rsidRPr="00EA5652">
        <w:rPr>
          <w:b w:val="0"/>
        </w:rPr>
        <w:t>ovým způsobem</w:t>
      </w:r>
      <w:r w:rsidR="00C265B8" w:rsidRPr="00EA5652">
        <w:rPr>
          <w:b w:val="0"/>
        </w:rPr>
        <w:t>, aby byl maximálně zachován řádný a</w:t>
      </w:r>
      <w:r w:rsidR="002B5C15" w:rsidRPr="00EA5652">
        <w:rPr>
          <w:b w:val="0"/>
        </w:rPr>
        <w:t xml:space="preserve"> </w:t>
      </w:r>
      <w:r w:rsidR="00C265B8" w:rsidRPr="00EA5652">
        <w:rPr>
          <w:b w:val="0"/>
        </w:rPr>
        <w:t xml:space="preserve">bezporuchový lékařský provoz </w:t>
      </w:r>
      <w:r w:rsidR="00E608C0" w:rsidRPr="00EA5652">
        <w:rPr>
          <w:b w:val="0"/>
        </w:rPr>
        <w:t>Objednatele</w:t>
      </w:r>
      <w:r w:rsidRPr="00EA5652">
        <w:rPr>
          <w:b w:val="0"/>
        </w:rPr>
        <w:t xml:space="preserve">. </w:t>
      </w:r>
      <w:r w:rsidR="004D3977" w:rsidRPr="00EA5652">
        <w:rPr>
          <w:b w:val="0"/>
        </w:rPr>
        <w:t xml:space="preserve">Za účelem urychlení </w:t>
      </w:r>
      <w:r w:rsidR="00D54687" w:rsidRPr="00EA5652">
        <w:rPr>
          <w:b w:val="0"/>
        </w:rPr>
        <w:t xml:space="preserve">výstavby </w:t>
      </w:r>
      <w:r w:rsidR="004D3977" w:rsidRPr="00EA5652">
        <w:rPr>
          <w:b w:val="0"/>
        </w:rPr>
        <w:t>pro zahájení zkušebního provozu</w:t>
      </w:r>
      <w:r w:rsidR="003911BF" w:rsidRPr="00EA5652">
        <w:rPr>
          <w:b w:val="0"/>
        </w:rPr>
        <w:t xml:space="preserve"> </w:t>
      </w:r>
      <w:r w:rsidR="006328C7" w:rsidRPr="00EA5652">
        <w:rPr>
          <w:b w:val="0"/>
        </w:rPr>
        <w:t xml:space="preserve">nebo kolaudace Západního </w:t>
      </w:r>
      <w:r w:rsidR="003911BF" w:rsidRPr="00EA5652">
        <w:rPr>
          <w:b w:val="0"/>
        </w:rPr>
        <w:t>křídla</w:t>
      </w:r>
      <w:r w:rsidR="004D3977" w:rsidRPr="00EA5652">
        <w:rPr>
          <w:b w:val="0"/>
        </w:rPr>
        <w:t xml:space="preserve"> </w:t>
      </w:r>
      <w:r w:rsidR="006328C7" w:rsidRPr="00EA5652">
        <w:rPr>
          <w:b w:val="0"/>
        </w:rPr>
        <w:t xml:space="preserve">alespoň </w:t>
      </w:r>
      <w:r w:rsidR="004359C6" w:rsidRPr="00EA5652">
        <w:rPr>
          <w:b w:val="0"/>
        </w:rPr>
        <w:t xml:space="preserve">již </w:t>
      </w:r>
      <w:r w:rsidR="00D54687" w:rsidRPr="00EA5652">
        <w:rPr>
          <w:b w:val="0"/>
        </w:rPr>
        <w:t xml:space="preserve">v termínu </w:t>
      </w:r>
      <w:r w:rsidR="006328C7" w:rsidRPr="007D7130">
        <w:rPr>
          <w:b w:val="0"/>
        </w:rPr>
        <w:t>pro dokončení Západního křídla</w:t>
      </w:r>
      <w:r w:rsidR="006328C7" w:rsidRPr="00EA5652">
        <w:rPr>
          <w:b w:val="0"/>
        </w:rPr>
        <w:t xml:space="preserve"> </w:t>
      </w:r>
      <w:r w:rsidR="008B6881" w:rsidRPr="00EA5652">
        <w:rPr>
          <w:b w:val="0"/>
        </w:rPr>
        <w:t>a</w:t>
      </w:r>
      <w:r w:rsidR="003911BF" w:rsidRPr="00EA5652">
        <w:rPr>
          <w:b w:val="0"/>
        </w:rPr>
        <w:t xml:space="preserve"> </w:t>
      </w:r>
      <w:r w:rsidR="006328C7" w:rsidRPr="00EA5652">
        <w:rPr>
          <w:b w:val="0"/>
        </w:rPr>
        <w:t xml:space="preserve">Severního </w:t>
      </w:r>
      <w:r w:rsidR="003911BF" w:rsidRPr="00EA5652">
        <w:rPr>
          <w:b w:val="0"/>
        </w:rPr>
        <w:t xml:space="preserve">křídla </w:t>
      </w:r>
      <w:r w:rsidR="006328C7" w:rsidRPr="00EA5652">
        <w:rPr>
          <w:b w:val="0"/>
        </w:rPr>
        <w:t xml:space="preserve">alespoň </w:t>
      </w:r>
      <w:r w:rsidR="004359C6" w:rsidRPr="00EA5652">
        <w:rPr>
          <w:b w:val="0"/>
        </w:rPr>
        <w:t xml:space="preserve">již </w:t>
      </w:r>
      <w:r w:rsidR="003911BF" w:rsidRPr="00EA5652">
        <w:rPr>
          <w:b w:val="0"/>
        </w:rPr>
        <w:t>v</w:t>
      </w:r>
      <w:r w:rsidR="006328C7" w:rsidRPr="00EA5652">
        <w:rPr>
          <w:b w:val="0"/>
        </w:rPr>
        <w:t xml:space="preserve"> </w:t>
      </w:r>
      <w:r w:rsidR="003911BF" w:rsidRPr="00EA5652">
        <w:rPr>
          <w:b w:val="0"/>
        </w:rPr>
        <w:t xml:space="preserve">termínu </w:t>
      </w:r>
      <w:r w:rsidR="006328C7" w:rsidRPr="007D7130">
        <w:rPr>
          <w:b w:val="0"/>
        </w:rPr>
        <w:t>pro dokončení Severního křídla</w:t>
      </w:r>
      <w:r w:rsidR="006328C7" w:rsidRPr="00EA5652">
        <w:rPr>
          <w:b w:val="0"/>
        </w:rPr>
        <w:t xml:space="preserve"> </w:t>
      </w:r>
      <w:r w:rsidR="004D3977" w:rsidRPr="00EA5652">
        <w:rPr>
          <w:b w:val="0"/>
        </w:rPr>
        <w:t xml:space="preserve">je </w:t>
      </w:r>
      <w:r w:rsidR="007E422A" w:rsidRPr="00EA5652">
        <w:rPr>
          <w:b w:val="0"/>
        </w:rPr>
        <w:t xml:space="preserve">Objednatel oprávněn dát Zhotoviteli </w:t>
      </w:r>
      <w:r w:rsidR="004D3977" w:rsidRPr="00EA5652">
        <w:rPr>
          <w:b w:val="0"/>
        </w:rPr>
        <w:t xml:space="preserve">závazný </w:t>
      </w:r>
      <w:r w:rsidR="007E422A" w:rsidRPr="00EA5652">
        <w:rPr>
          <w:b w:val="0"/>
        </w:rPr>
        <w:t>pokyn ke změně v</w:t>
      </w:r>
      <w:r w:rsidR="00E118C3" w:rsidRPr="00EA5652">
        <w:rPr>
          <w:b w:val="0"/>
        </w:rPr>
        <w:t>e způsobu</w:t>
      </w:r>
      <w:r w:rsidR="007E422A" w:rsidRPr="00EA5652">
        <w:rPr>
          <w:b w:val="0"/>
        </w:rPr>
        <w:t xml:space="preserve"> provádění prací na Díle, na jehož základě </w:t>
      </w:r>
      <w:r w:rsidR="00FC1FF7" w:rsidRPr="00EA5652">
        <w:rPr>
          <w:b w:val="0"/>
        </w:rPr>
        <w:t xml:space="preserve">nebude Zhotovitel povinen respektovat </w:t>
      </w:r>
      <w:r w:rsidR="004D3977" w:rsidRPr="00EA5652">
        <w:rPr>
          <w:b w:val="0"/>
        </w:rPr>
        <w:t>tímto pokynem měněné</w:t>
      </w:r>
      <w:r w:rsidR="00FC1FF7" w:rsidRPr="00EA5652">
        <w:rPr>
          <w:b w:val="0"/>
        </w:rPr>
        <w:t xml:space="preserve"> podmínky vyplývající z</w:t>
      </w:r>
      <w:r w:rsidR="004D3977" w:rsidRPr="00EA5652">
        <w:rPr>
          <w:b w:val="0"/>
        </w:rPr>
        <w:t> </w:t>
      </w:r>
      <w:r w:rsidR="004359C6" w:rsidRPr="00EA5652">
        <w:rPr>
          <w:b w:val="0"/>
        </w:rPr>
        <w:t>E</w:t>
      </w:r>
      <w:r w:rsidR="007E422A" w:rsidRPr="00EA5652">
        <w:rPr>
          <w:b w:val="0"/>
        </w:rPr>
        <w:t>tapizace Díla.</w:t>
      </w:r>
    </w:p>
    <w:p w14:paraId="21887AD1" w14:textId="5EF5B2C4" w:rsidR="00A65608" w:rsidRPr="002B5C15" w:rsidRDefault="00063777" w:rsidP="0036713D">
      <w:pPr>
        <w:pStyle w:val="Nadpislnku"/>
        <w:keepNext w:val="0"/>
        <w:numPr>
          <w:ilvl w:val="1"/>
          <w:numId w:val="26"/>
        </w:numPr>
        <w:spacing w:after="120"/>
        <w:ind w:left="567" w:hanging="567"/>
        <w:rPr>
          <w:b w:val="0"/>
        </w:rPr>
      </w:pPr>
      <w:r w:rsidRPr="002B5C15">
        <w:rPr>
          <w:b w:val="0"/>
        </w:rPr>
        <w:t xml:space="preserve">Zhotovitel je </w:t>
      </w:r>
      <w:r w:rsidR="00CE265A" w:rsidRPr="002B5C15">
        <w:rPr>
          <w:b w:val="0"/>
        </w:rPr>
        <w:t xml:space="preserve">během provádění </w:t>
      </w:r>
      <w:r w:rsidRPr="002B5C15">
        <w:rPr>
          <w:b w:val="0"/>
        </w:rPr>
        <w:t xml:space="preserve">Díla </w:t>
      </w:r>
      <w:r w:rsidR="00D54687" w:rsidRPr="002B5C15">
        <w:rPr>
          <w:b w:val="0"/>
        </w:rPr>
        <w:t xml:space="preserve">povinen </w:t>
      </w:r>
      <w:r w:rsidRPr="002B5C15">
        <w:rPr>
          <w:b w:val="0"/>
        </w:rPr>
        <w:t>vyhledávat</w:t>
      </w:r>
      <w:r w:rsidR="00CE743A" w:rsidRPr="002B5C15">
        <w:rPr>
          <w:b w:val="0"/>
        </w:rPr>
        <w:t>,</w:t>
      </w:r>
      <w:r w:rsidRPr="002B5C15">
        <w:rPr>
          <w:b w:val="0"/>
        </w:rPr>
        <w:t xml:space="preserve"> </w:t>
      </w:r>
      <w:r w:rsidR="00D54687" w:rsidRPr="002B5C15">
        <w:rPr>
          <w:b w:val="0"/>
        </w:rPr>
        <w:t xml:space="preserve">technicky podrobně odůvodňovat a Objednateli </w:t>
      </w:r>
      <w:r w:rsidR="009F1657" w:rsidRPr="002B5C15">
        <w:rPr>
          <w:b w:val="0"/>
        </w:rPr>
        <w:t xml:space="preserve">písemně </w:t>
      </w:r>
      <w:r w:rsidRPr="002B5C15">
        <w:rPr>
          <w:b w:val="0"/>
        </w:rPr>
        <w:t xml:space="preserve">navrhovat možné způsoby urychlení doby pro zahájení </w:t>
      </w:r>
      <w:r w:rsidR="003911BF" w:rsidRPr="002B5C15">
        <w:rPr>
          <w:b w:val="0"/>
        </w:rPr>
        <w:t>zkušebních</w:t>
      </w:r>
      <w:r w:rsidRPr="002B5C15">
        <w:rPr>
          <w:b w:val="0"/>
        </w:rPr>
        <w:t xml:space="preserve"> provoz</w:t>
      </w:r>
      <w:r w:rsidR="003911BF" w:rsidRPr="002B5C15">
        <w:rPr>
          <w:b w:val="0"/>
        </w:rPr>
        <w:t>ů</w:t>
      </w:r>
      <w:r w:rsidR="009F1657" w:rsidRPr="002B5C15">
        <w:rPr>
          <w:b w:val="0"/>
        </w:rPr>
        <w:t xml:space="preserve"> </w:t>
      </w:r>
      <w:r w:rsidR="002D5161">
        <w:rPr>
          <w:b w:val="0"/>
        </w:rPr>
        <w:t xml:space="preserve">nebo kolaudací </w:t>
      </w:r>
      <w:r w:rsidR="00CE743A" w:rsidRPr="002B5C15">
        <w:rPr>
          <w:b w:val="0"/>
        </w:rPr>
        <w:t xml:space="preserve">Díla </w:t>
      </w:r>
      <w:r w:rsidR="00CE265A" w:rsidRPr="002B5C15">
        <w:rPr>
          <w:b w:val="0"/>
        </w:rPr>
        <w:t>s</w:t>
      </w:r>
      <w:r w:rsidR="002D5161">
        <w:rPr>
          <w:b w:val="0"/>
        </w:rPr>
        <w:t xml:space="preserve"> </w:t>
      </w:r>
      <w:r w:rsidR="00CE265A" w:rsidRPr="002B5C15">
        <w:rPr>
          <w:b w:val="0"/>
        </w:rPr>
        <w:t xml:space="preserve">vlivem na změnu </w:t>
      </w:r>
      <w:r w:rsidR="002D5161">
        <w:rPr>
          <w:b w:val="0"/>
        </w:rPr>
        <w:t>E</w:t>
      </w:r>
      <w:r w:rsidR="00CE265A" w:rsidRPr="002B5C15">
        <w:rPr>
          <w:b w:val="0"/>
        </w:rPr>
        <w:t>tapizace Díla</w:t>
      </w:r>
      <w:r w:rsidR="002D5161">
        <w:rPr>
          <w:b w:val="0"/>
        </w:rPr>
        <w:t xml:space="preserve"> (dále jen „</w:t>
      </w:r>
      <w:r w:rsidR="002D5161" w:rsidRPr="002D5161">
        <w:t>Návrh na</w:t>
      </w:r>
      <w:r w:rsidR="005D3900">
        <w:t> </w:t>
      </w:r>
      <w:r w:rsidR="002D5161" w:rsidRPr="006803A9">
        <w:t>akceleraci</w:t>
      </w:r>
      <w:r w:rsidR="002D5161">
        <w:rPr>
          <w:b w:val="0"/>
        </w:rPr>
        <w:t>“)</w:t>
      </w:r>
      <w:r w:rsidR="009F1657" w:rsidRPr="002B5C15">
        <w:rPr>
          <w:b w:val="0"/>
        </w:rPr>
        <w:t>.</w:t>
      </w:r>
      <w:r w:rsidR="00153AA3" w:rsidRPr="002B5C15">
        <w:rPr>
          <w:b w:val="0"/>
        </w:rPr>
        <w:t xml:space="preserve"> Návrh na akceleraci musí vždy respektovat řádný a</w:t>
      </w:r>
      <w:r w:rsidR="002174E0">
        <w:rPr>
          <w:b w:val="0"/>
        </w:rPr>
        <w:t xml:space="preserve"> </w:t>
      </w:r>
      <w:r w:rsidR="00153AA3" w:rsidRPr="002B5C15">
        <w:rPr>
          <w:b w:val="0"/>
        </w:rPr>
        <w:t xml:space="preserve">bezporuchový lékařský provoz </w:t>
      </w:r>
      <w:r w:rsidR="00E608C0" w:rsidRPr="002B5C15">
        <w:rPr>
          <w:b w:val="0"/>
        </w:rPr>
        <w:t>Objednatele</w:t>
      </w:r>
      <w:r w:rsidR="00153AA3" w:rsidRPr="002B5C15">
        <w:rPr>
          <w:b w:val="0"/>
        </w:rPr>
        <w:t>.</w:t>
      </w:r>
      <w:r w:rsidR="00411618" w:rsidRPr="002B5C15">
        <w:rPr>
          <w:b w:val="0"/>
        </w:rPr>
        <w:t xml:space="preserve"> Předložení </w:t>
      </w:r>
      <w:r w:rsidR="002D5161">
        <w:rPr>
          <w:b w:val="0"/>
        </w:rPr>
        <w:t>N</w:t>
      </w:r>
      <w:r w:rsidR="00411618" w:rsidRPr="002B5C15">
        <w:rPr>
          <w:b w:val="0"/>
        </w:rPr>
        <w:t>ávrhu na akceleraci nezbavuje Zhotovitele povinnosti provést Dílo v</w:t>
      </w:r>
      <w:r w:rsidR="002174E0">
        <w:rPr>
          <w:b w:val="0"/>
        </w:rPr>
        <w:t xml:space="preserve"> </w:t>
      </w:r>
      <w:r w:rsidR="00411618" w:rsidRPr="002B5C15">
        <w:rPr>
          <w:b w:val="0"/>
        </w:rPr>
        <w:t>termínu podle této Smlouvy.</w:t>
      </w:r>
    </w:p>
    <w:p w14:paraId="794CF26E" w14:textId="3CD12D85" w:rsidR="009F1657" w:rsidRPr="006803A9" w:rsidRDefault="009F1657" w:rsidP="0036713D">
      <w:pPr>
        <w:pStyle w:val="Nadpislnku"/>
        <w:keepNext w:val="0"/>
        <w:numPr>
          <w:ilvl w:val="1"/>
          <w:numId w:val="26"/>
        </w:numPr>
        <w:spacing w:after="120"/>
        <w:ind w:left="567" w:hanging="567"/>
        <w:rPr>
          <w:b w:val="0"/>
        </w:rPr>
      </w:pPr>
      <w:r w:rsidRPr="002B5C15">
        <w:rPr>
          <w:b w:val="0"/>
        </w:rPr>
        <w:t>Zhotovitel v</w:t>
      </w:r>
      <w:r w:rsidR="002174E0">
        <w:rPr>
          <w:b w:val="0"/>
        </w:rPr>
        <w:t xml:space="preserve"> </w:t>
      </w:r>
      <w:r w:rsidRPr="002B5C15">
        <w:rPr>
          <w:b w:val="0"/>
        </w:rPr>
        <w:t>Návrhu na akceleraci popíše způsob, kterým by bylo možné dosáhnout časové úspory při</w:t>
      </w:r>
      <w:r w:rsidR="00114CB0" w:rsidRPr="002B5C15">
        <w:rPr>
          <w:b w:val="0"/>
        </w:rPr>
        <w:t> </w:t>
      </w:r>
      <w:r w:rsidR="00D54687" w:rsidRPr="002B5C15">
        <w:rPr>
          <w:b w:val="0"/>
        </w:rPr>
        <w:t xml:space="preserve">provádění </w:t>
      </w:r>
      <w:r w:rsidRPr="002B5C15">
        <w:rPr>
          <w:b w:val="0"/>
        </w:rPr>
        <w:t xml:space="preserve">Díla, vyhodnotí předpokládané dopady na </w:t>
      </w:r>
      <w:r w:rsidR="002D5161">
        <w:rPr>
          <w:b w:val="0"/>
        </w:rPr>
        <w:t>E</w:t>
      </w:r>
      <w:r w:rsidRPr="002B5C15">
        <w:rPr>
          <w:b w:val="0"/>
        </w:rPr>
        <w:t>tapizaci Díla a</w:t>
      </w:r>
      <w:r w:rsidR="002174E0">
        <w:rPr>
          <w:b w:val="0"/>
        </w:rPr>
        <w:t xml:space="preserve"> </w:t>
      </w:r>
      <w:r w:rsidRPr="002B5C15">
        <w:rPr>
          <w:b w:val="0"/>
        </w:rPr>
        <w:t xml:space="preserve">další související rizika, zejména možný vliv na omezení lékařského provozu </w:t>
      </w:r>
      <w:r w:rsidR="00E608C0" w:rsidRPr="002B5C15">
        <w:rPr>
          <w:b w:val="0"/>
        </w:rPr>
        <w:t>Objednatele</w:t>
      </w:r>
      <w:r w:rsidR="00153AA3" w:rsidRPr="002B5C15">
        <w:rPr>
          <w:b w:val="0"/>
        </w:rPr>
        <w:t>.</w:t>
      </w:r>
    </w:p>
    <w:p w14:paraId="7A4D4095" w14:textId="77777777" w:rsidR="00D14061" w:rsidRPr="00EA5652" w:rsidRDefault="00961879" w:rsidP="006203D2">
      <w:pPr>
        <w:pStyle w:val="Nadpislnku"/>
        <w:keepNext w:val="0"/>
        <w:numPr>
          <w:ilvl w:val="1"/>
          <w:numId w:val="26"/>
        </w:numPr>
        <w:spacing w:after="120"/>
        <w:ind w:left="567" w:hanging="567"/>
      </w:pPr>
      <w:r w:rsidRPr="00EA5652">
        <w:rPr>
          <w:b w:val="0"/>
        </w:rPr>
        <w:t>Objednatel rozhodne o Návrhu na akceleraci bez zbytečného odkladu, nejpozději do</w:t>
      </w:r>
      <w:r w:rsidR="005D3900" w:rsidRPr="00EA5652">
        <w:rPr>
          <w:b w:val="0"/>
          <w:bCs/>
        </w:rPr>
        <w:t xml:space="preserve"> deseti </w:t>
      </w:r>
      <w:r w:rsidR="005D3900" w:rsidRPr="007D7130">
        <w:rPr>
          <w:b w:val="0"/>
          <w:bCs/>
        </w:rPr>
        <w:t>(</w:t>
      </w:r>
      <w:r w:rsidR="00F05876" w:rsidRPr="007D7130">
        <w:rPr>
          <w:b w:val="0"/>
        </w:rPr>
        <w:t>10</w:t>
      </w:r>
      <w:r w:rsidR="005D3900" w:rsidRPr="007D7130">
        <w:rPr>
          <w:b w:val="0"/>
          <w:bCs/>
        </w:rPr>
        <w:t>)</w:t>
      </w:r>
      <w:r w:rsidR="00102443" w:rsidRPr="007D7130">
        <w:rPr>
          <w:b w:val="0"/>
        </w:rPr>
        <w:t> </w:t>
      </w:r>
      <w:r w:rsidR="002E62FF" w:rsidRPr="007D7130">
        <w:rPr>
          <w:b w:val="0"/>
        </w:rPr>
        <w:t xml:space="preserve">kalendářních </w:t>
      </w:r>
      <w:r w:rsidRPr="007D7130">
        <w:rPr>
          <w:b w:val="0"/>
        </w:rPr>
        <w:t>dn</w:t>
      </w:r>
      <w:r w:rsidR="00102443" w:rsidRPr="007D7130">
        <w:rPr>
          <w:b w:val="0"/>
        </w:rPr>
        <w:t>ů</w:t>
      </w:r>
      <w:r w:rsidRPr="00EA5652">
        <w:rPr>
          <w:b w:val="0"/>
        </w:rPr>
        <w:t xml:space="preserve"> od jeho obdržení</w:t>
      </w:r>
      <w:r w:rsidR="00F05876" w:rsidRPr="00EA5652">
        <w:rPr>
          <w:b w:val="0"/>
        </w:rPr>
        <w:t>; v odůvodněných případech lze Návrh na akceleraci akceptovat v</w:t>
      </w:r>
      <w:r w:rsidR="002174E0" w:rsidRPr="00EA5652">
        <w:rPr>
          <w:b w:val="0"/>
        </w:rPr>
        <w:t xml:space="preserve"> </w:t>
      </w:r>
      <w:r w:rsidR="00F05876" w:rsidRPr="00EA5652">
        <w:rPr>
          <w:b w:val="0"/>
        </w:rPr>
        <w:t>přiměřené pozdější lhůtě či s výhradou.</w:t>
      </w:r>
      <w:r w:rsidRPr="00EA5652">
        <w:rPr>
          <w:b w:val="0"/>
        </w:rPr>
        <w:t xml:space="preserve"> </w:t>
      </w:r>
      <w:r w:rsidR="00CE265A" w:rsidRPr="00EA5652">
        <w:rPr>
          <w:b w:val="0"/>
        </w:rPr>
        <w:t>Objednatel není povinen Návrhu na</w:t>
      </w:r>
      <w:r w:rsidR="005D3900" w:rsidRPr="00EA5652">
        <w:rPr>
          <w:b w:val="0"/>
          <w:bCs/>
        </w:rPr>
        <w:t> </w:t>
      </w:r>
      <w:r w:rsidR="00CE265A" w:rsidRPr="00EA5652">
        <w:rPr>
          <w:b w:val="0"/>
        </w:rPr>
        <w:t xml:space="preserve">akceleraci vyhovět. </w:t>
      </w:r>
      <w:r w:rsidR="00F05876" w:rsidRPr="00EA5652">
        <w:rPr>
          <w:b w:val="0"/>
        </w:rPr>
        <w:t>Nevyhovění Návrhu na akceleraci ve stanovené lhůtě či jeho odmítnutí bez odůvodnění nelze považovat za jeho akceptaci ze strany Objednatele</w:t>
      </w:r>
      <w:r w:rsidR="002E1BD0" w:rsidRPr="00EA5652">
        <w:rPr>
          <w:b w:val="0"/>
          <w:bCs/>
        </w:rPr>
        <w:t>; v takovém případě je však Objednatel povinen Zhotoviteli uhradit prokazatelně a účelně vynaložené náklady na zpracování Návrhu na akceleraci</w:t>
      </w:r>
      <w:r w:rsidR="00F05876" w:rsidRPr="00EA5652">
        <w:rPr>
          <w:b w:val="0"/>
          <w:bCs/>
        </w:rPr>
        <w:t>.</w:t>
      </w:r>
      <w:r w:rsidR="00F05876" w:rsidRPr="00EA5652">
        <w:rPr>
          <w:b w:val="0"/>
        </w:rPr>
        <w:t xml:space="preserve"> </w:t>
      </w:r>
      <w:r w:rsidR="00CE265A" w:rsidRPr="00EA5652">
        <w:rPr>
          <w:b w:val="0"/>
        </w:rPr>
        <w:t xml:space="preserve">Pokud </w:t>
      </w:r>
      <w:r w:rsidR="001E6F60" w:rsidRPr="00EA5652">
        <w:rPr>
          <w:b w:val="0"/>
        </w:rPr>
        <w:t>Objednatel akceptuje Návrh na akceleraci předložený Zhotovitelem,</w:t>
      </w:r>
      <w:r w:rsidR="00CE265A" w:rsidRPr="00EA5652">
        <w:rPr>
          <w:b w:val="0"/>
        </w:rPr>
        <w:t xml:space="preserve"> formou závazného pokynu </w:t>
      </w:r>
      <w:r w:rsidR="0092367E" w:rsidRPr="00EA5652">
        <w:rPr>
          <w:b w:val="0"/>
        </w:rPr>
        <w:t xml:space="preserve">odpovídajícím způsobem </w:t>
      </w:r>
      <w:r w:rsidR="00CE265A" w:rsidRPr="00EA5652">
        <w:rPr>
          <w:b w:val="0"/>
        </w:rPr>
        <w:t xml:space="preserve">změní </w:t>
      </w:r>
      <w:r w:rsidR="00153AA3" w:rsidRPr="00EA5652">
        <w:rPr>
          <w:b w:val="0"/>
        </w:rPr>
        <w:t>postup Zhotovitele</w:t>
      </w:r>
      <w:r w:rsidR="00CA3947" w:rsidRPr="00EA5652">
        <w:rPr>
          <w:b w:val="0"/>
        </w:rPr>
        <w:t xml:space="preserve"> podle této Smlouvy</w:t>
      </w:r>
      <w:r w:rsidR="002577DD" w:rsidRPr="00EA5652">
        <w:rPr>
          <w:b w:val="0"/>
        </w:rPr>
        <w:t>, a</w:t>
      </w:r>
      <w:r w:rsidR="00CA3947" w:rsidRPr="00EA5652">
        <w:rPr>
          <w:b w:val="0"/>
        </w:rPr>
        <w:t> </w:t>
      </w:r>
      <w:r w:rsidR="001E6F60" w:rsidRPr="00EA5652">
        <w:rPr>
          <w:b w:val="0"/>
        </w:rPr>
        <w:t xml:space="preserve">Zhotovitel </w:t>
      </w:r>
      <w:r w:rsidR="00CE265A" w:rsidRPr="00EA5652">
        <w:rPr>
          <w:b w:val="0"/>
        </w:rPr>
        <w:t xml:space="preserve">je </w:t>
      </w:r>
      <w:r w:rsidR="001E6F60" w:rsidRPr="00EA5652">
        <w:rPr>
          <w:b w:val="0"/>
        </w:rPr>
        <w:t xml:space="preserve">povinen </w:t>
      </w:r>
      <w:r w:rsidR="00CE265A" w:rsidRPr="00EA5652">
        <w:rPr>
          <w:b w:val="0"/>
        </w:rPr>
        <w:t xml:space="preserve">následně </w:t>
      </w:r>
      <w:r w:rsidR="001E6F60" w:rsidRPr="00EA5652">
        <w:rPr>
          <w:b w:val="0"/>
        </w:rPr>
        <w:t xml:space="preserve">aktualizovat </w:t>
      </w:r>
      <w:r w:rsidR="00CA3947" w:rsidRPr="00EA5652">
        <w:rPr>
          <w:b w:val="0"/>
        </w:rPr>
        <w:t>časový h</w:t>
      </w:r>
      <w:r w:rsidR="001E6F60" w:rsidRPr="00EA5652">
        <w:rPr>
          <w:b w:val="0"/>
        </w:rPr>
        <w:t>armonogram</w:t>
      </w:r>
      <w:r w:rsidR="00CA3947" w:rsidRPr="00EA5652">
        <w:rPr>
          <w:b w:val="0"/>
        </w:rPr>
        <w:t xml:space="preserve"> včetně Etapizace Díla</w:t>
      </w:r>
      <w:r w:rsidR="001E6F60" w:rsidRPr="00EA5652">
        <w:rPr>
          <w:b w:val="0"/>
        </w:rPr>
        <w:t>.</w:t>
      </w:r>
      <w:bookmarkStart w:id="14" w:name="_Toc221212369"/>
    </w:p>
    <w:p w14:paraId="1FF5DDC9" w14:textId="0D330B82" w:rsidR="00786733" w:rsidRPr="003F668D" w:rsidRDefault="00786733" w:rsidP="00D14061">
      <w:pPr>
        <w:pStyle w:val="nadpisobsah"/>
        <w:keepNext w:val="0"/>
        <w:pageBreakBefore w:val="0"/>
        <w:ind w:left="425" w:hanging="425"/>
      </w:pPr>
      <w:r w:rsidRPr="003F668D">
        <w:t>Měření Díla</w:t>
      </w:r>
      <w:bookmarkEnd w:id="14"/>
    </w:p>
    <w:p w14:paraId="364A2BAE" w14:textId="14EA31D2" w:rsidR="00786733" w:rsidRPr="00EA5652" w:rsidRDefault="00786733">
      <w:pPr>
        <w:pStyle w:val="Nadpislnku"/>
        <w:keepNext w:val="0"/>
        <w:numPr>
          <w:ilvl w:val="1"/>
          <w:numId w:val="26"/>
        </w:numPr>
        <w:spacing w:after="60"/>
        <w:ind w:left="567" w:hanging="567"/>
        <w:rPr>
          <w:b w:val="0"/>
        </w:rPr>
      </w:pPr>
      <w:r w:rsidRPr="00EA5652">
        <w:rPr>
          <w:b w:val="0"/>
        </w:rPr>
        <w:t>Kdykoli</w:t>
      </w:r>
      <w:r w:rsidR="00EC7C2E" w:rsidRPr="00EA5652">
        <w:rPr>
          <w:b w:val="0"/>
        </w:rPr>
        <w:t>v</w:t>
      </w:r>
      <w:r w:rsidRPr="00EA5652">
        <w:rPr>
          <w:b w:val="0"/>
        </w:rPr>
        <w:t xml:space="preserve"> Objednatel požaduje, aby </w:t>
      </w:r>
      <w:r w:rsidR="00EC7C2E" w:rsidRPr="00EA5652">
        <w:rPr>
          <w:b w:val="0"/>
        </w:rPr>
        <w:t xml:space="preserve">byla </w:t>
      </w:r>
      <w:r w:rsidRPr="00EA5652">
        <w:rPr>
          <w:b w:val="0"/>
        </w:rPr>
        <w:t>jakákoli</w:t>
      </w:r>
      <w:r w:rsidR="00EC7C2E" w:rsidRPr="00EA5652">
        <w:rPr>
          <w:b w:val="0"/>
        </w:rPr>
        <w:t>v</w:t>
      </w:r>
      <w:r w:rsidRPr="00EA5652">
        <w:rPr>
          <w:b w:val="0"/>
        </w:rPr>
        <w:t xml:space="preserve"> část prací prováděných na Díle měřena, musí o</w:t>
      </w:r>
      <w:r w:rsidR="00173E57" w:rsidRPr="00EA5652">
        <w:rPr>
          <w:b w:val="0"/>
        </w:rPr>
        <w:t xml:space="preserve"> </w:t>
      </w:r>
      <w:r w:rsidRPr="00EA5652">
        <w:rPr>
          <w:b w:val="0"/>
        </w:rPr>
        <w:t xml:space="preserve">tom dát nejméně </w:t>
      </w:r>
      <w:r w:rsidR="00C26FCC" w:rsidRPr="007D7130">
        <w:rPr>
          <w:b w:val="0"/>
          <w:bCs/>
        </w:rPr>
        <w:t>pět (5) kalendářních dnů</w:t>
      </w:r>
      <w:r w:rsidRPr="00EA5652">
        <w:rPr>
          <w:b w:val="0"/>
        </w:rPr>
        <w:t xml:space="preserve"> předem </w:t>
      </w:r>
      <w:r w:rsidR="003F668D" w:rsidRPr="00EA5652">
        <w:rPr>
          <w:b w:val="0"/>
        </w:rPr>
        <w:t xml:space="preserve">písemné </w:t>
      </w:r>
      <w:r w:rsidRPr="00EA5652">
        <w:rPr>
          <w:b w:val="0"/>
        </w:rPr>
        <w:t xml:space="preserve">oznámení Zhotoviteli, který </w:t>
      </w:r>
      <w:r w:rsidR="00EC7C2E" w:rsidRPr="00EA5652">
        <w:rPr>
          <w:b w:val="0"/>
        </w:rPr>
        <w:t>je povinen</w:t>
      </w:r>
      <w:r w:rsidRPr="00EA5652">
        <w:rPr>
          <w:b w:val="0"/>
        </w:rPr>
        <w:t>:</w:t>
      </w:r>
    </w:p>
    <w:p w14:paraId="567A8CE0" w14:textId="413849B0" w:rsidR="00786733" w:rsidRPr="00EA5652" w:rsidRDefault="00786733">
      <w:pPr>
        <w:pStyle w:val="Odstavecseseznamem"/>
        <w:numPr>
          <w:ilvl w:val="0"/>
          <w:numId w:val="51"/>
        </w:numPr>
        <w:spacing w:after="60" w:line="276" w:lineRule="auto"/>
        <w:ind w:left="993" w:hanging="426"/>
        <w:contextualSpacing w:val="0"/>
        <w:jc w:val="both"/>
        <w:rPr>
          <w:rFonts w:ascii="Aptos" w:hAnsi="Aptos" w:cs="Tahoma"/>
          <w:sz w:val="22"/>
          <w:szCs w:val="22"/>
        </w:rPr>
      </w:pPr>
      <w:r w:rsidRPr="00EA5652">
        <w:rPr>
          <w:rFonts w:ascii="Aptos" w:hAnsi="Aptos" w:cs="Tahoma"/>
          <w:sz w:val="22"/>
          <w:szCs w:val="22"/>
        </w:rPr>
        <w:t xml:space="preserve">buď se zúčastnit nebo poslat oprávněného zástupce, aby Objednateli </w:t>
      </w:r>
      <w:r w:rsidR="00EC7C2E" w:rsidRPr="00EA5652">
        <w:rPr>
          <w:rFonts w:ascii="Aptos" w:hAnsi="Aptos" w:cs="Tahoma"/>
          <w:sz w:val="22"/>
          <w:szCs w:val="22"/>
        </w:rPr>
        <w:t xml:space="preserve">pomohl </w:t>
      </w:r>
      <w:r w:rsidRPr="00EA5652">
        <w:rPr>
          <w:rFonts w:ascii="Aptos" w:hAnsi="Aptos" w:cs="Tahoma"/>
          <w:sz w:val="22"/>
          <w:szCs w:val="22"/>
        </w:rPr>
        <w:t>provést měření a</w:t>
      </w:r>
    </w:p>
    <w:p w14:paraId="367B3EF9" w14:textId="1BF4B722" w:rsidR="00786733" w:rsidRPr="00EA5652" w:rsidRDefault="00786733" w:rsidP="00D14061">
      <w:pPr>
        <w:pStyle w:val="Odstavecseseznamem"/>
        <w:numPr>
          <w:ilvl w:val="0"/>
          <w:numId w:val="51"/>
        </w:numPr>
        <w:spacing w:after="120" w:line="276" w:lineRule="auto"/>
        <w:ind w:left="993" w:hanging="426"/>
        <w:contextualSpacing w:val="0"/>
        <w:jc w:val="both"/>
        <w:rPr>
          <w:rFonts w:ascii="Aptos" w:hAnsi="Aptos" w:cs="Tahoma"/>
          <w:sz w:val="22"/>
          <w:szCs w:val="22"/>
        </w:rPr>
      </w:pPr>
      <w:r w:rsidRPr="00EA5652">
        <w:rPr>
          <w:rFonts w:ascii="Aptos" w:hAnsi="Aptos" w:cs="Tahoma"/>
          <w:sz w:val="22"/>
          <w:szCs w:val="22"/>
        </w:rPr>
        <w:t>dodat jakékoli</w:t>
      </w:r>
      <w:r w:rsidR="00EC7C2E" w:rsidRPr="00EA5652">
        <w:rPr>
          <w:rFonts w:ascii="Aptos" w:hAnsi="Aptos" w:cs="Tahoma"/>
          <w:sz w:val="22"/>
          <w:szCs w:val="22"/>
        </w:rPr>
        <w:t>v</w:t>
      </w:r>
      <w:r w:rsidRPr="00EA5652">
        <w:rPr>
          <w:rFonts w:ascii="Aptos" w:hAnsi="Aptos" w:cs="Tahoma"/>
          <w:sz w:val="22"/>
          <w:szCs w:val="22"/>
        </w:rPr>
        <w:t xml:space="preserve"> podrobnosti požadované Objednatelem.</w:t>
      </w:r>
    </w:p>
    <w:p w14:paraId="312BA8E1" w14:textId="0182510D" w:rsidR="00786733" w:rsidRPr="00EA5652" w:rsidRDefault="00786733">
      <w:pPr>
        <w:pStyle w:val="Nadpislnku"/>
        <w:keepNext w:val="0"/>
        <w:numPr>
          <w:ilvl w:val="1"/>
          <w:numId w:val="26"/>
        </w:numPr>
        <w:spacing w:after="120"/>
        <w:ind w:left="567" w:hanging="567"/>
        <w:rPr>
          <w:b w:val="0"/>
        </w:rPr>
      </w:pPr>
      <w:r w:rsidRPr="00EA5652">
        <w:rPr>
          <w:b w:val="0"/>
        </w:rPr>
        <w:t>Jestliže se Zhotovitel nebo jeho oprávněný zástupce měření nezúčastní, je měření provedené Objednatelem (nebo jeho jménem) akceptováno jako přesné.</w:t>
      </w:r>
    </w:p>
    <w:p w14:paraId="72FA9215" w14:textId="6D2340A7" w:rsidR="00786733" w:rsidRPr="00EA5652" w:rsidRDefault="003D144A">
      <w:pPr>
        <w:pStyle w:val="Nadpislnku"/>
        <w:keepNext w:val="0"/>
        <w:numPr>
          <w:ilvl w:val="1"/>
          <w:numId w:val="26"/>
        </w:numPr>
        <w:spacing w:after="120"/>
        <w:ind w:left="567" w:hanging="567"/>
        <w:rPr>
          <w:b w:val="0"/>
        </w:rPr>
      </w:pPr>
      <w:r w:rsidRPr="00EA5652">
        <w:rPr>
          <w:b w:val="0"/>
        </w:rPr>
        <w:lastRenderedPageBreak/>
        <w:t>P</w:t>
      </w:r>
      <w:r w:rsidR="00786733" w:rsidRPr="00EA5652">
        <w:rPr>
          <w:b w:val="0"/>
        </w:rPr>
        <w:t>okud</w:t>
      </w:r>
      <w:r w:rsidRPr="00EA5652">
        <w:rPr>
          <w:b w:val="0"/>
        </w:rPr>
        <w:t xml:space="preserve"> Objednatel stanoví, že</w:t>
      </w:r>
      <w:r w:rsidR="00786733" w:rsidRPr="00EA5652">
        <w:rPr>
          <w:b w:val="0"/>
        </w:rPr>
        <w:t xml:space="preserve"> má být Dílo měřeno podle záznamů o</w:t>
      </w:r>
      <w:r w:rsidR="003F668D" w:rsidRPr="00EA5652">
        <w:rPr>
          <w:b w:val="0"/>
        </w:rPr>
        <w:t xml:space="preserve"> </w:t>
      </w:r>
      <w:r w:rsidR="00786733" w:rsidRPr="00EA5652">
        <w:rPr>
          <w:b w:val="0"/>
        </w:rPr>
        <w:t xml:space="preserve">měření, </w:t>
      </w:r>
      <w:r w:rsidR="002C1806" w:rsidRPr="00EA5652">
        <w:rPr>
          <w:b w:val="0"/>
        </w:rPr>
        <w:t>budou</w:t>
      </w:r>
      <w:r w:rsidR="00786733" w:rsidRPr="00EA5652">
        <w:rPr>
          <w:b w:val="0"/>
        </w:rPr>
        <w:t xml:space="preserve"> tyto záznamy připraveny Objednatelem. Zhotovitel je povinen záznamy o měření přezkoumat a</w:t>
      </w:r>
      <w:r w:rsidR="005D3900" w:rsidRPr="00EA5652">
        <w:rPr>
          <w:b w:val="0"/>
          <w:bCs/>
        </w:rPr>
        <w:t> </w:t>
      </w:r>
      <w:r w:rsidR="00786733" w:rsidRPr="00EA5652">
        <w:rPr>
          <w:b w:val="0"/>
        </w:rPr>
        <w:t>dohodnout se</w:t>
      </w:r>
      <w:r w:rsidR="003F668D" w:rsidRPr="00EA5652">
        <w:rPr>
          <w:b w:val="0"/>
        </w:rPr>
        <w:t xml:space="preserve"> </w:t>
      </w:r>
      <w:r w:rsidR="00786733" w:rsidRPr="00EA5652">
        <w:rPr>
          <w:b w:val="0"/>
        </w:rPr>
        <w:t>na</w:t>
      </w:r>
      <w:r w:rsidR="003F668D" w:rsidRPr="00EA5652">
        <w:rPr>
          <w:b w:val="0"/>
        </w:rPr>
        <w:t xml:space="preserve"> </w:t>
      </w:r>
      <w:r w:rsidR="00786733" w:rsidRPr="00EA5652">
        <w:rPr>
          <w:b w:val="0"/>
        </w:rPr>
        <w:t>nich s</w:t>
      </w:r>
      <w:r w:rsidR="003F668D" w:rsidRPr="00EA5652">
        <w:rPr>
          <w:b w:val="0"/>
        </w:rPr>
        <w:t xml:space="preserve"> </w:t>
      </w:r>
      <w:r w:rsidR="00786733" w:rsidRPr="00EA5652">
        <w:rPr>
          <w:b w:val="0"/>
        </w:rPr>
        <w:t>Objednatelem bez zbytečného odkladu, nejpozději do</w:t>
      </w:r>
      <w:r w:rsidR="005D3900" w:rsidRPr="00EA5652">
        <w:rPr>
          <w:b w:val="0"/>
          <w:bCs/>
        </w:rPr>
        <w:t> </w:t>
      </w:r>
      <w:r w:rsidR="005D3900" w:rsidRPr="007D7130">
        <w:rPr>
          <w:b w:val="0"/>
          <w:bCs/>
        </w:rPr>
        <w:t>pěti (</w:t>
      </w:r>
      <w:r w:rsidR="00786733" w:rsidRPr="007D7130">
        <w:rPr>
          <w:b w:val="0"/>
        </w:rPr>
        <w:t>5</w:t>
      </w:r>
      <w:r w:rsidR="005D3900" w:rsidRPr="007D7130">
        <w:rPr>
          <w:b w:val="0"/>
          <w:bCs/>
        </w:rPr>
        <w:t>)</w:t>
      </w:r>
      <w:r w:rsidR="009546E1" w:rsidRPr="007D7130">
        <w:rPr>
          <w:b w:val="0"/>
        </w:rPr>
        <w:t> </w:t>
      </w:r>
      <w:r w:rsidR="00C36699" w:rsidRPr="007D7130">
        <w:rPr>
          <w:b w:val="0"/>
        </w:rPr>
        <w:t>kalendářních</w:t>
      </w:r>
      <w:r w:rsidR="00786733" w:rsidRPr="007D7130">
        <w:rPr>
          <w:b w:val="0"/>
        </w:rPr>
        <w:t xml:space="preserve"> dnů</w:t>
      </w:r>
      <w:r w:rsidR="00786733" w:rsidRPr="00EA5652">
        <w:rPr>
          <w:b w:val="0"/>
        </w:rPr>
        <w:t xml:space="preserve"> od vznesení požadavku ze strany Objednatele. Pokud dojde k dohodě, musí Zhotovitel záznamy </w:t>
      </w:r>
      <w:r w:rsidR="009F36BD" w:rsidRPr="00EA5652">
        <w:rPr>
          <w:b w:val="0"/>
        </w:rPr>
        <w:t xml:space="preserve">o měření </w:t>
      </w:r>
      <w:r w:rsidR="00786733" w:rsidRPr="00EA5652">
        <w:rPr>
          <w:b w:val="0"/>
        </w:rPr>
        <w:t>podepsat. Jestliže se Zhotovitel nevyjádří ve stanovené lhůtě, jsou záznamy akceptovány jako přesné.</w:t>
      </w:r>
    </w:p>
    <w:p w14:paraId="11C32160" w14:textId="7C7436D5" w:rsidR="00786733" w:rsidRPr="003F668D" w:rsidRDefault="009F36BD">
      <w:pPr>
        <w:pStyle w:val="Nadpislnku"/>
        <w:keepNext w:val="0"/>
        <w:numPr>
          <w:ilvl w:val="1"/>
          <w:numId w:val="26"/>
        </w:numPr>
        <w:spacing w:after="120"/>
        <w:ind w:left="567" w:hanging="567"/>
        <w:rPr>
          <w:b w:val="0"/>
        </w:rPr>
      </w:pPr>
      <w:r w:rsidRPr="00EA5652">
        <w:rPr>
          <w:b w:val="0"/>
        </w:rPr>
        <w:t>V</w:t>
      </w:r>
      <w:r w:rsidR="003F668D" w:rsidRPr="00EA5652">
        <w:rPr>
          <w:b w:val="0"/>
        </w:rPr>
        <w:t xml:space="preserve"> </w:t>
      </w:r>
      <w:r w:rsidRPr="00EA5652">
        <w:rPr>
          <w:b w:val="0"/>
        </w:rPr>
        <w:t xml:space="preserve">případě, že </w:t>
      </w:r>
      <w:r w:rsidR="00786733" w:rsidRPr="00EA5652">
        <w:rPr>
          <w:b w:val="0"/>
        </w:rPr>
        <w:t xml:space="preserve">Zhotovitel záznamy </w:t>
      </w:r>
      <w:r w:rsidRPr="00EA5652">
        <w:rPr>
          <w:b w:val="0"/>
        </w:rPr>
        <w:t xml:space="preserve">o měření </w:t>
      </w:r>
      <w:r w:rsidR="00786733" w:rsidRPr="00EA5652">
        <w:rPr>
          <w:b w:val="0"/>
        </w:rPr>
        <w:t xml:space="preserve">přezkoumá a </w:t>
      </w:r>
      <w:r w:rsidRPr="00EA5652">
        <w:rPr>
          <w:b w:val="0"/>
        </w:rPr>
        <w:t xml:space="preserve">nedohodne </w:t>
      </w:r>
      <w:r w:rsidR="00786733" w:rsidRPr="00EA5652">
        <w:rPr>
          <w:b w:val="0"/>
        </w:rPr>
        <w:t xml:space="preserve">se </w:t>
      </w:r>
      <w:r w:rsidRPr="00EA5652">
        <w:rPr>
          <w:b w:val="0"/>
        </w:rPr>
        <w:t xml:space="preserve">s Objednatelem </w:t>
      </w:r>
      <w:r w:rsidR="00786733" w:rsidRPr="00EA5652">
        <w:rPr>
          <w:b w:val="0"/>
        </w:rPr>
        <w:t>na</w:t>
      </w:r>
      <w:r w:rsidR="005D3900" w:rsidRPr="00EA5652">
        <w:rPr>
          <w:b w:val="0"/>
          <w:bCs/>
        </w:rPr>
        <w:t> </w:t>
      </w:r>
      <w:r w:rsidRPr="00EA5652">
        <w:rPr>
          <w:b w:val="0"/>
        </w:rPr>
        <w:t>jejich obsahu</w:t>
      </w:r>
      <w:r w:rsidR="00786733" w:rsidRPr="00EA5652">
        <w:rPr>
          <w:b w:val="0"/>
        </w:rPr>
        <w:t>, anebo je nepodepíše jako dohodnuté, musí dát Objednateli oznámení, v</w:t>
      </w:r>
      <w:r w:rsidR="003F668D" w:rsidRPr="00EA5652">
        <w:rPr>
          <w:b w:val="0"/>
        </w:rPr>
        <w:t> </w:t>
      </w:r>
      <w:r w:rsidR="00786733" w:rsidRPr="00EA5652">
        <w:rPr>
          <w:b w:val="0"/>
        </w:rPr>
        <w:t xml:space="preserve">jakých ohledech jsou záznamy </w:t>
      </w:r>
      <w:r w:rsidRPr="00EA5652">
        <w:rPr>
          <w:b w:val="0"/>
        </w:rPr>
        <w:t xml:space="preserve">o měření </w:t>
      </w:r>
      <w:r w:rsidR="00786733" w:rsidRPr="00EA5652">
        <w:rPr>
          <w:b w:val="0"/>
        </w:rPr>
        <w:t>považovány za nepřesné. Pot</w:t>
      </w:r>
      <w:r w:rsidRPr="00EA5652">
        <w:rPr>
          <w:b w:val="0"/>
        </w:rPr>
        <w:t>é</w:t>
      </w:r>
      <w:r w:rsidR="00786733" w:rsidRPr="00EA5652">
        <w:rPr>
          <w:b w:val="0"/>
        </w:rPr>
        <w:t xml:space="preserve">, co Objednatel oznámení obdrží, musí záznamy </w:t>
      </w:r>
      <w:r w:rsidR="00D82740" w:rsidRPr="00EA5652">
        <w:rPr>
          <w:b w:val="0"/>
        </w:rPr>
        <w:t>o</w:t>
      </w:r>
      <w:r w:rsidR="003F668D" w:rsidRPr="00EA5652">
        <w:rPr>
          <w:b w:val="0"/>
        </w:rPr>
        <w:t xml:space="preserve"> </w:t>
      </w:r>
      <w:r w:rsidR="00D82740" w:rsidRPr="00EA5652">
        <w:rPr>
          <w:b w:val="0"/>
        </w:rPr>
        <w:t xml:space="preserve">měření </w:t>
      </w:r>
      <w:r w:rsidR="00786733" w:rsidRPr="00EA5652">
        <w:rPr>
          <w:b w:val="0"/>
        </w:rPr>
        <w:t xml:space="preserve">posoudit a </w:t>
      </w:r>
      <w:r w:rsidR="00D82740" w:rsidRPr="00EA5652">
        <w:rPr>
          <w:b w:val="0"/>
        </w:rPr>
        <w:t xml:space="preserve">tyto </w:t>
      </w:r>
      <w:r w:rsidR="00786733" w:rsidRPr="00EA5652">
        <w:rPr>
          <w:b w:val="0"/>
        </w:rPr>
        <w:t>potvrdit</w:t>
      </w:r>
      <w:r w:rsidR="003F668D" w:rsidRPr="00EA5652">
        <w:rPr>
          <w:b w:val="0"/>
        </w:rPr>
        <w:t xml:space="preserve"> </w:t>
      </w:r>
      <w:r w:rsidR="00786733" w:rsidRPr="00EA5652">
        <w:rPr>
          <w:b w:val="0"/>
        </w:rPr>
        <w:t>nebo pozměnit. Jestliže Zhotovitel nedá takové oznámení Objednateli do</w:t>
      </w:r>
      <w:r w:rsidR="005D3900" w:rsidRPr="00EA5652">
        <w:rPr>
          <w:b w:val="0"/>
        </w:rPr>
        <w:t xml:space="preserve"> </w:t>
      </w:r>
      <w:r w:rsidR="005D3900" w:rsidRPr="007D7130">
        <w:rPr>
          <w:b w:val="0"/>
          <w:bCs/>
        </w:rPr>
        <w:t>pěti (</w:t>
      </w:r>
      <w:r w:rsidR="003F668D" w:rsidRPr="007D7130">
        <w:rPr>
          <w:b w:val="0"/>
        </w:rPr>
        <w:t>5</w:t>
      </w:r>
      <w:r w:rsidR="005D3900" w:rsidRPr="007D7130">
        <w:rPr>
          <w:b w:val="0"/>
          <w:bCs/>
        </w:rPr>
        <w:t>)</w:t>
      </w:r>
      <w:r w:rsidR="00786733" w:rsidRPr="007D7130">
        <w:rPr>
          <w:b w:val="0"/>
        </w:rPr>
        <w:t xml:space="preserve"> </w:t>
      </w:r>
      <w:r w:rsidR="00C36699" w:rsidRPr="007D7130">
        <w:rPr>
          <w:b w:val="0"/>
        </w:rPr>
        <w:t xml:space="preserve">kalendářních </w:t>
      </w:r>
      <w:r w:rsidR="00786733" w:rsidRPr="007D7130">
        <w:rPr>
          <w:b w:val="0"/>
        </w:rPr>
        <w:t>dnů</w:t>
      </w:r>
      <w:r w:rsidR="00786733" w:rsidRPr="00EA5652">
        <w:rPr>
          <w:b w:val="0"/>
        </w:rPr>
        <w:t xml:space="preserve"> poté, co byl vznesen požadavek na přezkoumání záznamů</w:t>
      </w:r>
      <w:r w:rsidR="00D82740" w:rsidRPr="00EA5652">
        <w:rPr>
          <w:b w:val="0"/>
        </w:rPr>
        <w:t xml:space="preserve"> o měření</w:t>
      </w:r>
      <w:r w:rsidR="00786733" w:rsidRPr="00EA5652">
        <w:rPr>
          <w:b w:val="0"/>
        </w:rPr>
        <w:t xml:space="preserve">, jsou záznamy </w:t>
      </w:r>
      <w:r w:rsidR="00D82740" w:rsidRPr="00EA5652">
        <w:rPr>
          <w:b w:val="0"/>
        </w:rPr>
        <w:t xml:space="preserve">o měření </w:t>
      </w:r>
      <w:r w:rsidR="00786733" w:rsidRPr="00EA5652">
        <w:rPr>
          <w:b w:val="0"/>
        </w:rPr>
        <w:t>akceptovány jako přesné. V</w:t>
      </w:r>
      <w:r w:rsidR="003F668D" w:rsidRPr="00EA5652">
        <w:rPr>
          <w:b w:val="0"/>
        </w:rPr>
        <w:t xml:space="preserve"> </w:t>
      </w:r>
      <w:r w:rsidR="00786733" w:rsidRPr="00EA5652">
        <w:rPr>
          <w:b w:val="0"/>
        </w:rPr>
        <w:t xml:space="preserve">případě vzniku sporu ohledně přesnosti záznamů </w:t>
      </w:r>
      <w:r w:rsidR="00D82740" w:rsidRPr="00EA5652">
        <w:rPr>
          <w:b w:val="0"/>
        </w:rPr>
        <w:t>o</w:t>
      </w:r>
      <w:r w:rsidR="003F668D" w:rsidRPr="00EA5652">
        <w:rPr>
          <w:b w:val="0"/>
        </w:rPr>
        <w:t xml:space="preserve"> </w:t>
      </w:r>
      <w:r w:rsidR="00786733" w:rsidRPr="00EA5652">
        <w:rPr>
          <w:b w:val="0"/>
        </w:rPr>
        <w:t xml:space="preserve">měření jsou </w:t>
      </w:r>
      <w:r w:rsidR="003F668D" w:rsidRPr="00EA5652">
        <w:rPr>
          <w:b w:val="0"/>
        </w:rPr>
        <w:t xml:space="preserve">Smluvní </w:t>
      </w:r>
      <w:r w:rsidR="00786733" w:rsidRPr="00EA5652">
        <w:rPr>
          <w:b w:val="0"/>
        </w:rPr>
        <w:t>strany povinny postupovat v</w:t>
      </w:r>
      <w:r w:rsidR="003F668D" w:rsidRPr="00EA5652">
        <w:rPr>
          <w:b w:val="0"/>
        </w:rPr>
        <w:t xml:space="preserve"> </w:t>
      </w:r>
      <w:r w:rsidR="00786733" w:rsidRPr="00EA5652">
        <w:rPr>
          <w:b w:val="0"/>
        </w:rPr>
        <w:t>souladu s</w:t>
      </w:r>
      <w:r w:rsidR="003F668D" w:rsidRPr="00EA5652">
        <w:rPr>
          <w:b w:val="0"/>
        </w:rPr>
        <w:t xml:space="preserve"> </w:t>
      </w:r>
      <w:r w:rsidR="00786733" w:rsidRPr="00EA5652">
        <w:rPr>
          <w:b w:val="0"/>
        </w:rPr>
        <w:t xml:space="preserve">pravidly pro řešení sporů </w:t>
      </w:r>
      <w:r w:rsidR="000F53D4" w:rsidRPr="00EA5652">
        <w:rPr>
          <w:b w:val="0"/>
        </w:rPr>
        <w:t>po</w:t>
      </w:r>
      <w:r w:rsidR="00786733" w:rsidRPr="00EA5652">
        <w:rPr>
          <w:b w:val="0"/>
        </w:rPr>
        <w:t xml:space="preserve">dle </w:t>
      </w:r>
      <w:r w:rsidR="000F53D4" w:rsidRPr="00EA5652">
        <w:rPr>
          <w:b w:val="0"/>
        </w:rPr>
        <w:t xml:space="preserve">této </w:t>
      </w:r>
      <w:r w:rsidR="00786733" w:rsidRPr="00EA5652">
        <w:rPr>
          <w:b w:val="0"/>
        </w:rPr>
        <w:t xml:space="preserve">Smlouvy, přičemž pro účely průběžného hrazení Díla je o přesnosti záznamů </w:t>
      </w:r>
      <w:r w:rsidR="00536A39" w:rsidRPr="00EA5652">
        <w:rPr>
          <w:b w:val="0"/>
        </w:rPr>
        <w:t xml:space="preserve">o </w:t>
      </w:r>
      <w:r w:rsidR="00786733" w:rsidRPr="00EA5652">
        <w:rPr>
          <w:b w:val="0"/>
        </w:rPr>
        <w:t>měření</w:t>
      </w:r>
      <w:r w:rsidR="00786733" w:rsidRPr="003F668D">
        <w:rPr>
          <w:b w:val="0"/>
        </w:rPr>
        <w:t xml:space="preserve"> oprávněn prozatímně rozhodnout Objednatel.</w:t>
      </w:r>
    </w:p>
    <w:p w14:paraId="05E4092A" w14:textId="12262627" w:rsidR="00786733" w:rsidRPr="003F668D" w:rsidRDefault="00786733">
      <w:pPr>
        <w:pStyle w:val="Nadpislnku"/>
        <w:keepNext w:val="0"/>
        <w:numPr>
          <w:ilvl w:val="1"/>
          <w:numId w:val="26"/>
        </w:numPr>
        <w:spacing w:after="120"/>
        <w:ind w:left="567" w:hanging="567"/>
        <w:rPr>
          <w:b w:val="0"/>
        </w:rPr>
      </w:pPr>
      <w:r w:rsidRPr="003F668D">
        <w:rPr>
          <w:b w:val="0"/>
        </w:rPr>
        <w:t xml:space="preserve">Všechna měření podle tohoto článku musí být prováděna certifikovanými měřidly (délkovými, objemovými, hmotnostními). Naměřené hodnoty budou uvedeny v záznamech </w:t>
      </w:r>
      <w:r w:rsidR="00536A39" w:rsidRPr="003F668D">
        <w:rPr>
          <w:b w:val="0"/>
        </w:rPr>
        <w:t xml:space="preserve">o </w:t>
      </w:r>
      <w:r w:rsidRPr="003F668D">
        <w:rPr>
          <w:b w:val="0"/>
        </w:rPr>
        <w:t>měření, v nichž bude uveden předmět měření, datum, hodina, jména zástupců Objednatele a Zhotovitele vč</w:t>
      </w:r>
      <w:r w:rsidR="000F53D4" w:rsidRPr="003F668D">
        <w:rPr>
          <w:b w:val="0"/>
        </w:rPr>
        <w:t xml:space="preserve">etně </w:t>
      </w:r>
      <w:r w:rsidRPr="003F668D">
        <w:rPr>
          <w:b w:val="0"/>
        </w:rPr>
        <w:t>jejich podpisů.</w:t>
      </w:r>
      <w:r w:rsidR="00536A39" w:rsidRPr="003F668D">
        <w:rPr>
          <w:b w:val="0"/>
        </w:rPr>
        <w:t xml:space="preserve"> </w:t>
      </w:r>
      <w:r w:rsidR="009546E1">
        <w:rPr>
          <w:b w:val="0"/>
        </w:rPr>
        <w:t>Vždy se m</w:t>
      </w:r>
      <w:r w:rsidR="00536A39" w:rsidRPr="003F668D">
        <w:rPr>
          <w:b w:val="0"/>
        </w:rPr>
        <w:t>usí měřit čisté skutečné množství položky.</w:t>
      </w:r>
    </w:p>
    <w:p w14:paraId="184046F5" w14:textId="25DB0413" w:rsidR="00786733" w:rsidRPr="00396444" w:rsidRDefault="00786733">
      <w:pPr>
        <w:pStyle w:val="Nadpislnku"/>
        <w:keepNext w:val="0"/>
        <w:numPr>
          <w:ilvl w:val="1"/>
          <w:numId w:val="26"/>
        </w:numPr>
        <w:spacing w:after="120"/>
        <w:ind w:left="567" w:hanging="567"/>
        <w:rPr>
          <w:b w:val="0"/>
        </w:rPr>
      </w:pPr>
      <w:r w:rsidRPr="00396444">
        <w:rPr>
          <w:b w:val="0"/>
        </w:rPr>
        <w:t xml:space="preserve">Měření množství položky ve </w:t>
      </w:r>
      <w:r w:rsidR="00116B0A">
        <w:rPr>
          <w:b w:val="0"/>
        </w:rPr>
        <w:t>V</w:t>
      </w:r>
      <w:r w:rsidRPr="00396444">
        <w:rPr>
          <w:b w:val="0"/>
        </w:rPr>
        <w:t>ýkazu výměr podle tohoto článku je vyhrazenou změnou závazku v souladu s</w:t>
      </w:r>
      <w:r w:rsidR="003F668D" w:rsidRPr="00396444">
        <w:rPr>
          <w:b w:val="0"/>
        </w:rPr>
        <w:t xml:space="preserve"> </w:t>
      </w:r>
      <w:r w:rsidR="00536A39" w:rsidRPr="00396444">
        <w:rPr>
          <w:b w:val="0"/>
        </w:rPr>
        <w:t xml:space="preserve">ust. </w:t>
      </w:r>
      <w:r w:rsidRPr="00396444">
        <w:rPr>
          <w:b w:val="0"/>
        </w:rPr>
        <w:t xml:space="preserve">§ 100 odst. 1 a § 222 odst. 2 ZZVZ, pokud její množství nebylo předmětem změny Díla. Měření bude </w:t>
      </w:r>
      <w:r w:rsidR="003F668D" w:rsidRPr="00396444">
        <w:rPr>
          <w:b w:val="0"/>
        </w:rPr>
        <w:t>S</w:t>
      </w:r>
      <w:r w:rsidRPr="00396444">
        <w:rPr>
          <w:b w:val="0"/>
        </w:rPr>
        <w:t>mluvními stranami evidováno ve formě záznamu skutečné výměry provedených prací ve formě evidenčního listu vyhrazené změny.</w:t>
      </w:r>
    </w:p>
    <w:p w14:paraId="74EEEF68" w14:textId="77777777" w:rsidR="00786733" w:rsidRPr="000B45B4" w:rsidRDefault="00786733" w:rsidP="00D14061">
      <w:pPr>
        <w:pStyle w:val="nadpisobsah"/>
        <w:pageBreakBefore w:val="0"/>
        <w:ind w:left="425" w:hanging="425"/>
      </w:pPr>
      <w:bookmarkStart w:id="15" w:name="_Toc221212370"/>
      <w:r w:rsidRPr="000B45B4">
        <w:t>Změnové řízení</w:t>
      </w:r>
      <w:bookmarkEnd w:id="15"/>
    </w:p>
    <w:p w14:paraId="0D6350C9" w14:textId="5F5D7DAF" w:rsidR="00786733" w:rsidRPr="00EA5652" w:rsidRDefault="00786733">
      <w:pPr>
        <w:pStyle w:val="Nadpislnku"/>
        <w:keepNext w:val="0"/>
        <w:numPr>
          <w:ilvl w:val="1"/>
          <w:numId w:val="26"/>
        </w:numPr>
        <w:spacing w:after="60"/>
        <w:ind w:left="567" w:hanging="567"/>
        <w:rPr>
          <w:b w:val="0"/>
        </w:rPr>
      </w:pPr>
      <w:r w:rsidRPr="00EA5652">
        <w:rPr>
          <w:b w:val="0"/>
        </w:rPr>
        <w:t>Objednatel je v</w:t>
      </w:r>
      <w:r w:rsidR="001C28E0" w:rsidRPr="00EA5652">
        <w:rPr>
          <w:b w:val="0"/>
        </w:rPr>
        <w:t xml:space="preserve"> </w:t>
      </w:r>
      <w:r w:rsidRPr="00EA5652">
        <w:rPr>
          <w:b w:val="0"/>
        </w:rPr>
        <w:t xml:space="preserve">průběhu </w:t>
      </w:r>
      <w:r w:rsidR="004A1883" w:rsidRPr="00EA5652">
        <w:rPr>
          <w:b w:val="0"/>
        </w:rPr>
        <w:t xml:space="preserve">realizace </w:t>
      </w:r>
      <w:r w:rsidRPr="00EA5652">
        <w:rPr>
          <w:b w:val="0"/>
        </w:rPr>
        <w:t xml:space="preserve">Díla </w:t>
      </w:r>
      <w:r w:rsidR="004A1883" w:rsidRPr="00EA5652">
        <w:rPr>
          <w:b w:val="0"/>
        </w:rPr>
        <w:t xml:space="preserve">oprávněn </w:t>
      </w:r>
      <w:r w:rsidRPr="00EA5652">
        <w:rPr>
          <w:b w:val="0"/>
        </w:rPr>
        <w:t xml:space="preserve">požadovat provedení jeho změny oproti </w:t>
      </w:r>
      <w:r w:rsidR="00116B0A">
        <w:rPr>
          <w:b w:val="0"/>
        </w:rPr>
        <w:t>V</w:t>
      </w:r>
      <w:r w:rsidR="00B6175A" w:rsidRPr="00EA5652">
        <w:rPr>
          <w:b w:val="0"/>
        </w:rPr>
        <w:t>ýkazu výměr</w:t>
      </w:r>
      <w:r w:rsidRPr="00EA5652">
        <w:rPr>
          <w:b w:val="0"/>
        </w:rPr>
        <w:t>, a to formou pokynu adresovaného Zhotoviteli, aby dle jeho instrukcí vypracoval a předložil návrh změny</w:t>
      </w:r>
      <w:r w:rsidR="00DA7C8B" w:rsidRPr="00EA5652">
        <w:rPr>
          <w:b w:val="0"/>
        </w:rPr>
        <w:t xml:space="preserve"> nebo se vyjádřil k</w:t>
      </w:r>
      <w:r w:rsidR="005D3900" w:rsidRPr="00EA5652">
        <w:rPr>
          <w:b w:val="0"/>
          <w:bCs/>
        </w:rPr>
        <w:t> </w:t>
      </w:r>
      <w:r w:rsidR="00DA7C8B" w:rsidRPr="00EA5652">
        <w:rPr>
          <w:b w:val="0"/>
        </w:rPr>
        <w:t>návrhu změny předloženému Objednatelem</w:t>
      </w:r>
      <w:r w:rsidRPr="00EA5652">
        <w:rPr>
          <w:b w:val="0"/>
        </w:rPr>
        <w:t xml:space="preserve">. </w:t>
      </w:r>
      <w:r w:rsidR="004A1883" w:rsidRPr="00EA5652">
        <w:rPr>
          <w:b w:val="0"/>
        </w:rPr>
        <w:t>Zhotovitel p</w:t>
      </w:r>
      <w:r w:rsidRPr="00EA5652">
        <w:rPr>
          <w:b w:val="0"/>
        </w:rPr>
        <w:t>o obdržení pokynu předá Objednateli bez zbytečného odkladu</w:t>
      </w:r>
      <w:r w:rsidR="004A1883" w:rsidRPr="00EA5652">
        <w:rPr>
          <w:b w:val="0"/>
        </w:rPr>
        <w:t>,</w:t>
      </w:r>
      <w:r w:rsidRPr="00EA5652">
        <w:rPr>
          <w:b w:val="0"/>
        </w:rPr>
        <w:t xml:space="preserve"> nejdéle však do </w:t>
      </w:r>
      <w:r w:rsidR="005D3900" w:rsidRPr="007D7130">
        <w:rPr>
          <w:b w:val="0"/>
          <w:bCs/>
        </w:rPr>
        <w:t>pěti (</w:t>
      </w:r>
      <w:r w:rsidR="001C28E0" w:rsidRPr="007D7130">
        <w:rPr>
          <w:b w:val="0"/>
        </w:rPr>
        <w:t>5</w:t>
      </w:r>
      <w:r w:rsidR="005D3900" w:rsidRPr="007D7130">
        <w:rPr>
          <w:b w:val="0"/>
          <w:bCs/>
        </w:rPr>
        <w:t>)</w:t>
      </w:r>
      <w:r w:rsidR="001C28E0" w:rsidRPr="007D7130">
        <w:rPr>
          <w:b w:val="0"/>
        </w:rPr>
        <w:t xml:space="preserve"> </w:t>
      </w:r>
      <w:r w:rsidR="00C36699" w:rsidRPr="007D7130">
        <w:rPr>
          <w:b w:val="0"/>
        </w:rPr>
        <w:t>kalendářních</w:t>
      </w:r>
      <w:r w:rsidRPr="007D7130">
        <w:rPr>
          <w:b w:val="0"/>
        </w:rPr>
        <w:t xml:space="preserve"> dnů</w:t>
      </w:r>
      <w:r w:rsidRPr="00EA5652">
        <w:rPr>
          <w:b w:val="0"/>
        </w:rPr>
        <w:t xml:space="preserve">, nebyl-li Objednatelem stanoven s přihlédnutím k náročnosti termín delší: </w:t>
      </w:r>
    </w:p>
    <w:p w14:paraId="361EE6FE" w14:textId="0A49071C" w:rsidR="00786733" w:rsidRPr="000B45B4" w:rsidRDefault="00786733">
      <w:pPr>
        <w:pStyle w:val="Odstavecseseznamem"/>
        <w:numPr>
          <w:ilvl w:val="0"/>
          <w:numId w:val="52"/>
        </w:numPr>
        <w:spacing w:after="60" w:line="276" w:lineRule="auto"/>
        <w:ind w:left="993" w:hanging="426"/>
        <w:contextualSpacing w:val="0"/>
        <w:jc w:val="both"/>
        <w:rPr>
          <w:rFonts w:ascii="Aptos" w:hAnsi="Aptos" w:cs="Tahoma"/>
          <w:sz w:val="22"/>
          <w:szCs w:val="22"/>
        </w:rPr>
      </w:pPr>
      <w:r w:rsidRPr="000B45B4">
        <w:rPr>
          <w:rFonts w:ascii="Aptos" w:hAnsi="Aptos" w:cs="Tahoma"/>
          <w:sz w:val="22"/>
          <w:szCs w:val="22"/>
        </w:rPr>
        <w:t>popis návrhu změny Díla a postup</w:t>
      </w:r>
      <w:r w:rsidR="004A1883" w:rsidRPr="000B45B4">
        <w:rPr>
          <w:rFonts w:ascii="Aptos" w:hAnsi="Aptos" w:cs="Tahoma"/>
          <w:sz w:val="22"/>
          <w:szCs w:val="22"/>
        </w:rPr>
        <w:t>u</w:t>
      </w:r>
      <w:r w:rsidRPr="000B45B4">
        <w:rPr>
          <w:rFonts w:ascii="Aptos" w:hAnsi="Aptos" w:cs="Tahoma"/>
          <w:sz w:val="22"/>
          <w:szCs w:val="22"/>
        </w:rPr>
        <w:t xml:space="preserve"> při jejím provedení;</w:t>
      </w:r>
    </w:p>
    <w:p w14:paraId="5A906C0C" w14:textId="77777777" w:rsidR="00786733" w:rsidRPr="000B45B4" w:rsidRDefault="00786733">
      <w:pPr>
        <w:pStyle w:val="Odstavecseseznamem"/>
        <w:numPr>
          <w:ilvl w:val="0"/>
          <w:numId w:val="52"/>
        </w:numPr>
        <w:spacing w:after="60" w:line="276" w:lineRule="auto"/>
        <w:ind w:left="993" w:hanging="426"/>
        <w:contextualSpacing w:val="0"/>
        <w:jc w:val="both"/>
        <w:rPr>
          <w:rFonts w:ascii="Aptos" w:hAnsi="Aptos" w:cs="Tahoma"/>
          <w:sz w:val="22"/>
          <w:szCs w:val="22"/>
        </w:rPr>
      </w:pPr>
      <w:r w:rsidRPr="000B45B4">
        <w:rPr>
          <w:rFonts w:ascii="Aptos" w:hAnsi="Aptos" w:cs="Tahoma"/>
          <w:sz w:val="22"/>
          <w:szCs w:val="22"/>
        </w:rPr>
        <w:t xml:space="preserve">návrh každé nutné modifikace Díla a dokumentace zpracovávané Zhotovitelem; </w:t>
      </w:r>
    </w:p>
    <w:p w14:paraId="718DF707" w14:textId="0FC244B2" w:rsidR="00786733" w:rsidRPr="000B45B4" w:rsidRDefault="00786733" w:rsidP="001B713D">
      <w:pPr>
        <w:pStyle w:val="Odstavecseseznamem"/>
        <w:numPr>
          <w:ilvl w:val="0"/>
          <w:numId w:val="52"/>
        </w:numPr>
        <w:spacing w:after="120" w:line="276" w:lineRule="auto"/>
        <w:ind w:left="993" w:hanging="426"/>
        <w:contextualSpacing w:val="0"/>
        <w:jc w:val="both"/>
        <w:rPr>
          <w:rFonts w:ascii="Aptos" w:hAnsi="Aptos" w:cs="Tahoma"/>
          <w:sz w:val="22"/>
          <w:szCs w:val="22"/>
        </w:rPr>
      </w:pPr>
      <w:r w:rsidRPr="000B45B4">
        <w:rPr>
          <w:rFonts w:ascii="Aptos" w:hAnsi="Aptos" w:cs="Tahoma"/>
          <w:sz w:val="22"/>
          <w:szCs w:val="22"/>
        </w:rPr>
        <w:t xml:space="preserve">návrh na úpravu Celkové ceny a </w:t>
      </w:r>
      <w:r w:rsidR="001C28E0">
        <w:rPr>
          <w:rFonts w:ascii="Aptos" w:hAnsi="Aptos" w:cs="Tahoma"/>
          <w:sz w:val="22"/>
          <w:szCs w:val="22"/>
        </w:rPr>
        <w:t>h</w:t>
      </w:r>
      <w:r w:rsidRPr="000B45B4">
        <w:rPr>
          <w:rFonts w:ascii="Aptos" w:hAnsi="Aptos" w:cs="Tahoma"/>
          <w:sz w:val="22"/>
          <w:szCs w:val="22"/>
        </w:rPr>
        <w:t>armonogramu.</w:t>
      </w:r>
    </w:p>
    <w:p w14:paraId="6E4AAC3E" w14:textId="7C0582E7" w:rsidR="00786733" w:rsidRPr="001C28E0" w:rsidRDefault="00786733" w:rsidP="001C28E0">
      <w:pPr>
        <w:pStyle w:val="Nadpislnku"/>
        <w:keepNext w:val="0"/>
        <w:numPr>
          <w:ilvl w:val="1"/>
          <w:numId w:val="26"/>
        </w:numPr>
        <w:spacing w:after="120"/>
        <w:ind w:left="567" w:hanging="567"/>
        <w:rPr>
          <w:b w:val="0"/>
        </w:rPr>
      </w:pPr>
      <w:r w:rsidRPr="006803A9">
        <w:rPr>
          <w:b w:val="0"/>
        </w:rPr>
        <w:t>V případě, že Objednatel požaduje předložení návrhu změny a následně se rozhodne změnu neprovádět, je Objednatel povinen Zhotoviteli uhradit prokazatelně a účelně vynaložené náklady na</w:t>
      </w:r>
      <w:r w:rsidR="001C28E0">
        <w:rPr>
          <w:b w:val="0"/>
        </w:rPr>
        <w:t xml:space="preserve"> </w:t>
      </w:r>
      <w:r w:rsidRPr="001C28E0">
        <w:rPr>
          <w:b w:val="0"/>
        </w:rPr>
        <w:t xml:space="preserve">její zpracování. </w:t>
      </w:r>
    </w:p>
    <w:p w14:paraId="41BECB85" w14:textId="64FD0063" w:rsidR="00786733" w:rsidRPr="006803A9" w:rsidRDefault="00786733" w:rsidP="00AE1E15">
      <w:pPr>
        <w:pStyle w:val="Nadpislnku"/>
        <w:keepNext w:val="0"/>
        <w:numPr>
          <w:ilvl w:val="1"/>
          <w:numId w:val="26"/>
        </w:numPr>
        <w:spacing w:after="120"/>
        <w:ind w:left="567" w:hanging="567"/>
        <w:rPr>
          <w:b w:val="0"/>
        </w:rPr>
      </w:pPr>
      <w:r w:rsidRPr="001C28E0">
        <w:rPr>
          <w:b w:val="0"/>
        </w:rPr>
        <w:t>Zhotovitel je povinen akceptovat pokyny (požadavky) Objednatele na změnu rozsahu Díla. Požaduje</w:t>
      </w:r>
      <w:r w:rsidRPr="001C28E0">
        <w:rPr>
          <w:b w:val="0"/>
        </w:rPr>
        <w:noBreakHyphen/>
        <w:t xml:space="preserve">li Objednatel změnu Díla, zavazují </w:t>
      </w:r>
      <w:r w:rsidR="003D7034" w:rsidRPr="001C28E0">
        <w:rPr>
          <w:b w:val="0"/>
        </w:rPr>
        <w:t xml:space="preserve">se </w:t>
      </w:r>
      <w:r w:rsidR="00522097">
        <w:rPr>
          <w:b w:val="0"/>
        </w:rPr>
        <w:t>S</w:t>
      </w:r>
      <w:r w:rsidR="003D7034" w:rsidRPr="001C28E0">
        <w:rPr>
          <w:b w:val="0"/>
        </w:rPr>
        <w:t xml:space="preserve">mluvní strany </w:t>
      </w:r>
      <w:r w:rsidRPr="001C28E0">
        <w:rPr>
          <w:b w:val="0"/>
        </w:rPr>
        <w:t>jednat nepřetržitě až do</w:t>
      </w:r>
      <w:r w:rsidR="005D3900">
        <w:rPr>
          <w:b w:val="0"/>
          <w:bCs/>
        </w:rPr>
        <w:t> </w:t>
      </w:r>
      <w:r w:rsidRPr="006803A9">
        <w:rPr>
          <w:b w:val="0"/>
        </w:rPr>
        <w:t xml:space="preserve">okamžiku, kdy dosáhnou shodného stanoviska ohledně realizace navrhované změny. Změna </w:t>
      </w:r>
      <w:r w:rsidR="008F5BE0">
        <w:rPr>
          <w:b w:val="0"/>
          <w:bCs/>
        </w:rPr>
        <w:t xml:space="preserve">Díla </w:t>
      </w:r>
      <w:r w:rsidRPr="006803A9">
        <w:rPr>
          <w:b w:val="0"/>
        </w:rPr>
        <w:t xml:space="preserve">se stane </w:t>
      </w:r>
      <w:r w:rsidR="008F5BE0">
        <w:rPr>
          <w:b w:val="0"/>
          <w:bCs/>
        </w:rPr>
        <w:t xml:space="preserve">pro Zhotovitele </w:t>
      </w:r>
      <w:r w:rsidRPr="006803A9">
        <w:rPr>
          <w:b w:val="0"/>
        </w:rPr>
        <w:t xml:space="preserve">závaznou </w:t>
      </w:r>
      <w:r w:rsidR="008F5BE0">
        <w:rPr>
          <w:b w:val="0"/>
          <w:bCs/>
        </w:rPr>
        <w:t xml:space="preserve">a Zhotoviteli vznikne právo na úhradu ceny </w:t>
      </w:r>
      <w:r w:rsidR="008F5BE0">
        <w:rPr>
          <w:b w:val="0"/>
          <w:bCs/>
        </w:rPr>
        <w:lastRenderedPageBreak/>
        <w:t xml:space="preserve">vypočtené </w:t>
      </w:r>
      <w:r w:rsidR="008F5BE0" w:rsidRPr="00AE1E15">
        <w:rPr>
          <w:b w:val="0"/>
          <w:bCs/>
        </w:rPr>
        <w:t>podle článku 1</w:t>
      </w:r>
      <w:r w:rsidR="008F5BE0">
        <w:rPr>
          <w:b w:val="0"/>
          <w:bCs/>
        </w:rPr>
        <w:t>3</w:t>
      </w:r>
      <w:r w:rsidR="005E1AA2">
        <w:rPr>
          <w:b w:val="0"/>
          <w:bCs/>
        </w:rPr>
        <w:t>.</w:t>
      </w:r>
      <w:r w:rsidR="008F5BE0">
        <w:rPr>
          <w:b w:val="0"/>
          <w:bCs/>
        </w:rPr>
        <w:t xml:space="preserve"> </w:t>
      </w:r>
      <w:r w:rsidR="008F5BE0" w:rsidRPr="00AE1E15">
        <w:rPr>
          <w:b w:val="0"/>
          <w:bCs/>
        </w:rPr>
        <w:t>této Smlouvy</w:t>
      </w:r>
      <w:r w:rsidR="008F5BE0" w:rsidRPr="001C28E0">
        <w:rPr>
          <w:b w:val="0"/>
          <w:bCs/>
        </w:rPr>
        <w:t xml:space="preserve"> </w:t>
      </w:r>
      <w:r w:rsidRPr="006803A9">
        <w:rPr>
          <w:b w:val="0"/>
        </w:rPr>
        <w:t>podpisem změnového listu</w:t>
      </w:r>
      <w:r w:rsidR="00AE1E15">
        <w:rPr>
          <w:b w:val="0"/>
        </w:rPr>
        <w:t xml:space="preserve"> (</w:t>
      </w:r>
      <w:r w:rsidR="008F5BE0">
        <w:rPr>
          <w:b w:val="0"/>
          <w:bCs/>
        </w:rPr>
        <w:t>kterým se rozumí rovněž zápis</w:t>
      </w:r>
      <w:r w:rsidR="008F5BE0" w:rsidRPr="006803A9">
        <w:rPr>
          <w:b w:val="0"/>
        </w:rPr>
        <w:t xml:space="preserve"> ve </w:t>
      </w:r>
      <w:r w:rsidR="008F5BE0">
        <w:rPr>
          <w:b w:val="0"/>
          <w:bCs/>
        </w:rPr>
        <w:t>stavebním</w:t>
      </w:r>
      <w:r w:rsidR="008F5BE0" w:rsidRPr="006803A9">
        <w:rPr>
          <w:b w:val="0"/>
        </w:rPr>
        <w:t xml:space="preserve"> deníku</w:t>
      </w:r>
      <w:r w:rsidR="008F5BE0" w:rsidRPr="008F5BE0">
        <w:rPr>
          <w:b w:val="0"/>
          <w:bCs/>
        </w:rPr>
        <w:t xml:space="preserve"> </w:t>
      </w:r>
      <w:r w:rsidR="008F5BE0">
        <w:rPr>
          <w:b w:val="0"/>
          <w:bCs/>
        </w:rPr>
        <w:t>odsouhlasený</w:t>
      </w:r>
      <w:r w:rsidR="00AE1E15">
        <w:rPr>
          <w:b w:val="0"/>
          <w:bCs/>
        </w:rPr>
        <w:t>)</w:t>
      </w:r>
      <w:r w:rsidR="008F5BE0">
        <w:rPr>
          <w:b w:val="0"/>
          <w:bCs/>
        </w:rPr>
        <w:t xml:space="preserve"> Smluvními stranami</w:t>
      </w:r>
      <w:r w:rsidRPr="006803A9">
        <w:rPr>
          <w:b w:val="0"/>
        </w:rPr>
        <w:t xml:space="preserve"> nebo udělením příkazu ke změně Díla dle Zhotovitelem </w:t>
      </w:r>
      <w:r w:rsidR="00742D3C" w:rsidRPr="00AE1E15">
        <w:rPr>
          <w:b w:val="0"/>
        </w:rPr>
        <w:t xml:space="preserve">či Objednatelem </w:t>
      </w:r>
      <w:r w:rsidRPr="00AE1E15">
        <w:rPr>
          <w:b w:val="0"/>
        </w:rPr>
        <w:t>předloženého návrhu změny</w:t>
      </w:r>
      <w:r w:rsidR="008F5BE0">
        <w:rPr>
          <w:b w:val="0"/>
          <w:bCs/>
        </w:rPr>
        <w:t xml:space="preserve"> nebo pokynu k provádění díla dle následující věty</w:t>
      </w:r>
      <w:r w:rsidRPr="00AE1E15">
        <w:rPr>
          <w:b w:val="0"/>
          <w:bCs/>
        </w:rPr>
        <w:t>.</w:t>
      </w:r>
      <w:r w:rsidRPr="006803A9">
        <w:rPr>
          <w:b w:val="0"/>
        </w:rPr>
        <w:t xml:space="preserve"> </w:t>
      </w:r>
      <w:r w:rsidR="003D7034" w:rsidRPr="00AE1E15">
        <w:rPr>
          <w:b w:val="0"/>
        </w:rPr>
        <w:t>V</w:t>
      </w:r>
      <w:r w:rsidR="008F5BE0">
        <w:rPr>
          <w:b w:val="0"/>
          <w:bCs/>
        </w:rPr>
        <w:t> </w:t>
      </w:r>
      <w:r w:rsidR="003D7034" w:rsidRPr="006803A9">
        <w:rPr>
          <w:b w:val="0"/>
        </w:rPr>
        <w:t xml:space="preserve">případě, že by hrozilo narušení plynulosti výstavby nebo vznik škody, může dát </w:t>
      </w:r>
      <w:r w:rsidRPr="00AE1E15">
        <w:rPr>
          <w:b w:val="0"/>
        </w:rPr>
        <w:t xml:space="preserve">Objednatel pokyn </w:t>
      </w:r>
      <w:r w:rsidR="003D7034" w:rsidRPr="00AE1E15">
        <w:rPr>
          <w:b w:val="0"/>
        </w:rPr>
        <w:t xml:space="preserve">Zhotoviteli </w:t>
      </w:r>
      <w:r w:rsidRPr="00AE1E15">
        <w:rPr>
          <w:b w:val="0"/>
        </w:rPr>
        <w:t>k provádění prací před podpisem změnového listu ke Smlouvě na</w:t>
      </w:r>
      <w:r w:rsidR="00522097" w:rsidRPr="00AE1E15">
        <w:rPr>
          <w:b w:val="0"/>
        </w:rPr>
        <w:t xml:space="preserve"> </w:t>
      </w:r>
      <w:r w:rsidRPr="00AE1E15">
        <w:rPr>
          <w:b w:val="0"/>
        </w:rPr>
        <w:t>provedení těchto prací</w:t>
      </w:r>
      <w:r w:rsidRPr="00AE1E15">
        <w:rPr>
          <w:b w:val="0"/>
          <w:bCs/>
        </w:rPr>
        <w:t>.</w:t>
      </w:r>
    </w:p>
    <w:p w14:paraId="4F92970A" w14:textId="7DB925A7" w:rsidR="00786733" w:rsidRPr="001C28E0" w:rsidRDefault="00786733" w:rsidP="001C28E0">
      <w:pPr>
        <w:pStyle w:val="Nadpislnku"/>
        <w:keepNext w:val="0"/>
        <w:numPr>
          <w:ilvl w:val="1"/>
          <w:numId w:val="26"/>
        </w:numPr>
        <w:spacing w:after="120"/>
        <w:ind w:left="567" w:hanging="567"/>
        <w:rPr>
          <w:b w:val="0"/>
        </w:rPr>
      </w:pPr>
      <w:r w:rsidRPr="001C28E0">
        <w:rPr>
          <w:b w:val="0"/>
        </w:rPr>
        <w:t>Smluvní strany jsou povinny ke změnovému listu či příkazu ke změně Díla</w:t>
      </w:r>
      <w:r w:rsidR="008F5BE0">
        <w:rPr>
          <w:b w:val="0"/>
          <w:bCs/>
        </w:rPr>
        <w:t xml:space="preserve"> nebo pokynu k provádění prací</w:t>
      </w:r>
      <w:r w:rsidRPr="006803A9">
        <w:rPr>
          <w:b w:val="0"/>
        </w:rPr>
        <w:t xml:space="preserve"> uzavřít </w:t>
      </w:r>
      <w:r w:rsidR="009E20D0" w:rsidRPr="001C28E0">
        <w:rPr>
          <w:b w:val="0"/>
        </w:rPr>
        <w:t>v přiměřené lhůtě</w:t>
      </w:r>
      <w:r w:rsidRPr="001C28E0">
        <w:rPr>
          <w:b w:val="0"/>
        </w:rPr>
        <w:t xml:space="preserve"> dodatek ke Smlouvě</w:t>
      </w:r>
      <w:r w:rsidR="00177590" w:rsidRPr="001C28E0">
        <w:rPr>
          <w:b w:val="0"/>
        </w:rPr>
        <w:t>, jehož u</w:t>
      </w:r>
      <w:r w:rsidRPr="001C28E0">
        <w:rPr>
          <w:b w:val="0"/>
        </w:rPr>
        <w:t>veřejnění v</w:t>
      </w:r>
      <w:r w:rsidR="00522097">
        <w:rPr>
          <w:b w:val="0"/>
        </w:rPr>
        <w:t xml:space="preserve"> </w:t>
      </w:r>
      <w:r w:rsidRPr="001C28E0">
        <w:rPr>
          <w:b w:val="0"/>
        </w:rPr>
        <w:t>registru smluv je podmínkou pro</w:t>
      </w:r>
      <w:r w:rsidR="00264AC3">
        <w:rPr>
          <w:b w:val="0"/>
        </w:rPr>
        <w:t xml:space="preserve"> vystavení příslušné faktury Zhotovitelem a</w:t>
      </w:r>
      <w:r w:rsidRPr="001C28E0">
        <w:rPr>
          <w:b w:val="0"/>
        </w:rPr>
        <w:t xml:space="preserve"> úhradu prací realizovaných na jeho základě</w:t>
      </w:r>
      <w:r w:rsidR="00264AC3">
        <w:rPr>
          <w:b w:val="0"/>
        </w:rPr>
        <w:t xml:space="preserve"> Objednatelem</w:t>
      </w:r>
      <w:r w:rsidRPr="001C28E0">
        <w:rPr>
          <w:b w:val="0"/>
        </w:rPr>
        <w:t>.</w:t>
      </w:r>
      <w:r w:rsidR="00742D3C" w:rsidRPr="001C28E0">
        <w:rPr>
          <w:b w:val="0"/>
        </w:rPr>
        <w:t xml:space="preserve"> </w:t>
      </w:r>
      <w:r w:rsidR="00504F60" w:rsidRPr="001C28E0">
        <w:rPr>
          <w:b w:val="0"/>
        </w:rPr>
        <w:t>Smluvní strany mohou po vzájemné dohodě dodatek ke Smlouvě uzavřít i k více změnovým listům či příkazům ke</w:t>
      </w:r>
      <w:r w:rsidR="00364CA3">
        <w:rPr>
          <w:b w:val="0"/>
          <w:bCs/>
        </w:rPr>
        <w:t> </w:t>
      </w:r>
      <w:r w:rsidR="00504F60" w:rsidRPr="006803A9">
        <w:rPr>
          <w:b w:val="0"/>
        </w:rPr>
        <w:t>změně Díla</w:t>
      </w:r>
      <w:r w:rsidR="008F5BE0">
        <w:rPr>
          <w:b w:val="0"/>
          <w:bCs/>
        </w:rPr>
        <w:t xml:space="preserve"> nebo pokynům k provádění prací</w:t>
      </w:r>
      <w:r w:rsidR="00504F60" w:rsidRPr="006803A9">
        <w:rPr>
          <w:b w:val="0"/>
        </w:rPr>
        <w:t>.</w:t>
      </w:r>
    </w:p>
    <w:p w14:paraId="45B93FC9" w14:textId="40890E8E" w:rsidR="00786733" w:rsidRPr="001C28E0" w:rsidRDefault="00786733" w:rsidP="001C28E0">
      <w:pPr>
        <w:pStyle w:val="Nadpislnku"/>
        <w:keepNext w:val="0"/>
        <w:numPr>
          <w:ilvl w:val="1"/>
          <w:numId w:val="26"/>
        </w:numPr>
        <w:spacing w:after="120"/>
        <w:ind w:left="567" w:hanging="567"/>
        <w:rPr>
          <w:b w:val="0"/>
        </w:rPr>
      </w:pPr>
      <w:r w:rsidRPr="001C28E0">
        <w:rPr>
          <w:b w:val="0"/>
        </w:rPr>
        <w:t>V případě, že požadavky příslušných orgánů veřejné moci, jakož i požadavky třetích osob, jež jsou nebo by mohly být účastníky správních řízení vedených v souvislosti s Dílem, vyvolají potřebu změny Díla nebo jeho části, bude Zhotovitel povinen postupovat tak, aby bezezbytku došlo k naplnění účelu této Smlouvy, a to v</w:t>
      </w:r>
      <w:r w:rsidR="00522097">
        <w:rPr>
          <w:b w:val="0"/>
        </w:rPr>
        <w:t xml:space="preserve"> </w:t>
      </w:r>
      <w:r w:rsidR="00706B3C" w:rsidRPr="001C28E0">
        <w:rPr>
          <w:b w:val="0"/>
        </w:rPr>
        <w:t>termín</w:t>
      </w:r>
      <w:r w:rsidR="00522097">
        <w:rPr>
          <w:b w:val="0"/>
        </w:rPr>
        <w:t>u</w:t>
      </w:r>
      <w:r w:rsidR="00706B3C" w:rsidRPr="001C28E0">
        <w:rPr>
          <w:b w:val="0"/>
        </w:rPr>
        <w:t xml:space="preserve"> dle odst. 3.</w:t>
      </w:r>
      <w:r w:rsidR="00522097">
        <w:rPr>
          <w:b w:val="0"/>
        </w:rPr>
        <w:t>1 této</w:t>
      </w:r>
      <w:r w:rsidR="00706B3C" w:rsidRPr="001C28E0">
        <w:rPr>
          <w:b w:val="0"/>
        </w:rPr>
        <w:t xml:space="preserve"> Smlouvy. </w:t>
      </w:r>
      <w:r w:rsidR="00411618" w:rsidRPr="001C28E0">
        <w:rPr>
          <w:b w:val="0"/>
        </w:rPr>
        <w:t>K</w:t>
      </w:r>
      <w:r w:rsidR="00522097">
        <w:rPr>
          <w:b w:val="0"/>
        </w:rPr>
        <w:t xml:space="preserve"> </w:t>
      </w:r>
      <w:r w:rsidR="00411618" w:rsidRPr="001C28E0">
        <w:rPr>
          <w:b w:val="0"/>
        </w:rPr>
        <w:t xml:space="preserve">tomu mu Objednatel poskytne </w:t>
      </w:r>
      <w:r w:rsidR="00522097">
        <w:rPr>
          <w:b w:val="0"/>
        </w:rPr>
        <w:t xml:space="preserve">nezbytnou </w:t>
      </w:r>
      <w:r w:rsidR="00411618" w:rsidRPr="001C28E0">
        <w:rPr>
          <w:b w:val="0"/>
        </w:rPr>
        <w:t xml:space="preserve">součinnost. </w:t>
      </w:r>
    </w:p>
    <w:p w14:paraId="6ED0E419" w14:textId="1A7E8D97" w:rsidR="00786733" w:rsidRPr="001C28E0" w:rsidRDefault="00786733" w:rsidP="001C28E0">
      <w:pPr>
        <w:pStyle w:val="Nadpislnku"/>
        <w:keepNext w:val="0"/>
        <w:numPr>
          <w:ilvl w:val="1"/>
          <w:numId w:val="26"/>
        </w:numPr>
        <w:spacing w:after="120"/>
        <w:ind w:left="567" w:hanging="567"/>
        <w:rPr>
          <w:b w:val="0"/>
        </w:rPr>
      </w:pPr>
      <w:r w:rsidRPr="001C28E0">
        <w:rPr>
          <w:b w:val="0"/>
        </w:rPr>
        <w:t>Odstranění nedostatků a/nebo nedodělků a/nebo vad Díla není považováno za jeho změnu.</w:t>
      </w:r>
    </w:p>
    <w:p w14:paraId="5ECB8A5E" w14:textId="265C882D" w:rsidR="00786733" w:rsidRPr="001C28E0" w:rsidRDefault="00786733" w:rsidP="001C28E0">
      <w:pPr>
        <w:pStyle w:val="Nadpislnku"/>
        <w:keepNext w:val="0"/>
        <w:numPr>
          <w:ilvl w:val="1"/>
          <w:numId w:val="26"/>
        </w:numPr>
        <w:spacing w:after="120"/>
        <w:ind w:left="567" w:hanging="567"/>
        <w:rPr>
          <w:b w:val="0"/>
        </w:rPr>
      </w:pPr>
      <w:r w:rsidRPr="001C28E0">
        <w:rPr>
          <w:b w:val="0"/>
        </w:rPr>
        <w:t>Zhotovitel se zavazuje, že pokud při provádění Díla podle této Smlouvy zjistí z titulu své odbornosti, že pro bezchybné provedení Díla co do rozsahu a funkčnosti je nezbytné provést další činnosti, které nejsou specifikovány v předmětu plnění této Smlouvy, bude o</w:t>
      </w:r>
      <w:r w:rsidR="003A2B40">
        <w:rPr>
          <w:b w:val="0"/>
        </w:rPr>
        <w:t> </w:t>
      </w:r>
      <w:r w:rsidRPr="001C28E0">
        <w:rPr>
          <w:b w:val="0"/>
        </w:rPr>
        <w:t>tom neprodleně informovat Objednatele. Pokud tyto činnosti provede bez dohody o jejich rozsahu a ceně s Objednatelem, nemá nárok na jejich zaplacení.</w:t>
      </w:r>
    </w:p>
    <w:p w14:paraId="41881895" w14:textId="0E9BAEEB" w:rsidR="00786733" w:rsidRDefault="00786733" w:rsidP="001C28E0">
      <w:pPr>
        <w:pStyle w:val="Nadpislnku"/>
        <w:keepNext w:val="0"/>
        <w:numPr>
          <w:ilvl w:val="1"/>
          <w:numId w:val="26"/>
        </w:numPr>
        <w:spacing w:after="120"/>
        <w:ind w:left="567" w:hanging="567"/>
        <w:rPr>
          <w:b w:val="0"/>
        </w:rPr>
      </w:pPr>
      <w:r w:rsidRPr="001C28E0">
        <w:rPr>
          <w:b w:val="0"/>
        </w:rPr>
        <w:t xml:space="preserve">Zhotovitel je oprávněn kdykoliv písemně navrhnout Objednateli změnu Díla, která by mohla snížit Celkovou cenu </w:t>
      </w:r>
      <w:r w:rsidR="00AA7BD4" w:rsidRPr="001C28E0">
        <w:rPr>
          <w:b w:val="0"/>
        </w:rPr>
        <w:t>a/</w:t>
      </w:r>
      <w:r w:rsidRPr="001C28E0">
        <w:rPr>
          <w:b w:val="0"/>
        </w:rPr>
        <w:t xml:space="preserve">nebo bude pro Objednatele jinak prospěšná. Návrh změny dle předchozí věty bude připraven vždy na náklady Zhotovitele a bude obsahovat náležitosti návrhu změny dle odst. </w:t>
      </w:r>
      <w:r w:rsidR="00A34156" w:rsidRPr="001C28E0">
        <w:rPr>
          <w:b w:val="0"/>
          <w:bCs/>
        </w:rPr>
        <w:t>1</w:t>
      </w:r>
      <w:r w:rsidR="001B713D">
        <w:rPr>
          <w:b w:val="0"/>
          <w:bCs/>
        </w:rPr>
        <w:t>2</w:t>
      </w:r>
      <w:r w:rsidRPr="006803A9">
        <w:rPr>
          <w:b w:val="0"/>
        </w:rPr>
        <w:t xml:space="preserve">.1 této Smlouvy. V případě, že </w:t>
      </w:r>
      <w:r w:rsidR="00AA7BD4" w:rsidRPr="001C28E0">
        <w:rPr>
          <w:b w:val="0"/>
        </w:rPr>
        <w:t xml:space="preserve">bude </w:t>
      </w:r>
      <w:r w:rsidRPr="001C28E0">
        <w:rPr>
          <w:b w:val="0"/>
        </w:rPr>
        <w:t xml:space="preserve">návrh změny Objednatelem schválen, uhradí Objednatel účelně vynaložené náklady na jeho zpracování a současně bude Zhotovitel oprávněn obdržet bonus ve výši 30 % </w:t>
      </w:r>
      <w:r w:rsidR="00AA7BD4" w:rsidRPr="001C28E0">
        <w:rPr>
          <w:b w:val="0"/>
        </w:rPr>
        <w:t xml:space="preserve">dosažených </w:t>
      </w:r>
      <w:r w:rsidRPr="001C28E0">
        <w:rPr>
          <w:b w:val="0"/>
        </w:rPr>
        <w:t>úspor</w:t>
      </w:r>
      <w:r w:rsidR="00AA7BD4" w:rsidRPr="001C28E0">
        <w:rPr>
          <w:b w:val="0"/>
        </w:rPr>
        <w:t xml:space="preserve"> Objednatele oproti výši Celkové ceny</w:t>
      </w:r>
      <w:r w:rsidRPr="001C28E0">
        <w:rPr>
          <w:b w:val="0"/>
        </w:rPr>
        <w:t xml:space="preserve">. </w:t>
      </w:r>
      <w:r w:rsidR="00FD2552" w:rsidRPr="001C28E0">
        <w:rPr>
          <w:b w:val="0"/>
        </w:rPr>
        <w:t>Oprávnění na vyplacení bonusu Zhotoviteli nevznikne</w:t>
      </w:r>
      <w:r w:rsidR="00DE7A4B" w:rsidRPr="001C28E0">
        <w:rPr>
          <w:b w:val="0"/>
        </w:rPr>
        <w:t>,</w:t>
      </w:r>
      <w:r w:rsidR="00FD2552" w:rsidRPr="001C28E0">
        <w:rPr>
          <w:b w:val="0"/>
        </w:rPr>
        <w:t xml:space="preserve"> </w:t>
      </w:r>
      <w:r w:rsidRPr="001C28E0">
        <w:rPr>
          <w:b w:val="0"/>
        </w:rPr>
        <w:t>bude-li se jednat o prostou záměnu výrobků, jako je například změna materiálu či provedení úprav povrchů, nebo záměna výplně otvorů</w:t>
      </w:r>
      <w:r w:rsidR="00FD2552" w:rsidRPr="001C28E0">
        <w:rPr>
          <w:b w:val="0"/>
        </w:rPr>
        <w:t xml:space="preserve">, a dále </w:t>
      </w:r>
      <w:r w:rsidRPr="001C28E0">
        <w:rPr>
          <w:b w:val="0"/>
        </w:rPr>
        <w:t xml:space="preserve">bude-li část předmětu </w:t>
      </w:r>
      <w:r w:rsidR="00FD2552" w:rsidRPr="001C28E0">
        <w:rPr>
          <w:b w:val="0"/>
        </w:rPr>
        <w:t xml:space="preserve">plnění </w:t>
      </w:r>
      <w:r w:rsidRPr="001C28E0">
        <w:rPr>
          <w:b w:val="0"/>
        </w:rPr>
        <w:t>vypuštěna, nebo dojde-li ke snížení výměr</w:t>
      </w:r>
      <w:r w:rsidR="00FD2552" w:rsidRPr="001C28E0">
        <w:rPr>
          <w:b w:val="0"/>
        </w:rPr>
        <w:t xml:space="preserve"> oproti </w:t>
      </w:r>
      <w:r w:rsidR="008D5F1E" w:rsidRPr="00396444">
        <w:rPr>
          <w:b w:val="0"/>
        </w:rPr>
        <w:t xml:space="preserve">soupisu prací, dodávek a služeb </w:t>
      </w:r>
      <w:r w:rsidR="00116B0A">
        <w:rPr>
          <w:b w:val="0"/>
        </w:rPr>
        <w:t>ve</w:t>
      </w:r>
      <w:r w:rsidR="00522097" w:rsidRPr="00396444">
        <w:rPr>
          <w:b w:val="0"/>
        </w:rPr>
        <w:t xml:space="preserve"> </w:t>
      </w:r>
      <w:r w:rsidR="00116B0A">
        <w:rPr>
          <w:b w:val="0"/>
        </w:rPr>
        <w:t>V</w:t>
      </w:r>
      <w:r w:rsidR="008D5F1E" w:rsidRPr="00396444">
        <w:rPr>
          <w:b w:val="0"/>
        </w:rPr>
        <w:t>ýkaz</w:t>
      </w:r>
      <w:r w:rsidR="00116B0A">
        <w:rPr>
          <w:b w:val="0"/>
        </w:rPr>
        <w:t>u</w:t>
      </w:r>
      <w:r w:rsidR="008D5F1E" w:rsidRPr="00396444">
        <w:rPr>
          <w:b w:val="0"/>
        </w:rPr>
        <w:t xml:space="preserve"> výměr</w:t>
      </w:r>
      <w:r w:rsidRPr="00396444">
        <w:rPr>
          <w:b w:val="0"/>
        </w:rPr>
        <w:t xml:space="preserve">. Pro zamezení pochybnostem </w:t>
      </w:r>
      <w:r w:rsidR="00DE7A4B" w:rsidRPr="00396444">
        <w:rPr>
          <w:b w:val="0"/>
        </w:rPr>
        <w:t xml:space="preserve">se </w:t>
      </w:r>
      <w:r w:rsidR="00AF215C" w:rsidRPr="00396444">
        <w:rPr>
          <w:b w:val="0"/>
        </w:rPr>
        <w:t xml:space="preserve">změny Díla </w:t>
      </w:r>
      <w:r w:rsidRPr="00396444">
        <w:rPr>
          <w:b w:val="0"/>
        </w:rPr>
        <w:t>vyžádané Objednatele</w:t>
      </w:r>
      <w:r w:rsidR="00DE7A4B" w:rsidRPr="00396444">
        <w:rPr>
          <w:b w:val="0"/>
        </w:rPr>
        <w:t>m</w:t>
      </w:r>
      <w:r w:rsidRPr="00396444">
        <w:rPr>
          <w:b w:val="0"/>
        </w:rPr>
        <w:t xml:space="preserve"> nepovažují za úsporu ve smyslu tohoto odstavce.</w:t>
      </w:r>
    </w:p>
    <w:p w14:paraId="7B6CACB8" w14:textId="31C97FE4" w:rsidR="00E546A4" w:rsidRPr="00084E16" w:rsidRDefault="00E546A4" w:rsidP="00084E16">
      <w:pPr>
        <w:pStyle w:val="Nadpislnku"/>
        <w:keepNext w:val="0"/>
        <w:numPr>
          <w:ilvl w:val="1"/>
          <w:numId w:val="26"/>
        </w:numPr>
        <w:spacing w:after="120"/>
        <w:ind w:left="567" w:hanging="567"/>
        <w:rPr>
          <w:b w:val="0"/>
          <w:bCs/>
        </w:rPr>
      </w:pPr>
      <w:r w:rsidRPr="00162DE9">
        <w:rPr>
          <w:b w:val="0"/>
          <w:bCs/>
        </w:rPr>
        <w:t>Pro vyloučení jakýchkoliv pochybností platí, že změnové řízení ve smyslu tohoto článku musí vždy být provedeno v souladu s příslušnými právními předpisy, které jsou na takové postupy a změny aplikovatelné, tedy zejména s právními předpisy v oblasti zadávání veřejných zakázek.</w:t>
      </w:r>
    </w:p>
    <w:p w14:paraId="1D23DD34" w14:textId="77777777" w:rsidR="00786733" w:rsidRPr="00396444" w:rsidRDefault="00786733" w:rsidP="00D14061">
      <w:pPr>
        <w:pStyle w:val="nadpisobsah"/>
        <w:pageBreakBefore w:val="0"/>
        <w:ind w:left="425" w:hanging="425"/>
      </w:pPr>
      <w:bookmarkStart w:id="16" w:name="_Toc221212371"/>
      <w:r w:rsidRPr="006803A9">
        <w:lastRenderedPageBreak/>
        <w:t>Oceňování Změn Díla</w:t>
      </w:r>
      <w:bookmarkEnd w:id="16"/>
    </w:p>
    <w:p w14:paraId="03E9DBE7" w14:textId="47DA3320" w:rsidR="00786733" w:rsidRPr="00396444" w:rsidRDefault="00786733">
      <w:pPr>
        <w:pStyle w:val="Nadpislnku"/>
        <w:keepNext w:val="0"/>
        <w:numPr>
          <w:ilvl w:val="1"/>
          <w:numId w:val="26"/>
        </w:numPr>
        <w:spacing w:after="60"/>
        <w:ind w:left="567" w:hanging="567"/>
        <w:rPr>
          <w:b w:val="0"/>
        </w:rPr>
      </w:pPr>
      <w:r w:rsidRPr="00396444">
        <w:rPr>
          <w:b w:val="0"/>
        </w:rPr>
        <w:t xml:space="preserve">Pro ocenění </w:t>
      </w:r>
      <w:r w:rsidR="00AF215C" w:rsidRPr="00396444">
        <w:rPr>
          <w:b w:val="0"/>
        </w:rPr>
        <w:t>změn</w:t>
      </w:r>
      <w:r w:rsidR="00177590" w:rsidRPr="00396444">
        <w:rPr>
          <w:b w:val="0"/>
        </w:rPr>
        <w:t xml:space="preserve"> Díla</w:t>
      </w:r>
      <w:r w:rsidRPr="00396444">
        <w:rPr>
          <w:b w:val="0"/>
        </w:rPr>
        <w:t xml:space="preserve"> budou použity jednotkové ceny uvedené v</w:t>
      </w:r>
      <w:r w:rsidR="00AE1E15" w:rsidRPr="00396444">
        <w:rPr>
          <w:b w:val="0"/>
        </w:rPr>
        <w:t xml:space="preserve"> </w:t>
      </w:r>
      <w:r w:rsidRPr="00396444">
        <w:rPr>
          <w:b w:val="0"/>
        </w:rPr>
        <w:t xml:space="preserve">soupisu prací </w:t>
      </w:r>
      <w:r w:rsidR="00116B0A">
        <w:rPr>
          <w:b w:val="0"/>
        </w:rPr>
        <w:t>ve V</w:t>
      </w:r>
      <w:r w:rsidRPr="00396444">
        <w:rPr>
          <w:b w:val="0"/>
        </w:rPr>
        <w:t>ýkaz</w:t>
      </w:r>
      <w:r w:rsidR="00116B0A">
        <w:rPr>
          <w:b w:val="0"/>
        </w:rPr>
        <w:t>u</w:t>
      </w:r>
      <w:r w:rsidRPr="00396444">
        <w:rPr>
          <w:b w:val="0"/>
        </w:rPr>
        <w:t xml:space="preserve"> výměr; pokud </w:t>
      </w:r>
      <w:r w:rsidR="00AE1E15" w:rsidRPr="00396444">
        <w:rPr>
          <w:b w:val="0"/>
        </w:rPr>
        <w:t xml:space="preserve">výkaz výměr </w:t>
      </w:r>
      <w:r w:rsidRPr="00396444">
        <w:rPr>
          <w:b w:val="0"/>
        </w:rPr>
        <w:t xml:space="preserve">neobsahuje příslušnou jednotkovou cenu </w:t>
      </w:r>
      <w:r w:rsidR="00AF215C" w:rsidRPr="00396444">
        <w:rPr>
          <w:b w:val="0"/>
        </w:rPr>
        <w:t>provedené změny Díla</w:t>
      </w:r>
      <w:r w:rsidRPr="00396444">
        <w:rPr>
          <w:b w:val="0"/>
        </w:rPr>
        <w:t>, bude použita:</w:t>
      </w:r>
    </w:p>
    <w:p w14:paraId="3DA5CF63" w14:textId="552D4AD8" w:rsidR="00786733" w:rsidRPr="00396444" w:rsidRDefault="00786733">
      <w:pPr>
        <w:pStyle w:val="Odstavecseseznamem"/>
        <w:numPr>
          <w:ilvl w:val="0"/>
          <w:numId w:val="53"/>
        </w:numPr>
        <w:spacing w:after="60" w:line="276" w:lineRule="auto"/>
        <w:ind w:left="993" w:hanging="426"/>
        <w:contextualSpacing w:val="0"/>
        <w:jc w:val="both"/>
        <w:rPr>
          <w:rFonts w:ascii="Aptos" w:hAnsi="Aptos"/>
          <w:sz w:val="22"/>
          <w:szCs w:val="22"/>
        </w:rPr>
      </w:pPr>
      <w:r w:rsidRPr="00396444">
        <w:rPr>
          <w:rFonts w:ascii="Aptos" w:hAnsi="Aptos" w:cs="Tahoma"/>
          <w:sz w:val="22"/>
          <w:szCs w:val="22"/>
        </w:rPr>
        <w:t>jednotková cena ve výši odpovídající doporučené ceně dle cenových soustav</w:t>
      </w:r>
      <w:r w:rsidR="003A65FA" w:rsidRPr="00396444">
        <w:rPr>
          <w:rFonts w:ascii="Aptos" w:hAnsi="Aptos" w:cs="Tahoma"/>
          <w:sz w:val="22"/>
          <w:szCs w:val="22"/>
        </w:rPr>
        <w:t xml:space="preserve"> ÚRS</w:t>
      </w:r>
      <w:r w:rsidRPr="00396444">
        <w:rPr>
          <w:rFonts w:ascii="Aptos" w:hAnsi="Aptos" w:cs="Tahoma"/>
          <w:sz w:val="22"/>
          <w:szCs w:val="22"/>
        </w:rPr>
        <w:t>, cenové úrovně aktuální v době ocenění změny;</w:t>
      </w:r>
    </w:p>
    <w:p w14:paraId="1D11D1B9" w14:textId="213DD342" w:rsidR="00786733" w:rsidRPr="00396444" w:rsidRDefault="00786733">
      <w:pPr>
        <w:pStyle w:val="Odstavecseseznamem"/>
        <w:numPr>
          <w:ilvl w:val="0"/>
          <w:numId w:val="53"/>
        </w:numPr>
        <w:spacing w:after="120" w:line="276" w:lineRule="auto"/>
        <w:ind w:left="993" w:hanging="426"/>
        <w:contextualSpacing w:val="0"/>
        <w:jc w:val="both"/>
        <w:rPr>
          <w:rFonts w:ascii="Aptos" w:hAnsi="Aptos"/>
          <w:sz w:val="22"/>
          <w:szCs w:val="22"/>
        </w:rPr>
      </w:pPr>
      <w:r w:rsidRPr="00396444">
        <w:rPr>
          <w:rFonts w:ascii="Aptos" w:hAnsi="Aptos" w:cs="Tahoma"/>
          <w:sz w:val="22"/>
          <w:szCs w:val="22"/>
        </w:rPr>
        <w:t xml:space="preserve">pokud cenové soustavy ÚRS neobsahují příslušnou jednotkovou cenu, bude Zhotovitelem navržena </w:t>
      </w:r>
      <w:r w:rsidR="00177590" w:rsidRPr="00396444">
        <w:rPr>
          <w:rFonts w:ascii="Aptos" w:hAnsi="Aptos" w:cs="Tahoma"/>
          <w:sz w:val="22"/>
          <w:szCs w:val="22"/>
        </w:rPr>
        <w:t>Objednateli</w:t>
      </w:r>
      <w:r w:rsidRPr="00396444">
        <w:rPr>
          <w:rFonts w:ascii="Aptos" w:hAnsi="Aptos" w:cs="Tahoma"/>
          <w:sz w:val="22"/>
          <w:szCs w:val="22"/>
        </w:rPr>
        <w:t xml:space="preserve"> k odsouhlasení jednotková cena ve výši obvyklé v</w:t>
      </w:r>
      <w:r w:rsidR="00AE1E15" w:rsidRPr="00396444">
        <w:rPr>
          <w:rFonts w:ascii="Aptos" w:hAnsi="Aptos" w:cs="Tahoma"/>
          <w:sz w:val="22"/>
          <w:szCs w:val="22"/>
        </w:rPr>
        <w:t> </w:t>
      </w:r>
      <w:r w:rsidRPr="00396444">
        <w:rPr>
          <w:rFonts w:ascii="Aptos" w:hAnsi="Aptos" w:cs="Tahoma"/>
          <w:sz w:val="22"/>
          <w:szCs w:val="22"/>
        </w:rPr>
        <w:t xml:space="preserve">době provádění Díla, přičemž bude-li mít </w:t>
      </w:r>
      <w:r w:rsidR="00177590" w:rsidRPr="00396444">
        <w:rPr>
          <w:rFonts w:ascii="Aptos" w:hAnsi="Aptos" w:cs="Tahoma"/>
          <w:sz w:val="22"/>
          <w:szCs w:val="22"/>
        </w:rPr>
        <w:t>Objednatel</w:t>
      </w:r>
      <w:r w:rsidRPr="00396444">
        <w:rPr>
          <w:rFonts w:ascii="Aptos" w:hAnsi="Aptos" w:cs="Tahoma"/>
          <w:sz w:val="22"/>
          <w:szCs w:val="22"/>
        </w:rPr>
        <w:t xml:space="preserve"> </w:t>
      </w:r>
      <w:r w:rsidR="005C5A7D" w:rsidRPr="00396444">
        <w:rPr>
          <w:rFonts w:ascii="Aptos" w:hAnsi="Aptos" w:cs="Tahoma"/>
          <w:sz w:val="22"/>
          <w:szCs w:val="22"/>
        </w:rPr>
        <w:t xml:space="preserve">za účelem realizace </w:t>
      </w:r>
      <w:r w:rsidR="00AF215C" w:rsidRPr="00396444">
        <w:rPr>
          <w:rFonts w:ascii="Aptos" w:hAnsi="Aptos" w:cs="Tahoma"/>
          <w:sz w:val="22"/>
          <w:szCs w:val="22"/>
        </w:rPr>
        <w:t xml:space="preserve">změn Díla </w:t>
      </w:r>
      <w:r w:rsidRPr="00396444">
        <w:rPr>
          <w:rFonts w:ascii="Aptos" w:hAnsi="Aptos" w:cs="Tahoma"/>
          <w:sz w:val="22"/>
          <w:szCs w:val="22"/>
        </w:rPr>
        <w:t xml:space="preserve">k dispozici nabídku </w:t>
      </w:r>
      <w:r w:rsidR="005C5A7D" w:rsidRPr="00396444">
        <w:rPr>
          <w:rFonts w:ascii="Aptos" w:hAnsi="Aptos" w:cs="Tahoma"/>
          <w:sz w:val="22"/>
          <w:szCs w:val="22"/>
        </w:rPr>
        <w:t>sub</w:t>
      </w:r>
      <w:r w:rsidRPr="00396444">
        <w:rPr>
          <w:rFonts w:ascii="Aptos" w:hAnsi="Aptos" w:cs="Tahoma"/>
          <w:sz w:val="22"/>
          <w:szCs w:val="22"/>
        </w:rPr>
        <w:t xml:space="preserve">dodavatele akceptovatelného oběma </w:t>
      </w:r>
      <w:r w:rsidR="00AE1E15" w:rsidRPr="00396444">
        <w:rPr>
          <w:rFonts w:ascii="Aptos" w:hAnsi="Aptos" w:cs="Tahoma"/>
          <w:sz w:val="22"/>
          <w:szCs w:val="22"/>
        </w:rPr>
        <w:t xml:space="preserve">Smluvními </w:t>
      </w:r>
      <w:r w:rsidRPr="00396444">
        <w:rPr>
          <w:rFonts w:ascii="Aptos" w:hAnsi="Aptos" w:cs="Tahoma"/>
          <w:sz w:val="22"/>
          <w:szCs w:val="22"/>
        </w:rPr>
        <w:t>stranami, pak budou použity v ní obsažené jednotkové ceny navýšené o koordinační přirážku ve výši 10 %.</w:t>
      </w:r>
    </w:p>
    <w:p w14:paraId="4FA767FE" w14:textId="207442B2" w:rsidR="00786733" w:rsidRPr="00396444" w:rsidRDefault="00786733">
      <w:pPr>
        <w:pStyle w:val="Nadpislnku"/>
        <w:keepNext w:val="0"/>
        <w:numPr>
          <w:ilvl w:val="1"/>
          <w:numId w:val="26"/>
        </w:numPr>
        <w:spacing w:after="120"/>
        <w:ind w:left="567" w:hanging="567"/>
        <w:rPr>
          <w:b w:val="0"/>
        </w:rPr>
      </w:pPr>
      <w:r w:rsidRPr="006803A9">
        <w:rPr>
          <w:b w:val="0"/>
        </w:rPr>
        <w:t xml:space="preserve">Pro ocenění </w:t>
      </w:r>
      <w:r w:rsidR="00AF215C" w:rsidRPr="00396444">
        <w:rPr>
          <w:b w:val="0"/>
        </w:rPr>
        <w:t xml:space="preserve">zmenšeného rozsahu prací </w:t>
      </w:r>
      <w:r w:rsidR="00177590" w:rsidRPr="00396444">
        <w:rPr>
          <w:b w:val="0"/>
        </w:rPr>
        <w:t>při změně Díla</w:t>
      </w:r>
      <w:r w:rsidRPr="00396444">
        <w:rPr>
          <w:b w:val="0"/>
        </w:rPr>
        <w:t xml:space="preserve"> budou použity jednotkové ceny uvedené </w:t>
      </w:r>
      <w:r w:rsidR="00AE1E15" w:rsidRPr="00396444">
        <w:rPr>
          <w:b w:val="0"/>
        </w:rPr>
        <w:t xml:space="preserve">v soupisu prací </w:t>
      </w:r>
      <w:r w:rsidR="00116B0A">
        <w:rPr>
          <w:b w:val="0"/>
        </w:rPr>
        <w:t>ve V</w:t>
      </w:r>
      <w:r w:rsidR="00AE1E15" w:rsidRPr="00396444">
        <w:rPr>
          <w:b w:val="0"/>
        </w:rPr>
        <w:t>ýkaz</w:t>
      </w:r>
      <w:r w:rsidR="00116B0A">
        <w:rPr>
          <w:b w:val="0"/>
        </w:rPr>
        <w:t>u</w:t>
      </w:r>
      <w:r w:rsidR="00AE1E15" w:rsidRPr="00396444">
        <w:rPr>
          <w:b w:val="0"/>
        </w:rPr>
        <w:t xml:space="preserve"> výměr</w:t>
      </w:r>
      <w:r w:rsidRPr="00396444">
        <w:rPr>
          <w:b w:val="0"/>
        </w:rPr>
        <w:t>.</w:t>
      </w:r>
    </w:p>
    <w:p w14:paraId="644D678B" w14:textId="47636CDA" w:rsidR="00786733" w:rsidRPr="00396444" w:rsidRDefault="00786733">
      <w:pPr>
        <w:pStyle w:val="Nadpislnku"/>
        <w:keepNext w:val="0"/>
        <w:numPr>
          <w:ilvl w:val="1"/>
          <w:numId w:val="26"/>
        </w:numPr>
        <w:spacing w:after="120"/>
        <w:ind w:left="567" w:hanging="567"/>
        <w:rPr>
          <w:b w:val="0"/>
        </w:rPr>
      </w:pPr>
      <w:r w:rsidRPr="00396444">
        <w:rPr>
          <w:b w:val="0"/>
        </w:rPr>
        <w:t>Jakákoli</w:t>
      </w:r>
      <w:r w:rsidR="00623343" w:rsidRPr="00396444">
        <w:rPr>
          <w:b w:val="0"/>
        </w:rPr>
        <w:t>v</w:t>
      </w:r>
      <w:r w:rsidRPr="00396444">
        <w:rPr>
          <w:b w:val="0"/>
        </w:rPr>
        <w:t xml:space="preserve"> změna Celkové ceny v důsledku </w:t>
      </w:r>
      <w:r w:rsidR="00AF215C" w:rsidRPr="00396444">
        <w:rPr>
          <w:b w:val="0"/>
        </w:rPr>
        <w:t>změny Díla</w:t>
      </w:r>
      <w:r w:rsidRPr="00396444">
        <w:rPr>
          <w:b w:val="0"/>
        </w:rPr>
        <w:t xml:space="preserve"> je účinná od </w:t>
      </w:r>
      <w:r w:rsidR="00177590" w:rsidRPr="00396444">
        <w:rPr>
          <w:b w:val="0"/>
        </w:rPr>
        <w:t xml:space="preserve">uveřejnění </w:t>
      </w:r>
      <w:r w:rsidRPr="00396444">
        <w:rPr>
          <w:b w:val="0"/>
        </w:rPr>
        <w:t>dodatku k</w:t>
      </w:r>
      <w:r w:rsidR="00AE1E15" w:rsidRPr="00396444">
        <w:rPr>
          <w:b w:val="0"/>
        </w:rPr>
        <w:t xml:space="preserve"> </w:t>
      </w:r>
      <w:r w:rsidRPr="00396444">
        <w:rPr>
          <w:b w:val="0"/>
        </w:rPr>
        <w:t xml:space="preserve">této Smlouvě </w:t>
      </w:r>
      <w:r w:rsidR="00623343" w:rsidRPr="00396444">
        <w:rPr>
          <w:b w:val="0"/>
        </w:rPr>
        <w:t>prostřednictvím </w:t>
      </w:r>
      <w:r w:rsidRPr="00396444">
        <w:rPr>
          <w:b w:val="0"/>
        </w:rPr>
        <w:t>registru smluv.</w:t>
      </w:r>
    </w:p>
    <w:p w14:paraId="6BE88A86" w14:textId="19F72C95" w:rsidR="007728BC" w:rsidRPr="000B45B4" w:rsidRDefault="00C95CF7" w:rsidP="00D14061">
      <w:pPr>
        <w:pStyle w:val="nadpisobsah"/>
        <w:pageBreakBefore w:val="0"/>
        <w:ind w:left="425" w:hanging="425"/>
      </w:pPr>
      <w:bookmarkStart w:id="17" w:name="_Toc221212372"/>
      <w:r w:rsidRPr="006803A9">
        <w:t>Cena</w:t>
      </w:r>
      <w:r w:rsidR="00F622AE" w:rsidRPr="00AE1E15">
        <w:t xml:space="preserve"> a </w:t>
      </w:r>
      <w:r w:rsidR="00F622AE" w:rsidRPr="000B45B4">
        <w:t>platební</w:t>
      </w:r>
      <w:r w:rsidR="00F622AE" w:rsidRPr="00AE1E15">
        <w:t xml:space="preserve"> podmínky</w:t>
      </w:r>
      <w:bookmarkEnd w:id="17"/>
    </w:p>
    <w:p w14:paraId="2F51D9E2" w14:textId="0C4EE89B" w:rsidR="00C95CF7" w:rsidRPr="001E7578" w:rsidRDefault="007728BC" w:rsidP="00F4109B">
      <w:pPr>
        <w:pStyle w:val="Nadpislnku"/>
        <w:keepNext w:val="0"/>
        <w:numPr>
          <w:ilvl w:val="1"/>
          <w:numId w:val="26"/>
        </w:numPr>
        <w:spacing w:after="120"/>
        <w:ind w:left="567" w:hanging="567"/>
        <w:rPr>
          <w:b w:val="0"/>
        </w:rPr>
      </w:pPr>
      <w:r w:rsidRPr="001E7578">
        <w:rPr>
          <w:b w:val="0"/>
        </w:rPr>
        <w:t>Ce</w:t>
      </w:r>
      <w:r w:rsidR="00882E98" w:rsidRPr="001E7578">
        <w:rPr>
          <w:b w:val="0"/>
        </w:rPr>
        <w:t>lková ce</w:t>
      </w:r>
      <w:r w:rsidRPr="001E7578">
        <w:rPr>
          <w:b w:val="0"/>
        </w:rPr>
        <w:t xml:space="preserve">na za </w:t>
      </w:r>
      <w:r w:rsidR="007B2169" w:rsidRPr="001E7578">
        <w:rPr>
          <w:b w:val="0"/>
        </w:rPr>
        <w:t>Dílo</w:t>
      </w:r>
      <w:r w:rsidR="002577DD" w:rsidRPr="001E7578">
        <w:rPr>
          <w:b w:val="0"/>
        </w:rPr>
        <w:t xml:space="preserve"> podle této </w:t>
      </w:r>
      <w:r w:rsidR="00C55B34" w:rsidRPr="001E7578">
        <w:rPr>
          <w:b w:val="0"/>
        </w:rPr>
        <w:t>Smlouv</w:t>
      </w:r>
      <w:r w:rsidR="00C95CF7" w:rsidRPr="001E7578">
        <w:rPr>
          <w:b w:val="0"/>
        </w:rPr>
        <w:t xml:space="preserve">y </w:t>
      </w:r>
      <w:r w:rsidRPr="001E7578">
        <w:rPr>
          <w:b w:val="0"/>
        </w:rPr>
        <w:t>je stanovena na</w:t>
      </w:r>
      <w:r w:rsidR="004F7489" w:rsidRPr="001E7578">
        <w:rPr>
          <w:b w:val="0"/>
        </w:rPr>
        <w:t xml:space="preserve"> základě</w:t>
      </w:r>
      <w:r w:rsidRPr="001E7578">
        <w:rPr>
          <w:b w:val="0"/>
        </w:rPr>
        <w:t xml:space="preserve"> nabídky </w:t>
      </w:r>
      <w:r w:rsidR="00C95CF7" w:rsidRPr="001E7578">
        <w:rPr>
          <w:b w:val="0"/>
        </w:rPr>
        <w:t>Zhotovitele</w:t>
      </w:r>
      <w:r w:rsidRPr="001E7578">
        <w:rPr>
          <w:b w:val="0"/>
        </w:rPr>
        <w:t xml:space="preserve"> </w:t>
      </w:r>
      <w:r w:rsidR="00520DE3" w:rsidRPr="001E7578">
        <w:rPr>
          <w:b w:val="0"/>
        </w:rPr>
        <w:t>podané v</w:t>
      </w:r>
      <w:r w:rsidR="006F6F6F">
        <w:rPr>
          <w:b w:val="0"/>
        </w:rPr>
        <w:t xml:space="preserve"> </w:t>
      </w:r>
      <w:r w:rsidR="00520DE3" w:rsidRPr="001E7578">
        <w:rPr>
          <w:b w:val="0"/>
        </w:rPr>
        <w:t>zadávacím řízení</w:t>
      </w:r>
      <w:r w:rsidR="00DB2E62" w:rsidRPr="001E7578">
        <w:rPr>
          <w:b w:val="0"/>
        </w:rPr>
        <w:t xml:space="preserve"> na</w:t>
      </w:r>
      <w:r w:rsidR="00520DE3" w:rsidRPr="001E7578">
        <w:rPr>
          <w:b w:val="0"/>
        </w:rPr>
        <w:t xml:space="preserve"> Veřejn</w:t>
      </w:r>
      <w:r w:rsidR="00DB2E62" w:rsidRPr="001E7578">
        <w:rPr>
          <w:b w:val="0"/>
        </w:rPr>
        <w:t>ou</w:t>
      </w:r>
      <w:r w:rsidR="00520DE3" w:rsidRPr="001E7578">
        <w:rPr>
          <w:b w:val="0"/>
        </w:rPr>
        <w:t xml:space="preserve"> zakázk</w:t>
      </w:r>
      <w:r w:rsidR="00DB2E62" w:rsidRPr="001E7578">
        <w:rPr>
          <w:b w:val="0"/>
        </w:rPr>
        <w:t>u</w:t>
      </w:r>
      <w:r w:rsidR="00520DE3" w:rsidRPr="001E7578">
        <w:rPr>
          <w:b w:val="0"/>
        </w:rPr>
        <w:t xml:space="preserve"> </w:t>
      </w:r>
      <w:r w:rsidRPr="001E7578">
        <w:rPr>
          <w:b w:val="0"/>
        </w:rPr>
        <w:t xml:space="preserve">a činí </w:t>
      </w:r>
      <w:r w:rsidR="001E7578" w:rsidRPr="001E7578">
        <w:rPr>
          <w:b w:val="0"/>
          <w:highlight w:val="cyan"/>
        </w:rPr>
        <w:t>[</w:t>
      </w:r>
      <w:r w:rsidR="00DA7E38">
        <w:rPr>
          <w:color w:val="000000"/>
          <w:highlight w:val="cyan"/>
        </w:rPr>
        <w:t>bude doplněno před podpisem smlouvy</w:t>
      </w:r>
      <w:r w:rsidR="001E7578" w:rsidRPr="001E7578">
        <w:rPr>
          <w:b w:val="0"/>
          <w:color w:val="000000"/>
          <w:highlight w:val="cyan"/>
        </w:rPr>
        <w:t>]</w:t>
      </w:r>
      <w:r w:rsidR="006D3C52" w:rsidRPr="001E7578">
        <w:rPr>
          <w:b w:val="0"/>
        </w:rPr>
        <w:t xml:space="preserve"> </w:t>
      </w:r>
      <w:r w:rsidR="00ED20BA" w:rsidRPr="001E7578">
        <w:rPr>
          <w:b w:val="0"/>
        </w:rPr>
        <w:t xml:space="preserve">Kč </w:t>
      </w:r>
      <w:r w:rsidRPr="001E7578">
        <w:rPr>
          <w:b w:val="0"/>
        </w:rPr>
        <w:t>bez DPH</w:t>
      </w:r>
      <w:r w:rsidR="006F6F6F">
        <w:rPr>
          <w:b w:val="0"/>
        </w:rPr>
        <w:t xml:space="preserve"> </w:t>
      </w:r>
      <w:r w:rsidR="00D24499">
        <w:rPr>
          <w:b w:val="0"/>
        </w:rPr>
        <w:t xml:space="preserve">(slovy: </w:t>
      </w:r>
      <w:r w:rsidR="00D24499" w:rsidRPr="00D24499">
        <w:rPr>
          <w:b w:val="0"/>
          <w:i/>
          <w:iCs/>
          <w:highlight w:val="cyan"/>
        </w:rPr>
        <w:t>[</w:t>
      </w:r>
      <w:r w:rsidR="00DA7E38" w:rsidRPr="007D7130">
        <w:rPr>
          <w:b w:val="0"/>
          <w:bCs/>
          <w:i/>
          <w:iCs/>
          <w:color w:val="000000"/>
          <w:highlight w:val="cyan"/>
        </w:rPr>
        <w:t>bude doplněno před podpisem smlouvy</w:t>
      </w:r>
      <w:r w:rsidR="00D24499" w:rsidRPr="00D24499">
        <w:rPr>
          <w:b w:val="0"/>
          <w:i/>
          <w:iCs/>
          <w:color w:val="000000"/>
          <w:highlight w:val="cyan"/>
        </w:rPr>
        <w:t>]</w:t>
      </w:r>
      <w:r w:rsidR="00D24499" w:rsidRPr="00D24499">
        <w:rPr>
          <w:b w:val="0"/>
          <w:i/>
          <w:iCs/>
        </w:rPr>
        <w:t xml:space="preserve"> korun českých</w:t>
      </w:r>
      <w:r w:rsidR="00D24499">
        <w:rPr>
          <w:b w:val="0"/>
        </w:rPr>
        <w:t xml:space="preserve">) </w:t>
      </w:r>
      <w:r w:rsidR="006F6F6F">
        <w:rPr>
          <w:b w:val="0"/>
        </w:rPr>
        <w:t>(dále jen „</w:t>
      </w:r>
      <w:r w:rsidR="006F6F6F" w:rsidRPr="006F6F6F">
        <w:t>Celková cena</w:t>
      </w:r>
      <w:r w:rsidR="006F6F6F">
        <w:rPr>
          <w:b w:val="0"/>
        </w:rPr>
        <w:t>“)</w:t>
      </w:r>
      <w:r w:rsidR="00FA6D48">
        <w:rPr>
          <w:b w:val="0"/>
        </w:rPr>
        <w:t xml:space="preserve"> s tím, že </w:t>
      </w:r>
      <w:r w:rsidR="00E366F6">
        <w:rPr>
          <w:b w:val="0"/>
        </w:rPr>
        <w:t xml:space="preserve">za </w:t>
      </w:r>
      <w:r w:rsidR="00FA6D48">
        <w:rPr>
          <w:b w:val="0"/>
        </w:rPr>
        <w:t xml:space="preserve">Stavbu ambulancí činí </w:t>
      </w:r>
      <w:r w:rsidR="00FA6D48" w:rsidRPr="001E7578">
        <w:rPr>
          <w:b w:val="0"/>
          <w:highlight w:val="cyan"/>
        </w:rPr>
        <w:t>[</w:t>
      </w:r>
      <w:r w:rsidR="00DA7E38">
        <w:rPr>
          <w:color w:val="000000"/>
          <w:highlight w:val="cyan"/>
        </w:rPr>
        <w:t>bude doplněno před podpisem smlouvy</w:t>
      </w:r>
      <w:r w:rsidR="00FA6D48" w:rsidRPr="001E7578">
        <w:rPr>
          <w:b w:val="0"/>
          <w:color w:val="000000"/>
          <w:highlight w:val="cyan"/>
        </w:rPr>
        <w:t>]</w:t>
      </w:r>
      <w:r w:rsidR="00FA6D48" w:rsidRPr="001E7578">
        <w:rPr>
          <w:b w:val="0"/>
        </w:rPr>
        <w:t xml:space="preserve"> Kč bez DPH</w:t>
      </w:r>
      <w:r w:rsidR="00FA6D48">
        <w:rPr>
          <w:b w:val="0"/>
        </w:rPr>
        <w:t xml:space="preserve"> </w:t>
      </w:r>
      <w:r w:rsidR="00F4109B">
        <w:rPr>
          <w:b w:val="0"/>
        </w:rPr>
        <w:t>(dále jen „</w:t>
      </w:r>
      <w:r w:rsidR="00F4109B">
        <w:t>Cena Stavby ambulancí</w:t>
      </w:r>
      <w:r w:rsidR="00F4109B">
        <w:rPr>
          <w:b w:val="0"/>
        </w:rPr>
        <w:t xml:space="preserve">“) </w:t>
      </w:r>
      <w:r w:rsidR="00E366F6">
        <w:rPr>
          <w:b w:val="0"/>
        </w:rPr>
        <w:t xml:space="preserve">a </w:t>
      </w:r>
      <w:r w:rsidR="00FA6D48">
        <w:rPr>
          <w:b w:val="0"/>
        </w:rPr>
        <w:t xml:space="preserve">za Stavbu urgentního příjmu činí </w:t>
      </w:r>
      <w:r w:rsidR="00FA6D48" w:rsidRPr="001E7578">
        <w:rPr>
          <w:b w:val="0"/>
          <w:highlight w:val="cyan"/>
        </w:rPr>
        <w:t>[</w:t>
      </w:r>
      <w:r w:rsidR="00DA7E38">
        <w:rPr>
          <w:color w:val="000000"/>
          <w:highlight w:val="cyan"/>
        </w:rPr>
        <w:t>bude doplněno před podpisem smlouvy</w:t>
      </w:r>
      <w:r w:rsidR="00FA6D48" w:rsidRPr="001E7578">
        <w:rPr>
          <w:b w:val="0"/>
          <w:color w:val="000000"/>
          <w:highlight w:val="cyan"/>
        </w:rPr>
        <w:t>]</w:t>
      </w:r>
      <w:r w:rsidR="00FA6D48" w:rsidRPr="001E7578">
        <w:rPr>
          <w:b w:val="0"/>
        </w:rPr>
        <w:t xml:space="preserve"> Kč bez DPH</w:t>
      </w:r>
      <w:r w:rsidR="00F4109B">
        <w:rPr>
          <w:b w:val="0"/>
        </w:rPr>
        <w:t xml:space="preserve"> </w:t>
      </w:r>
      <w:r w:rsidR="00D83CAD">
        <w:rPr>
          <w:b w:val="0"/>
        </w:rPr>
        <w:t xml:space="preserve">(slovy: </w:t>
      </w:r>
      <w:r w:rsidR="00D83CAD" w:rsidRPr="00D24499">
        <w:rPr>
          <w:b w:val="0"/>
          <w:i/>
          <w:iCs/>
          <w:highlight w:val="cyan"/>
        </w:rPr>
        <w:t>[</w:t>
      </w:r>
      <w:r w:rsidR="00DA7E38" w:rsidRPr="007D7130">
        <w:rPr>
          <w:b w:val="0"/>
          <w:bCs/>
          <w:i/>
          <w:iCs/>
          <w:color w:val="000000"/>
          <w:highlight w:val="cyan"/>
        </w:rPr>
        <w:t>bude doplněno před podpisem smlouvy</w:t>
      </w:r>
      <w:r w:rsidR="00D83CAD" w:rsidRPr="00D24499">
        <w:rPr>
          <w:b w:val="0"/>
          <w:i/>
          <w:iCs/>
          <w:color w:val="000000"/>
          <w:highlight w:val="cyan"/>
        </w:rPr>
        <w:t>]</w:t>
      </w:r>
      <w:r w:rsidR="00D83CAD" w:rsidRPr="00D24499">
        <w:rPr>
          <w:b w:val="0"/>
          <w:i/>
          <w:iCs/>
        </w:rPr>
        <w:t xml:space="preserve"> korun českých</w:t>
      </w:r>
      <w:r w:rsidR="00D83CAD">
        <w:rPr>
          <w:b w:val="0"/>
        </w:rPr>
        <w:t xml:space="preserve">) </w:t>
      </w:r>
      <w:r w:rsidR="00F4109B">
        <w:rPr>
          <w:b w:val="0"/>
        </w:rPr>
        <w:t>(dále jen „</w:t>
      </w:r>
      <w:r w:rsidR="00F4109B">
        <w:t>Cena Stavby urgentního příjmu</w:t>
      </w:r>
      <w:r w:rsidR="00F4109B">
        <w:rPr>
          <w:b w:val="0"/>
        </w:rPr>
        <w:t xml:space="preserve">“); Objednatel neposkytuje zálohy na Celkovou </w:t>
      </w:r>
      <w:r w:rsidR="00F4109B" w:rsidRPr="00396444">
        <w:rPr>
          <w:b w:val="0"/>
        </w:rPr>
        <w:t>cenu</w:t>
      </w:r>
      <w:r w:rsidR="00364AEB" w:rsidRPr="00396444">
        <w:rPr>
          <w:b w:val="0"/>
        </w:rPr>
        <w:t>.</w:t>
      </w:r>
      <w:r w:rsidR="00D30A03" w:rsidRPr="00396444">
        <w:rPr>
          <w:b w:val="0"/>
        </w:rPr>
        <w:t xml:space="preserve"> Detailní specifikace ceny je stanovena v</w:t>
      </w:r>
      <w:r w:rsidR="006F6F6F" w:rsidRPr="00396444">
        <w:rPr>
          <w:b w:val="0"/>
        </w:rPr>
        <w:t xml:space="preserve"> </w:t>
      </w:r>
      <w:r w:rsidR="00FA79D9" w:rsidRPr="00396444">
        <w:rPr>
          <w:b w:val="0"/>
        </w:rPr>
        <w:t xml:space="preserve">soupisu prací, dodávek a služeb </w:t>
      </w:r>
      <w:r w:rsidR="00116B0A">
        <w:rPr>
          <w:b w:val="0"/>
        </w:rPr>
        <w:t>ve V</w:t>
      </w:r>
      <w:r w:rsidR="00FA79D9" w:rsidRPr="00396444">
        <w:rPr>
          <w:b w:val="0"/>
        </w:rPr>
        <w:t>ýkaz</w:t>
      </w:r>
      <w:r w:rsidR="00116B0A">
        <w:rPr>
          <w:b w:val="0"/>
        </w:rPr>
        <w:t>u</w:t>
      </w:r>
      <w:r w:rsidR="00FA79D9" w:rsidRPr="00396444">
        <w:rPr>
          <w:b w:val="0"/>
        </w:rPr>
        <w:t xml:space="preserve"> výměr</w:t>
      </w:r>
      <w:r w:rsidR="00D30A03" w:rsidRPr="00396444">
        <w:rPr>
          <w:b w:val="0"/>
        </w:rPr>
        <w:t>.</w:t>
      </w:r>
      <w:r w:rsidR="00153AA3" w:rsidRPr="00396444">
        <w:rPr>
          <w:b w:val="0"/>
        </w:rPr>
        <w:t xml:space="preserve"> </w:t>
      </w:r>
      <w:r w:rsidR="00882E98" w:rsidRPr="00396444">
        <w:rPr>
          <w:b w:val="0"/>
        </w:rPr>
        <w:t>Ce</w:t>
      </w:r>
      <w:r w:rsidR="005D1626" w:rsidRPr="00396444">
        <w:rPr>
          <w:b w:val="0"/>
        </w:rPr>
        <w:t>lk</w:t>
      </w:r>
      <w:r w:rsidR="00882E98" w:rsidRPr="00396444">
        <w:rPr>
          <w:b w:val="0"/>
        </w:rPr>
        <w:t xml:space="preserve">ová cena </w:t>
      </w:r>
      <w:r w:rsidR="00C95CF7" w:rsidRPr="00396444">
        <w:rPr>
          <w:b w:val="0"/>
        </w:rPr>
        <w:t xml:space="preserve">zahrnuje </w:t>
      </w:r>
      <w:r w:rsidR="0071028B" w:rsidRPr="00396444">
        <w:rPr>
          <w:b w:val="0"/>
        </w:rPr>
        <w:t xml:space="preserve">veškeré </w:t>
      </w:r>
      <w:r w:rsidR="00C95CF7" w:rsidRPr="00396444">
        <w:rPr>
          <w:b w:val="0"/>
        </w:rPr>
        <w:t>náklady potřebné k řádnému</w:t>
      </w:r>
      <w:r w:rsidR="00C95CF7" w:rsidRPr="001E7578">
        <w:rPr>
          <w:b w:val="0"/>
        </w:rPr>
        <w:t xml:space="preserve"> a</w:t>
      </w:r>
      <w:r w:rsidR="006F6F6F">
        <w:rPr>
          <w:b w:val="0"/>
        </w:rPr>
        <w:t xml:space="preserve"> </w:t>
      </w:r>
      <w:r w:rsidR="00C95CF7" w:rsidRPr="001E7578">
        <w:rPr>
          <w:b w:val="0"/>
        </w:rPr>
        <w:t xml:space="preserve">včasnému </w:t>
      </w:r>
      <w:r w:rsidR="006F6F6F">
        <w:rPr>
          <w:b w:val="0"/>
        </w:rPr>
        <w:t xml:space="preserve">provedení </w:t>
      </w:r>
      <w:r w:rsidR="006D3C52" w:rsidRPr="001E7578">
        <w:rPr>
          <w:b w:val="0"/>
        </w:rPr>
        <w:t>Díla</w:t>
      </w:r>
      <w:r w:rsidR="00D30A03" w:rsidRPr="001E7578">
        <w:rPr>
          <w:b w:val="0"/>
        </w:rPr>
        <w:t>,</w:t>
      </w:r>
      <w:r w:rsidR="006D3C52" w:rsidRPr="001E7578">
        <w:rPr>
          <w:b w:val="0"/>
        </w:rPr>
        <w:t xml:space="preserve"> </w:t>
      </w:r>
      <w:r w:rsidR="006F6F6F">
        <w:rPr>
          <w:b w:val="0"/>
        </w:rPr>
        <w:t xml:space="preserve">zpracování DSPS, poskytování součinnosti během </w:t>
      </w:r>
      <w:r w:rsidR="00D30A03" w:rsidRPr="001E7578">
        <w:rPr>
          <w:b w:val="0"/>
        </w:rPr>
        <w:t xml:space="preserve">zkušebního provozu </w:t>
      </w:r>
      <w:r w:rsidR="00153AA3" w:rsidRPr="001E7578">
        <w:rPr>
          <w:b w:val="0"/>
        </w:rPr>
        <w:t>a</w:t>
      </w:r>
      <w:r w:rsidR="008018F0">
        <w:rPr>
          <w:b w:val="0"/>
        </w:rPr>
        <w:t> </w:t>
      </w:r>
      <w:r w:rsidR="00153AA3" w:rsidRPr="001E7578">
        <w:rPr>
          <w:b w:val="0"/>
        </w:rPr>
        <w:t xml:space="preserve">kolaudace </w:t>
      </w:r>
      <w:r w:rsidR="0068631D" w:rsidRPr="001E7578">
        <w:rPr>
          <w:b w:val="0"/>
        </w:rPr>
        <w:t xml:space="preserve">obou </w:t>
      </w:r>
      <w:r w:rsidR="006F6F6F">
        <w:rPr>
          <w:b w:val="0"/>
        </w:rPr>
        <w:t xml:space="preserve">etap </w:t>
      </w:r>
      <w:r w:rsidR="00D30A03" w:rsidRPr="001E7578">
        <w:rPr>
          <w:b w:val="0"/>
        </w:rPr>
        <w:t>Díla</w:t>
      </w:r>
      <w:r w:rsidR="00153AA3" w:rsidRPr="001E7578">
        <w:rPr>
          <w:b w:val="0"/>
        </w:rPr>
        <w:t>, jakož i</w:t>
      </w:r>
      <w:r w:rsidR="006F6F6F">
        <w:rPr>
          <w:b w:val="0"/>
        </w:rPr>
        <w:t> </w:t>
      </w:r>
      <w:r w:rsidR="00153AA3" w:rsidRPr="001E7578">
        <w:rPr>
          <w:b w:val="0"/>
        </w:rPr>
        <w:t>celkovému plnění a splnění této Smlouvy včetně jejích příloh</w:t>
      </w:r>
      <w:r w:rsidR="00C95CF7" w:rsidRPr="001E7578">
        <w:rPr>
          <w:b w:val="0"/>
        </w:rPr>
        <w:t>.</w:t>
      </w:r>
      <w:r w:rsidR="00177590" w:rsidRPr="001E7578">
        <w:rPr>
          <w:b w:val="0"/>
        </w:rPr>
        <w:t xml:space="preserve"> Celkovou cenu lze měnit pouze způsobem a za podmínek stanovených touto Smlouvou.</w:t>
      </w:r>
    </w:p>
    <w:p w14:paraId="73B1CF3B" w14:textId="17EC2783" w:rsidR="00C95CF7" w:rsidRPr="00EA5652" w:rsidRDefault="00C95CF7" w:rsidP="00F4109B">
      <w:pPr>
        <w:pStyle w:val="Nadpislnku"/>
        <w:keepNext w:val="0"/>
        <w:numPr>
          <w:ilvl w:val="1"/>
          <w:numId w:val="26"/>
        </w:numPr>
        <w:spacing w:after="120"/>
        <w:ind w:left="567" w:hanging="567"/>
        <w:rPr>
          <w:b w:val="0"/>
        </w:rPr>
      </w:pPr>
      <w:r w:rsidRPr="00EA5652">
        <w:rPr>
          <w:b w:val="0"/>
        </w:rPr>
        <w:t>K</w:t>
      </w:r>
      <w:r w:rsidR="006F6F6F" w:rsidRPr="00EA5652">
        <w:rPr>
          <w:b w:val="0"/>
        </w:rPr>
        <w:t xml:space="preserve"> </w:t>
      </w:r>
      <w:r w:rsidR="00882E98" w:rsidRPr="00EA5652">
        <w:rPr>
          <w:b w:val="0"/>
        </w:rPr>
        <w:t xml:space="preserve">Celkové </w:t>
      </w:r>
      <w:r w:rsidR="006D3C52" w:rsidRPr="00EA5652">
        <w:rPr>
          <w:b w:val="0"/>
        </w:rPr>
        <w:t>ceně</w:t>
      </w:r>
      <w:r w:rsidRPr="00EA5652">
        <w:rPr>
          <w:b w:val="0"/>
        </w:rPr>
        <w:t xml:space="preserve"> bude účtována DPH podle předpisů platných a účinných v</w:t>
      </w:r>
      <w:r w:rsidR="006F6F6F" w:rsidRPr="00EA5652">
        <w:rPr>
          <w:b w:val="0"/>
        </w:rPr>
        <w:t xml:space="preserve"> </w:t>
      </w:r>
      <w:r w:rsidRPr="00EA5652">
        <w:rPr>
          <w:b w:val="0"/>
        </w:rPr>
        <w:t>době uskutečnění zdanitelného plnění.</w:t>
      </w:r>
      <w:r w:rsidR="00103B6F" w:rsidRPr="00EA5652">
        <w:rPr>
          <w:b w:val="0"/>
        </w:rPr>
        <w:t xml:space="preserve"> </w:t>
      </w:r>
      <w:r w:rsidRPr="007D7130">
        <w:rPr>
          <w:b w:val="0"/>
        </w:rPr>
        <w:t xml:space="preserve">Zhotovitel </w:t>
      </w:r>
      <w:r w:rsidR="00882E98" w:rsidRPr="007D7130">
        <w:rPr>
          <w:b w:val="0"/>
        </w:rPr>
        <w:t>vystavuje</w:t>
      </w:r>
      <w:r w:rsidRPr="007D7130">
        <w:rPr>
          <w:b w:val="0"/>
        </w:rPr>
        <w:t xml:space="preserve"> na </w:t>
      </w:r>
      <w:r w:rsidR="00882E98" w:rsidRPr="007D7130">
        <w:rPr>
          <w:b w:val="0"/>
        </w:rPr>
        <w:t xml:space="preserve">Celkovou </w:t>
      </w:r>
      <w:r w:rsidRPr="007D7130">
        <w:rPr>
          <w:b w:val="0"/>
        </w:rPr>
        <w:t>cen</w:t>
      </w:r>
      <w:r w:rsidR="006D3C52" w:rsidRPr="007D7130">
        <w:rPr>
          <w:b w:val="0"/>
        </w:rPr>
        <w:t>u</w:t>
      </w:r>
      <w:r w:rsidRPr="007D7130">
        <w:rPr>
          <w:b w:val="0"/>
        </w:rPr>
        <w:t xml:space="preserve"> daňové doklady (faktury) v režimu přenesené daňové povinnosti. Na vystavených daňových dokladech (fakturách) uvede sdělení, že daň odvede </w:t>
      </w:r>
      <w:r w:rsidR="00C55B34" w:rsidRPr="007D7130">
        <w:rPr>
          <w:b w:val="0"/>
        </w:rPr>
        <w:t>Objednatel</w:t>
      </w:r>
      <w:r w:rsidRPr="007D7130">
        <w:rPr>
          <w:b w:val="0"/>
        </w:rPr>
        <w:t xml:space="preserve">. </w:t>
      </w:r>
      <w:r w:rsidR="00C55B34" w:rsidRPr="007D7130">
        <w:rPr>
          <w:b w:val="0"/>
        </w:rPr>
        <w:t>Objednatel</w:t>
      </w:r>
      <w:r w:rsidRPr="007D7130">
        <w:rPr>
          <w:b w:val="0"/>
        </w:rPr>
        <w:t xml:space="preserve"> tímto prohlašuje, že je plátcem DPH</w:t>
      </w:r>
      <w:r w:rsidRPr="00EA5652">
        <w:rPr>
          <w:b w:val="0"/>
        </w:rPr>
        <w:t>.</w:t>
      </w:r>
    </w:p>
    <w:p w14:paraId="4A92D565" w14:textId="10716E35" w:rsidR="00C95CF7" w:rsidRPr="006F6F6F" w:rsidRDefault="00C55B34" w:rsidP="00F4109B">
      <w:pPr>
        <w:pStyle w:val="Nadpislnku"/>
        <w:keepNext w:val="0"/>
        <w:numPr>
          <w:ilvl w:val="1"/>
          <w:numId w:val="26"/>
        </w:numPr>
        <w:spacing w:after="120"/>
        <w:ind w:left="567" w:hanging="567"/>
        <w:rPr>
          <w:b w:val="0"/>
        </w:rPr>
      </w:pPr>
      <w:r w:rsidRPr="006F6F6F">
        <w:rPr>
          <w:b w:val="0"/>
        </w:rPr>
        <w:t>Objednatel</w:t>
      </w:r>
      <w:r w:rsidR="00C95CF7" w:rsidRPr="006F6F6F">
        <w:rPr>
          <w:b w:val="0"/>
        </w:rPr>
        <w:t xml:space="preserve"> prohlašuje, že má zajištěny finanční prostředky na uhrazení veškerých prací, dodávek a</w:t>
      </w:r>
      <w:r w:rsidR="006F6F6F">
        <w:rPr>
          <w:b w:val="0"/>
        </w:rPr>
        <w:t xml:space="preserve"> </w:t>
      </w:r>
      <w:r w:rsidR="00C95CF7" w:rsidRPr="006F6F6F">
        <w:rPr>
          <w:b w:val="0"/>
        </w:rPr>
        <w:t xml:space="preserve">služeb, které budou </w:t>
      </w:r>
      <w:r w:rsidR="003B6C38" w:rsidRPr="006F6F6F">
        <w:rPr>
          <w:b w:val="0"/>
        </w:rPr>
        <w:t>Zhotovitelem</w:t>
      </w:r>
      <w:r w:rsidR="00C95CF7" w:rsidRPr="006F6F6F">
        <w:rPr>
          <w:b w:val="0"/>
        </w:rPr>
        <w:t xml:space="preserve"> provedeny v rozsahu této </w:t>
      </w:r>
      <w:r w:rsidRPr="006F6F6F">
        <w:rPr>
          <w:b w:val="0"/>
        </w:rPr>
        <w:t>Smlouv</w:t>
      </w:r>
      <w:r w:rsidR="00C95CF7" w:rsidRPr="006F6F6F">
        <w:rPr>
          <w:b w:val="0"/>
        </w:rPr>
        <w:t>y, a že všechny oprávněné daňové doklady (faktury) včas a řádně uhradí.</w:t>
      </w:r>
    </w:p>
    <w:p w14:paraId="678E300B" w14:textId="64828F9E" w:rsidR="00C95CF7" w:rsidRPr="00EA5652" w:rsidRDefault="00985881" w:rsidP="00F4109B">
      <w:pPr>
        <w:pStyle w:val="Nadpislnku"/>
        <w:keepNext w:val="0"/>
        <w:numPr>
          <w:ilvl w:val="1"/>
          <w:numId w:val="26"/>
        </w:numPr>
        <w:spacing w:after="120"/>
        <w:ind w:left="567" w:hanging="567"/>
        <w:rPr>
          <w:b w:val="0"/>
        </w:rPr>
      </w:pPr>
      <w:r w:rsidRPr="00EA5652">
        <w:rPr>
          <w:b w:val="0"/>
        </w:rPr>
        <w:t>Celková cena</w:t>
      </w:r>
      <w:r w:rsidR="00C95CF7" w:rsidRPr="00EA5652">
        <w:rPr>
          <w:b w:val="0"/>
        </w:rPr>
        <w:t xml:space="preserve"> bude hrazena průběžně, </w:t>
      </w:r>
      <w:r w:rsidR="0071028B" w:rsidRPr="00EA5652">
        <w:rPr>
          <w:b w:val="0"/>
        </w:rPr>
        <w:t xml:space="preserve">a to </w:t>
      </w:r>
      <w:r w:rsidR="00C95CF7" w:rsidRPr="00EA5652">
        <w:rPr>
          <w:b w:val="0"/>
        </w:rPr>
        <w:t xml:space="preserve">na základě daňových dokladů (faktur) vystavených Zhotovitelem </w:t>
      </w:r>
      <w:r w:rsidR="002B1482" w:rsidRPr="007D7130">
        <w:rPr>
          <w:b w:val="0"/>
        </w:rPr>
        <w:t xml:space="preserve">jedenkrát (1x) </w:t>
      </w:r>
      <w:r w:rsidR="00C95CF7" w:rsidRPr="007D7130">
        <w:rPr>
          <w:b w:val="0"/>
        </w:rPr>
        <w:t>měsíčně</w:t>
      </w:r>
      <w:r w:rsidR="00C95CF7" w:rsidRPr="00EA5652">
        <w:rPr>
          <w:b w:val="0"/>
        </w:rPr>
        <w:t xml:space="preserve"> za podmínek dále uvedených.</w:t>
      </w:r>
    </w:p>
    <w:p w14:paraId="0FFA72AF" w14:textId="7700CA6F" w:rsidR="003B6C38" w:rsidRPr="00EA5652" w:rsidRDefault="003B6C38" w:rsidP="00D14061">
      <w:pPr>
        <w:pStyle w:val="Nadpislnku"/>
        <w:keepNext w:val="0"/>
        <w:numPr>
          <w:ilvl w:val="1"/>
          <w:numId w:val="26"/>
        </w:numPr>
        <w:spacing w:after="60"/>
        <w:ind w:left="567" w:hanging="567"/>
        <w:rPr>
          <w:b w:val="0"/>
        </w:rPr>
      </w:pPr>
      <w:r w:rsidRPr="00EA5652">
        <w:rPr>
          <w:b w:val="0"/>
        </w:rPr>
        <w:t xml:space="preserve">Úhrada </w:t>
      </w:r>
      <w:r w:rsidR="00985881" w:rsidRPr="00EA5652">
        <w:rPr>
          <w:b w:val="0"/>
        </w:rPr>
        <w:t xml:space="preserve">Celkové </w:t>
      </w:r>
      <w:r w:rsidRPr="00EA5652">
        <w:rPr>
          <w:b w:val="0"/>
        </w:rPr>
        <w:t xml:space="preserve">ceny bude prováděna </w:t>
      </w:r>
      <w:r w:rsidR="00424B53" w:rsidRPr="00EA5652">
        <w:rPr>
          <w:b w:val="0"/>
        </w:rPr>
        <w:t>následovně</w:t>
      </w:r>
      <w:r w:rsidRPr="00EA5652">
        <w:rPr>
          <w:b w:val="0"/>
        </w:rPr>
        <w:t>:</w:t>
      </w:r>
    </w:p>
    <w:p w14:paraId="6783C84C" w14:textId="77FA0694" w:rsidR="003B6C38" w:rsidRPr="00B56E13" w:rsidRDefault="003B6C38" w:rsidP="00D14061">
      <w:pPr>
        <w:pStyle w:val="Odstavecseseznamem"/>
        <w:numPr>
          <w:ilvl w:val="0"/>
          <w:numId w:val="2"/>
        </w:numPr>
        <w:spacing w:after="60" w:line="276" w:lineRule="auto"/>
        <w:ind w:left="993" w:hanging="426"/>
        <w:contextualSpacing w:val="0"/>
        <w:jc w:val="both"/>
        <w:rPr>
          <w:rFonts w:ascii="Aptos" w:hAnsi="Aptos" w:cs="Tahoma"/>
          <w:bCs/>
          <w:sz w:val="22"/>
          <w:szCs w:val="22"/>
        </w:rPr>
      </w:pPr>
      <w:r w:rsidRPr="00EA5652">
        <w:rPr>
          <w:rFonts w:ascii="Aptos" w:hAnsi="Aptos" w:cs="Tahoma"/>
          <w:bCs/>
          <w:sz w:val="22"/>
          <w:szCs w:val="22"/>
        </w:rPr>
        <w:lastRenderedPageBreak/>
        <w:t xml:space="preserve">Zhotovitel předloží </w:t>
      </w:r>
      <w:r w:rsidR="00C55B34" w:rsidRPr="00EA5652">
        <w:rPr>
          <w:rFonts w:ascii="Aptos" w:hAnsi="Aptos" w:cs="Tahoma"/>
          <w:bCs/>
          <w:sz w:val="22"/>
          <w:szCs w:val="22"/>
        </w:rPr>
        <w:t>Objednatel</w:t>
      </w:r>
      <w:r w:rsidRPr="00EA5652">
        <w:rPr>
          <w:rFonts w:ascii="Aptos" w:hAnsi="Aptos" w:cs="Tahoma"/>
          <w:bCs/>
          <w:sz w:val="22"/>
          <w:szCs w:val="22"/>
        </w:rPr>
        <w:t>i soupis skutečně provedených prací</w:t>
      </w:r>
      <w:r w:rsidR="00254BCD" w:rsidRPr="00EA5652">
        <w:rPr>
          <w:rFonts w:ascii="Aptos" w:hAnsi="Aptos" w:cs="Tahoma"/>
          <w:bCs/>
          <w:sz w:val="22"/>
          <w:szCs w:val="22"/>
        </w:rPr>
        <w:t xml:space="preserve"> </w:t>
      </w:r>
      <w:r w:rsidR="00424B53" w:rsidRPr="00EA5652">
        <w:rPr>
          <w:rFonts w:ascii="Aptos" w:hAnsi="Aptos" w:cs="Tahoma"/>
          <w:bCs/>
          <w:sz w:val="22"/>
          <w:szCs w:val="22"/>
        </w:rPr>
        <w:t xml:space="preserve">a dodávek </w:t>
      </w:r>
      <w:r w:rsidR="00254BCD" w:rsidRPr="00EA5652">
        <w:rPr>
          <w:rFonts w:ascii="Aptos" w:hAnsi="Aptos" w:cs="Tahoma"/>
          <w:bCs/>
          <w:sz w:val="22"/>
          <w:szCs w:val="22"/>
        </w:rPr>
        <w:t xml:space="preserve">dle oceněného </w:t>
      </w:r>
      <w:r w:rsidR="00153AA3" w:rsidRPr="00EA5652">
        <w:rPr>
          <w:rFonts w:ascii="Aptos" w:hAnsi="Aptos" w:cs="Tahoma"/>
          <w:bCs/>
          <w:sz w:val="22"/>
          <w:szCs w:val="22"/>
        </w:rPr>
        <w:t xml:space="preserve">položkového </w:t>
      </w:r>
      <w:r w:rsidR="00116B0A">
        <w:rPr>
          <w:rFonts w:ascii="Aptos" w:hAnsi="Aptos" w:cs="Tahoma"/>
          <w:bCs/>
          <w:sz w:val="22"/>
          <w:szCs w:val="22"/>
        </w:rPr>
        <w:t>V</w:t>
      </w:r>
      <w:r w:rsidR="00254BCD" w:rsidRPr="00EA5652">
        <w:rPr>
          <w:rFonts w:ascii="Aptos" w:hAnsi="Aptos" w:cs="Tahoma"/>
          <w:bCs/>
          <w:sz w:val="22"/>
          <w:szCs w:val="22"/>
        </w:rPr>
        <w:t xml:space="preserve">ýkazu výměr </w:t>
      </w:r>
      <w:r w:rsidRPr="00EA5652">
        <w:rPr>
          <w:rFonts w:ascii="Aptos" w:hAnsi="Aptos" w:cs="Tahoma"/>
          <w:bCs/>
          <w:sz w:val="22"/>
          <w:szCs w:val="22"/>
        </w:rPr>
        <w:t>vždy nejpozději do</w:t>
      </w:r>
      <w:r w:rsidR="00364CA3" w:rsidRPr="00EA5652">
        <w:rPr>
          <w:rFonts w:ascii="Aptos" w:hAnsi="Aptos" w:cs="Tahoma"/>
          <w:bCs/>
          <w:sz w:val="22"/>
          <w:szCs w:val="22"/>
        </w:rPr>
        <w:t xml:space="preserve"> </w:t>
      </w:r>
      <w:r w:rsidR="00364CA3" w:rsidRPr="007D7130">
        <w:rPr>
          <w:rFonts w:ascii="Aptos" w:hAnsi="Aptos" w:cs="Tahoma"/>
          <w:bCs/>
          <w:sz w:val="22"/>
          <w:szCs w:val="22"/>
        </w:rPr>
        <w:t>pátého (</w:t>
      </w:r>
      <w:r w:rsidR="00985881" w:rsidRPr="007D7130">
        <w:rPr>
          <w:rFonts w:ascii="Aptos" w:hAnsi="Aptos" w:cs="Tahoma"/>
          <w:bCs/>
          <w:sz w:val="22"/>
          <w:szCs w:val="22"/>
        </w:rPr>
        <w:t>5.</w:t>
      </w:r>
      <w:r w:rsidR="00364CA3" w:rsidRPr="007D7130">
        <w:rPr>
          <w:rFonts w:ascii="Aptos" w:hAnsi="Aptos" w:cs="Tahoma"/>
          <w:bCs/>
          <w:sz w:val="22"/>
          <w:szCs w:val="22"/>
        </w:rPr>
        <w:t>)</w:t>
      </w:r>
      <w:r w:rsidR="00985881" w:rsidRPr="007D7130">
        <w:rPr>
          <w:rFonts w:ascii="Aptos" w:hAnsi="Aptos" w:cs="Tahoma"/>
          <w:bCs/>
          <w:sz w:val="22"/>
          <w:szCs w:val="22"/>
        </w:rPr>
        <w:t xml:space="preserve"> </w:t>
      </w:r>
      <w:r w:rsidRPr="007D7130">
        <w:rPr>
          <w:rFonts w:ascii="Aptos" w:hAnsi="Aptos" w:cs="Tahoma"/>
          <w:bCs/>
          <w:sz w:val="22"/>
          <w:szCs w:val="22"/>
        </w:rPr>
        <w:t>kalendářního dne</w:t>
      </w:r>
      <w:r w:rsidRPr="00EA5652">
        <w:rPr>
          <w:rFonts w:ascii="Aptos" w:hAnsi="Aptos" w:cs="Tahoma"/>
          <w:bCs/>
          <w:sz w:val="22"/>
          <w:szCs w:val="22"/>
        </w:rPr>
        <w:t xml:space="preserve"> měsíce následujícího po provedení prací. </w:t>
      </w:r>
      <w:r w:rsidR="00C55B34" w:rsidRPr="00EA5652">
        <w:rPr>
          <w:rFonts w:ascii="Aptos" w:hAnsi="Aptos" w:cs="Tahoma"/>
          <w:bCs/>
          <w:sz w:val="22"/>
          <w:szCs w:val="22"/>
        </w:rPr>
        <w:t>Objednatel</w:t>
      </w:r>
      <w:r w:rsidRPr="00EA5652">
        <w:rPr>
          <w:rFonts w:ascii="Aptos" w:hAnsi="Aptos" w:cs="Tahoma"/>
          <w:bCs/>
          <w:sz w:val="22"/>
          <w:szCs w:val="22"/>
        </w:rPr>
        <w:t xml:space="preserve"> je povinen se k tomuto soupisu vyjádřit, nebo ho Zhotoviteli vrátit k opravě nejpozději do </w:t>
      </w:r>
      <w:r w:rsidR="00364CA3" w:rsidRPr="007D7130">
        <w:rPr>
          <w:rFonts w:ascii="Aptos" w:hAnsi="Aptos" w:cs="Tahoma"/>
          <w:bCs/>
          <w:sz w:val="22"/>
          <w:szCs w:val="22"/>
        </w:rPr>
        <w:t>pěti (</w:t>
      </w:r>
      <w:r w:rsidR="00985881" w:rsidRPr="007D7130">
        <w:rPr>
          <w:rFonts w:ascii="Aptos" w:hAnsi="Aptos" w:cs="Tahoma"/>
          <w:bCs/>
          <w:sz w:val="22"/>
          <w:szCs w:val="22"/>
        </w:rPr>
        <w:t>5</w:t>
      </w:r>
      <w:r w:rsidR="00364CA3" w:rsidRPr="007D7130">
        <w:rPr>
          <w:rFonts w:ascii="Aptos" w:hAnsi="Aptos" w:cs="Tahoma"/>
          <w:bCs/>
          <w:sz w:val="22"/>
          <w:szCs w:val="22"/>
        </w:rPr>
        <w:t>)</w:t>
      </w:r>
      <w:r w:rsidR="00985881" w:rsidRPr="007D7130">
        <w:rPr>
          <w:rFonts w:ascii="Aptos" w:hAnsi="Aptos" w:cs="Tahoma"/>
          <w:bCs/>
          <w:sz w:val="22"/>
          <w:szCs w:val="22"/>
        </w:rPr>
        <w:t xml:space="preserve"> </w:t>
      </w:r>
      <w:r w:rsidRPr="007D7130">
        <w:rPr>
          <w:rFonts w:ascii="Aptos" w:hAnsi="Aptos" w:cs="Tahoma"/>
          <w:bCs/>
          <w:sz w:val="22"/>
          <w:szCs w:val="22"/>
        </w:rPr>
        <w:t>pracovních dnů</w:t>
      </w:r>
      <w:r w:rsidRPr="00EA5652">
        <w:rPr>
          <w:rFonts w:ascii="Aptos" w:hAnsi="Aptos" w:cs="Tahoma"/>
          <w:bCs/>
          <w:sz w:val="22"/>
          <w:szCs w:val="22"/>
        </w:rPr>
        <w:t xml:space="preserve"> ode dne jeho obdržení. Po</w:t>
      </w:r>
      <w:r w:rsidR="00B56E13" w:rsidRPr="00EA5652">
        <w:rPr>
          <w:rFonts w:ascii="Aptos" w:hAnsi="Aptos" w:cs="Tahoma"/>
          <w:bCs/>
          <w:sz w:val="22"/>
          <w:szCs w:val="22"/>
        </w:rPr>
        <w:t xml:space="preserve"> </w:t>
      </w:r>
      <w:r w:rsidRPr="00EA5652">
        <w:rPr>
          <w:rFonts w:ascii="Aptos" w:hAnsi="Aptos" w:cs="Tahoma"/>
          <w:bCs/>
          <w:sz w:val="22"/>
          <w:szCs w:val="22"/>
        </w:rPr>
        <w:t xml:space="preserve">odsouhlasení </w:t>
      </w:r>
      <w:r w:rsidR="00424B53" w:rsidRPr="00EA5652">
        <w:rPr>
          <w:rFonts w:ascii="Aptos" w:hAnsi="Aptos" w:cs="Tahoma"/>
          <w:bCs/>
          <w:sz w:val="22"/>
          <w:szCs w:val="22"/>
        </w:rPr>
        <w:t xml:space="preserve">soupisu skutečně provedených prací a dodávek </w:t>
      </w:r>
      <w:r w:rsidR="00C55B34" w:rsidRPr="00EA5652">
        <w:rPr>
          <w:rFonts w:ascii="Aptos" w:hAnsi="Aptos" w:cs="Tahoma"/>
          <w:bCs/>
          <w:sz w:val="22"/>
          <w:szCs w:val="22"/>
        </w:rPr>
        <w:t>Objednatel</w:t>
      </w:r>
      <w:r w:rsidRPr="00EA5652">
        <w:rPr>
          <w:rFonts w:ascii="Aptos" w:hAnsi="Aptos" w:cs="Tahoma"/>
          <w:bCs/>
          <w:sz w:val="22"/>
          <w:szCs w:val="22"/>
        </w:rPr>
        <w:t xml:space="preserve">em vystaví Zhotovitel daňový doklad (fakturu) nejpozději do </w:t>
      </w:r>
      <w:r w:rsidR="001E4016" w:rsidRPr="007D7130">
        <w:rPr>
          <w:rFonts w:ascii="Aptos" w:hAnsi="Aptos" w:cs="Tahoma"/>
          <w:bCs/>
          <w:sz w:val="22"/>
          <w:szCs w:val="22"/>
        </w:rPr>
        <w:t>patnáctého (</w:t>
      </w:r>
      <w:r w:rsidR="00985881" w:rsidRPr="007D7130">
        <w:rPr>
          <w:rFonts w:ascii="Aptos" w:hAnsi="Aptos" w:cs="Tahoma"/>
          <w:bCs/>
          <w:sz w:val="22"/>
          <w:szCs w:val="22"/>
        </w:rPr>
        <w:t>15</w:t>
      </w:r>
      <w:r w:rsidR="00424B53" w:rsidRPr="007D7130">
        <w:rPr>
          <w:rFonts w:ascii="Aptos" w:hAnsi="Aptos" w:cs="Tahoma"/>
          <w:bCs/>
          <w:sz w:val="22"/>
          <w:szCs w:val="22"/>
        </w:rPr>
        <w:t>.</w:t>
      </w:r>
      <w:r w:rsidR="001E4016" w:rsidRPr="007D7130">
        <w:rPr>
          <w:rFonts w:ascii="Aptos" w:hAnsi="Aptos" w:cs="Tahoma"/>
          <w:bCs/>
          <w:sz w:val="22"/>
          <w:szCs w:val="22"/>
        </w:rPr>
        <w:t>)</w:t>
      </w:r>
      <w:r w:rsidR="00985881" w:rsidRPr="007D7130">
        <w:rPr>
          <w:rFonts w:ascii="Aptos" w:hAnsi="Aptos" w:cs="Tahoma"/>
          <w:bCs/>
          <w:sz w:val="22"/>
          <w:szCs w:val="22"/>
        </w:rPr>
        <w:t xml:space="preserve"> </w:t>
      </w:r>
      <w:r w:rsidRPr="007D7130">
        <w:rPr>
          <w:rFonts w:ascii="Aptos" w:hAnsi="Aptos" w:cs="Tahoma"/>
          <w:bCs/>
          <w:sz w:val="22"/>
          <w:szCs w:val="22"/>
        </w:rPr>
        <w:t>kalendářního dne</w:t>
      </w:r>
      <w:r w:rsidRPr="00EA5652">
        <w:rPr>
          <w:rFonts w:ascii="Aptos" w:hAnsi="Aptos" w:cs="Tahoma"/>
          <w:bCs/>
          <w:sz w:val="22"/>
          <w:szCs w:val="22"/>
        </w:rPr>
        <w:t xml:space="preserve"> měsíce následujícího po provedení prací. Nedílnou součástí daňového dokladu (faktury) je odsouhlasený soupis provedených prací</w:t>
      </w:r>
      <w:r w:rsidR="00424B53" w:rsidRPr="00EA5652">
        <w:rPr>
          <w:rFonts w:ascii="Aptos" w:hAnsi="Aptos" w:cs="Tahoma"/>
          <w:bCs/>
          <w:sz w:val="22"/>
          <w:szCs w:val="22"/>
        </w:rPr>
        <w:t xml:space="preserve"> a</w:t>
      </w:r>
      <w:r w:rsidR="000E267D">
        <w:rPr>
          <w:rFonts w:ascii="Aptos" w:hAnsi="Aptos" w:cs="Tahoma"/>
          <w:bCs/>
          <w:sz w:val="22"/>
          <w:szCs w:val="22"/>
        </w:rPr>
        <w:t> </w:t>
      </w:r>
      <w:r w:rsidR="00424B53" w:rsidRPr="00EA5652">
        <w:rPr>
          <w:rFonts w:ascii="Aptos" w:hAnsi="Aptos" w:cs="Tahoma"/>
          <w:bCs/>
          <w:sz w:val="22"/>
          <w:szCs w:val="22"/>
        </w:rPr>
        <w:t>dodávek</w:t>
      </w:r>
      <w:r w:rsidR="00264AC3" w:rsidRPr="00EA5652">
        <w:rPr>
          <w:rFonts w:ascii="Aptos" w:hAnsi="Aptos" w:cs="Tahoma"/>
          <w:bCs/>
          <w:sz w:val="22"/>
          <w:szCs w:val="22"/>
        </w:rPr>
        <w:t xml:space="preserve"> (který musí zohledňovat případné záznamy o měření zpracované v souladu s touto Smlouvou)</w:t>
      </w:r>
      <w:r w:rsidRPr="00EA5652">
        <w:rPr>
          <w:rFonts w:ascii="Aptos" w:hAnsi="Aptos" w:cs="Tahoma"/>
          <w:bCs/>
          <w:sz w:val="22"/>
          <w:szCs w:val="22"/>
        </w:rPr>
        <w:t>. Datem uskutečnění zdanitelného plnění je poslední kalendářní den měsíce, ve kterém byly fakturované</w:t>
      </w:r>
      <w:r w:rsidRPr="00B56E13">
        <w:rPr>
          <w:rFonts w:ascii="Aptos" w:hAnsi="Aptos" w:cs="Tahoma"/>
          <w:bCs/>
          <w:sz w:val="22"/>
          <w:szCs w:val="22"/>
        </w:rPr>
        <w:t xml:space="preserve"> práce provedeny.</w:t>
      </w:r>
    </w:p>
    <w:p w14:paraId="45A7F449" w14:textId="5E5F8401" w:rsidR="003B6C38" w:rsidRPr="000B45B4" w:rsidRDefault="003B6C38" w:rsidP="00D14061">
      <w:pPr>
        <w:pStyle w:val="Odstavecseseznamem"/>
        <w:numPr>
          <w:ilvl w:val="0"/>
          <w:numId w:val="2"/>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Nedojde-li mezi smluvními stranami k dohodě při odsouhlasení množství nebo druhu provedených prací, je Zhotovitel oprávněn fakturovat pouze práce a dodávky, u</w:t>
      </w:r>
      <w:r w:rsidR="00076AAD">
        <w:rPr>
          <w:rFonts w:ascii="Aptos" w:hAnsi="Aptos" w:cs="Tahoma"/>
          <w:bCs/>
          <w:sz w:val="22"/>
          <w:szCs w:val="22"/>
        </w:rPr>
        <w:t> </w:t>
      </w:r>
      <w:r w:rsidRPr="000B45B4">
        <w:rPr>
          <w:rFonts w:ascii="Aptos" w:hAnsi="Aptos" w:cs="Tahoma"/>
          <w:bCs/>
          <w:sz w:val="22"/>
          <w:szCs w:val="22"/>
        </w:rPr>
        <w:t xml:space="preserve">kterých nedošlo k rozporu. Pokud bude daňový doklad (faktura) vystavený Zhotovitelem přesto obsahovat i </w:t>
      </w:r>
      <w:r w:rsidR="00424B53" w:rsidRPr="000B45B4">
        <w:rPr>
          <w:rFonts w:ascii="Aptos" w:hAnsi="Aptos" w:cs="Tahoma"/>
          <w:bCs/>
          <w:sz w:val="22"/>
          <w:szCs w:val="22"/>
        </w:rPr>
        <w:t>položky</w:t>
      </w:r>
      <w:r w:rsidRPr="000B45B4">
        <w:rPr>
          <w:rFonts w:ascii="Aptos" w:hAnsi="Aptos" w:cs="Tahoma"/>
          <w:bCs/>
          <w:sz w:val="22"/>
          <w:szCs w:val="22"/>
        </w:rPr>
        <w:t xml:space="preserve">, které nebyly </w:t>
      </w:r>
      <w:r w:rsidR="00C55B34" w:rsidRPr="000B45B4">
        <w:rPr>
          <w:rFonts w:ascii="Aptos" w:hAnsi="Aptos" w:cs="Tahoma"/>
          <w:bCs/>
          <w:sz w:val="22"/>
          <w:szCs w:val="22"/>
        </w:rPr>
        <w:t>Objednatel</w:t>
      </w:r>
      <w:r w:rsidRPr="000B45B4">
        <w:rPr>
          <w:rFonts w:ascii="Aptos" w:hAnsi="Aptos" w:cs="Tahoma"/>
          <w:bCs/>
          <w:sz w:val="22"/>
          <w:szCs w:val="22"/>
        </w:rPr>
        <w:t xml:space="preserve">em odsouhlaseny, je </w:t>
      </w:r>
      <w:r w:rsidR="00C55B34" w:rsidRPr="000B45B4">
        <w:rPr>
          <w:rFonts w:ascii="Aptos" w:hAnsi="Aptos" w:cs="Tahoma"/>
          <w:bCs/>
          <w:sz w:val="22"/>
          <w:szCs w:val="22"/>
        </w:rPr>
        <w:t>Objednatel</w:t>
      </w:r>
      <w:r w:rsidRPr="000B45B4">
        <w:rPr>
          <w:rFonts w:ascii="Aptos" w:hAnsi="Aptos" w:cs="Tahoma"/>
          <w:bCs/>
          <w:sz w:val="22"/>
          <w:szCs w:val="22"/>
        </w:rPr>
        <w:t xml:space="preserve"> oprávněn tento daňový doklad (fakturu) vrátit Zhotoviteli k opravě.</w:t>
      </w:r>
    </w:p>
    <w:p w14:paraId="1269CA99" w14:textId="2F814F41" w:rsidR="003B6C38" w:rsidRPr="000B45B4" w:rsidRDefault="003B6C38" w:rsidP="00D14061">
      <w:pPr>
        <w:pStyle w:val="Odstavecseseznamem"/>
        <w:numPr>
          <w:ilvl w:val="0"/>
          <w:numId w:val="2"/>
        </w:numPr>
        <w:spacing w:after="12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Práce a dodávky, u kterých nedošlo k dohodě o jejich provedení nebo u kterých nedošlo k dohodě o provedeném množství, projednají </w:t>
      </w:r>
      <w:r w:rsidR="00062A21" w:rsidRPr="000B45B4">
        <w:rPr>
          <w:rFonts w:ascii="Aptos" w:hAnsi="Aptos" w:cs="Tahoma"/>
          <w:bCs/>
          <w:sz w:val="22"/>
          <w:szCs w:val="22"/>
        </w:rPr>
        <w:t xml:space="preserve">zástupci </w:t>
      </w:r>
      <w:r w:rsidR="00076AAD">
        <w:rPr>
          <w:rFonts w:ascii="Aptos" w:hAnsi="Aptos" w:cs="Tahoma"/>
          <w:bCs/>
          <w:sz w:val="22"/>
          <w:szCs w:val="22"/>
        </w:rPr>
        <w:t>S</w:t>
      </w:r>
      <w:r w:rsidR="00062A21" w:rsidRPr="000B45B4">
        <w:rPr>
          <w:rFonts w:ascii="Aptos" w:hAnsi="Aptos" w:cs="Tahoma"/>
          <w:bCs/>
          <w:sz w:val="22"/>
          <w:szCs w:val="22"/>
        </w:rPr>
        <w:t>mluvních stran</w:t>
      </w:r>
      <w:r w:rsidRPr="000B45B4">
        <w:rPr>
          <w:rFonts w:ascii="Aptos" w:hAnsi="Aptos" w:cs="Tahoma"/>
          <w:bCs/>
          <w:sz w:val="22"/>
          <w:szCs w:val="22"/>
        </w:rPr>
        <w:t xml:space="preserve"> při samostatném jednání, ze kterého pořídí zápis s uvedením důvodů obou </w:t>
      </w:r>
      <w:r w:rsidR="00076AAD">
        <w:rPr>
          <w:rFonts w:ascii="Aptos" w:hAnsi="Aptos" w:cs="Tahoma"/>
          <w:bCs/>
          <w:sz w:val="22"/>
          <w:szCs w:val="22"/>
        </w:rPr>
        <w:t>S</w:t>
      </w:r>
      <w:r w:rsidRPr="000B45B4">
        <w:rPr>
          <w:rFonts w:ascii="Aptos" w:hAnsi="Aptos" w:cs="Tahoma"/>
          <w:bCs/>
          <w:sz w:val="22"/>
          <w:szCs w:val="22"/>
        </w:rPr>
        <w:t xml:space="preserve">mluvních stran. </w:t>
      </w:r>
      <w:r w:rsidR="00C55B34" w:rsidRPr="000B45B4">
        <w:rPr>
          <w:rFonts w:ascii="Aptos" w:hAnsi="Aptos" w:cs="Tahoma"/>
          <w:bCs/>
          <w:sz w:val="22"/>
          <w:szCs w:val="22"/>
        </w:rPr>
        <w:t>Objednatel</w:t>
      </w:r>
      <w:r w:rsidRPr="000B45B4">
        <w:rPr>
          <w:rFonts w:ascii="Aptos" w:hAnsi="Aptos" w:cs="Tahoma"/>
          <w:bCs/>
          <w:sz w:val="22"/>
          <w:szCs w:val="22"/>
        </w:rPr>
        <w:t xml:space="preserve"> poté požádá o stanovisko nezávislého znalce, které bude pro obě </w:t>
      </w:r>
      <w:r w:rsidR="00076AAD">
        <w:rPr>
          <w:rFonts w:ascii="Aptos" w:hAnsi="Aptos" w:cs="Tahoma"/>
          <w:bCs/>
          <w:sz w:val="22"/>
          <w:szCs w:val="22"/>
        </w:rPr>
        <w:t>S</w:t>
      </w:r>
      <w:r w:rsidRPr="000B45B4">
        <w:rPr>
          <w:rFonts w:ascii="Aptos" w:hAnsi="Aptos" w:cs="Tahoma"/>
          <w:bCs/>
          <w:sz w:val="22"/>
          <w:szCs w:val="22"/>
        </w:rPr>
        <w:t>mluvní strany závazné. Náklady na</w:t>
      </w:r>
      <w:r w:rsidR="00076AAD">
        <w:rPr>
          <w:rFonts w:ascii="Aptos" w:hAnsi="Aptos" w:cs="Tahoma"/>
          <w:bCs/>
          <w:sz w:val="22"/>
          <w:szCs w:val="22"/>
        </w:rPr>
        <w:t xml:space="preserve"> </w:t>
      </w:r>
      <w:r w:rsidRPr="000B45B4">
        <w:rPr>
          <w:rFonts w:ascii="Aptos" w:hAnsi="Aptos" w:cs="Tahoma"/>
          <w:bCs/>
          <w:sz w:val="22"/>
          <w:szCs w:val="22"/>
        </w:rPr>
        <w:t>znalce, resp. vypracování znaleckého posudku</w:t>
      </w:r>
      <w:r w:rsidR="003467EE" w:rsidRPr="000B45B4">
        <w:rPr>
          <w:rFonts w:ascii="Aptos" w:hAnsi="Aptos" w:cs="Tahoma"/>
          <w:bCs/>
          <w:sz w:val="22"/>
          <w:szCs w:val="22"/>
        </w:rPr>
        <w:t>,</w:t>
      </w:r>
      <w:r w:rsidRPr="000B45B4">
        <w:rPr>
          <w:rFonts w:ascii="Aptos" w:hAnsi="Aptos" w:cs="Tahoma"/>
          <w:bCs/>
          <w:sz w:val="22"/>
          <w:szCs w:val="22"/>
        </w:rPr>
        <w:t xml:space="preserve"> nesou obě </w:t>
      </w:r>
      <w:r w:rsidR="00076AAD">
        <w:rPr>
          <w:rFonts w:ascii="Aptos" w:hAnsi="Aptos" w:cs="Tahoma"/>
          <w:bCs/>
          <w:sz w:val="22"/>
          <w:szCs w:val="22"/>
        </w:rPr>
        <w:t>S</w:t>
      </w:r>
      <w:r w:rsidRPr="000B45B4">
        <w:rPr>
          <w:rFonts w:ascii="Aptos" w:hAnsi="Aptos" w:cs="Tahoma"/>
          <w:bCs/>
          <w:sz w:val="22"/>
          <w:szCs w:val="22"/>
        </w:rPr>
        <w:t>mluvní strany rovným dílem.</w:t>
      </w:r>
    </w:p>
    <w:p w14:paraId="771AF531" w14:textId="29D26EF1" w:rsidR="00FE7412" w:rsidRDefault="00FE7412">
      <w:pPr>
        <w:pStyle w:val="Nadpislnku"/>
        <w:keepNext w:val="0"/>
        <w:numPr>
          <w:ilvl w:val="1"/>
          <w:numId w:val="26"/>
        </w:numPr>
        <w:spacing w:after="120"/>
        <w:ind w:left="567" w:hanging="567"/>
        <w:rPr>
          <w:b w:val="0"/>
        </w:rPr>
      </w:pPr>
      <w:r w:rsidRPr="006803A9">
        <w:rPr>
          <w:b w:val="0"/>
        </w:rPr>
        <w:t>Zhotovitel je povinen vyúčtovat řádné provedení Díla nebo jeho části řádným daňovým dokladem</w:t>
      </w:r>
      <w:r w:rsidR="00EB3784" w:rsidRPr="00076AAD">
        <w:rPr>
          <w:b w:val="0"/>
        </w:rPr>
        <w:t xml:space="preserve"> (fakturou)</w:t>
      </w:r>
      <w:r w:rsidRPr="00076AAD">
        <w:rPr>
          <w:b w:val="0"/>
        </w:rPr>
        <w:t xml:space="preserve">, kterou je povinen zaslat </w:t>
      </w:r>
      <w:r w:rsidR="00C55B34" w:rsidRPr="00076AAD">
        <w:rPr>
          <w:b w:val="0"/>
        </w:rPr>
        <w:t>Objednatel</w:t>
      </w:r>
      <w:r w:rsidRPr="00076AAD">
        <w:rPr>
          <w:b w:val="0"/>
        </w:rPr>
        <w:t>i elektronicky</w:t>
      </w:r>
      <w:r w:rsidR="00153AA3" w:rsidRPr="00076AAD">
        <w:rPr>
          <w:b w:val="0"/>
        </w:rPr>
        <w:t xml:space="preserve"> s</w:t>
      </w:r>
      <w:r w:rsidR="00076AAD">
        <w:rPr>
          <w:b w:val="0"/>
        </w:rPr>
        <w:t xml:space="preserve"> </w:t>
      </w:r>
      <w:r w:rsidR="00153AA3" w:rsidRPr="00076AAD">
        <w:rPr>
          <w:b w:val="0"/>
        </w:rPr>
        <w:t xml:space="preserve">uznávaným elektronickým podpisem </w:t>
      </w:r>
      <w:r w:rsidRPr="00076AAD">
        <w:rPr>
          <w:b w:val="0"/>
        </w:rPr>
        <w:t>na</w:t>
      </w:r>
      <w:r w:rsidR="00B56E13" w:rsidRPr="00076AAD">
        <w:rPr>
          <w:b w:val="0"/>
        </w:rPr>
        <w:t xml:space="preserve"> </w:t>
      </w:r>
      <w:r w:rsidRPr="00076AAD">
        <w:rPr>
          <w:b w:val="0"/>
        </w:rPr>
        <w:t xml:space="preserve">e-mail: </w:t>
      </w:r>
      <w:r w:rsidR="00076AAD" w:rsidRPr="00076AAD">
        <w:rPr>
          <w:b w:val="0"/>
          <w:highlight w:val="cyan"/>
        </w:rPr>
        <w:t>[</w:t>
      </w:r>
      <w:r w:rsidR="00DA7E38" w:rsidRPr="007D7130">
        <w:rPr>
          <w:b w:val="0"/>
          <w:color w:val="000000"/>
          <w:highlight w:val="cyan"/>
        </w:rPr>
        <w:t>bude doplněno před podpisem smlouvy</w:t>
      </w:r>
      <w:r w:rsidR="00076AAD" w:rsidRPr="00076AAD">
        <w:rPr>
          <w:b w:val="0"/>
          <w:color w:val="000000"/>
          <w:highlight w:val="cyan"/>
        </w:rPr>
        <w:t>]</w:t>
      </w:r>
      <w:r w:rsidR="00153AA3" w:rsidRPr="00076AAD">
        <w:rPr>
          <w:b w:val="0"/>
        </w:rPr>
        <w:t xml:space="preserve">, </w:t>
      </w:r>
      <w:r w:rsidRPr="00076AAD">
        <w:rPr>
          <w:b w:val="0"/>
        </w:rPr>
        <w:t>do datové schránky</w:t>
      </w:r>
      <w:r w:rsidR="00153AA3" w:rsidRPr="00076AAD">
        <w:rPr>
          <w:b w:val="0"/>
        </w:rPr>
        <w:t xml:space="preserve"> Objednatele nebo fyzicky </w:t>
      </w:r>
      <w:r w:rsidR="001B779B" w:rsidRPr="00076AAD">
        <w:rPr>
          <w:b w:val="0"/>
        </w:rPr>
        <w:t xml:space="preserve">doručit </w:t>
      </w:r>
      <w:r w:rsidR="00153AA3" w:rsidRPr="00076AAD">
        <w:rPr>
          <w:b w:val="0"/>
        </w:rPr>
        <w:t xml:space="preserve">na podatelnu či jiné předem určené místo </w:t>
      </w:r>
      <w:r w:rsidR="0068631D" w:rsidRPr="00076AAD">
        <w:rPr>
          <w:b w:val="0"/>
        </w:rPr>
        <w:t>Objednatelem</w:t>
      </w:r>
      <w:r w:rsidRPr="00076AAD">
        <w:rPr>
          <w:b w:val="0"/>
        </w:rPr>
        <w:t xml:space="preserve">. Splatnost řádně vystavených daňových </w:t>
      </w:r>
      <w:r w:rsidRPr="00271856">
        <w:rPr>
          <w:b w:val="0"/>
        </w:rPr>
        <w:t>dokladů (faktur), pokud z</w:t>
      </w:r>
      <w:r w:rsidR="008018F0" w:rsidRPr="00271856">
        <w:rPr>
          <w:b w:val="0"/>
        </w:rPr>
        <w:t> </w:t>
      </w:r>
      <w:r w:rsidRPr="00271856">
        <w:rPr>
          <w:b w:val="0"/>
        </w:rPr>
        <w:t xml:space="preserve">jednotlivých ustanovení </w:t>
      </w:r>
      <w:r w:rsidR="00076AAD" w:rsidRPr="00271856">
        <w:rPr>
          <w:b w:val="0"/>
        </w:rPr>
        <w:t xml:space="preserve">této </w:t>
      </w:r>
      <w:r w:rsidR="001B779B" w:rsidRPr="00271856">
        <w:rPr>
          <w:b w:val="0"/>
        </w:rPr>
        <w:t xml:space="preserve">Smlouvy </w:t>
      </w:r>
      <w:r w:rsidR="001D10EB" w:rsidRPr="00271856">
        <w:rPr>
          <w:b w:val="0"/>
        </w:rPr>
        <w:t xml:space="preserve">nevyplývá </w:t>
      </w:r>
      <w:r w:rsidR="001B779B" w:rsidRPr="00271856">
        <w:rPr>
          <w:b w:val="0"/>
        </w:rPr>
        <w:t>jinak</w:t>
      </w:r>
      <w:r w:rsidRPr="00271856">
        <w:rPr>
          <w:b w:val="0"/>
        </w:rPr>
        <w:t xml:space="preserve">, činí </w:t>
      </w:r>
      <w:r w:rsidR="001E4016" w:rsidRPr="007D7130">
        <w:rPr>
          <w:b w:val="0"/>
          <w:bCs/>
        </w:rPr>
        <w:t>třicet (</w:t>
      </w:r>
      <w:r w:rsidR="00076AAD" w:rsidRPr="007D7130">
        <w:rPr>
          <w:b w:val="0"/>
        </w:rPr>
        <w:t>30</w:t>
      </w:r>
      <w:r w:rsidR="001E4016" w:rsidRPr="007D7130">
        <w:rPr>
          <w:b w:val="0"/>
          <w:bCs/>
        </w:rPr>
        <w:t>)</w:t>
      </w:r>
      <w:r w:rsidR="00C36699" w:rsidRPr="007D7130">
        <w:rPr>
          <w:b w:val="0"/>
        </w:rPr>
        <w:t xml:space="preserve"> kalendářních</w:t>
      </w:r>
      <w:r w:rsidRPr="007D7130">
        <w:rPr>
          <w:b w:val="0"/>
        </w:rPr>
        <w:t xml:space="preserve"> dnů</w:t>
      </w:r>
      <w:r w:rsidRPr="00271856">
        <w:rPr>
          <w:b w:val="0"/>
        </w:rPr>
        <w:t xml:space="preserve"> ode dne doručení </w:t>
      </w:r>
      <w:bookmarkStart w:id="18" w:name="_Hlk72740908"/>
      <w:r w:rsidR="001D10EB" w:rsidRPr="00271856">
        <w:rPr>
          <w:b w:val="0"/>
        </w:rPr>
        <w:t xml:space="preserve">daňových dokladů (faktur) </w:t>
      </w:r>
      <w:bookmarkEnd w:id="18"/>
      <w:r w:rsidR="00C55B34" w:rsidRPr="00271856">
        <w:rPr>
          <w:b w:val="0"/>
        </w:rPr>
        <w:t>Objednatel</w:t>
      </w:r>
      <w:r w:rsidRPr="00271856">
        <w:rPr>
          <w:b w:val="0"/>
        </w:rPr>
        <w:t>i. V</w:t>
      </w:r>
      <w:r w:rsidR="00076AAD" w:rsidRPr="00271856">
        <w:rPr>
          <w:b w:val="0"/>
        </w:rPr>
        <w:t xml:space="preserve"> </w:t>
      </w:r>
      <w:r w:rsidRPr="00271856">
        <w:rPr>
          <w:b w:val="0"/>
        </w:rPr>
        <w:t>případě pochybností se má za to, že daňový doklad (faktura) byl doručen ke dni potvrzení o odeslání</w:t>
      </w:r>
      <w:r w:rsidRPr="00076AAD">
        <w:rPr>
          <w:b w:val="0"/>
        </w:rPr>
        <w:t xml:space="preserve"> zprávy v datové schránce či e-mailu elektronickou poštou.</w:t>
      </w:r>
    </w:p>
    <w:p w14:paraId="1A7D6E17" w14:textId="570ADB18" w:rsidR="00076AAD" w:rsidRPr="00271856" w:rsidRDefault="00076AAD">
      <w:pPr>
        <w:pStyle w:val="Nadpislnku"/>
        <w:keepNext w:val="0"/>
        <w:numPr>
          <w:ilvl w:val="1"/>
          <w:numId w:val="26"/>
        </w:numPr>
        <w:spacing w:after="120"/>
        <w:ind w:left="567" w:hanging="567"/>
        <w:rPr>
          <w:b w:val="0"/>
        </w:rPr>
      </w:pPr>
      <w:r w:rsidRPr="00271856">
        <w:rPr>
          <w:b w:val="0"/>
        </w:rPr>
        <w:t xml:space="preserve">Objednatel </w:t>
      </w:r>
      <w:r w:rsidR="00FA6D48" w:rsidRPr="00271856">
        <w:rPr>
          <w:b w:val="0"/>
        </w:rPr>
        <w:t xml:space="preserve">je oprávněn z každé faktury vystavené Zhotovitelem zadržet částku odpovídající </w:t>
      </w:r>
      <w:r w:rsidR="001E4016" w:rsidRPr="007D7130">
        <w:rPr>
          <w:b w:val="0"/>
          <w:bCs/>
        </w:rPr>
        <w:t>pěti (</w:t>
      </w:r>
      <w:r w:rsidR="00FA6D48" w:rsidRPr="007D7130">
        <w:rPr>
          <w:b w:val="0"/>
        </w:rPr>
        <w:t>5</w:t>
      </w:r>
      <w:r w:rsidR="001E4016" w:rsidRPr="007D7130">
        <w:rPr>
          <w:b w:val="0"/>
          <w:bCs/>
        </w:rPr>
        <w:t>)</w:t>
      </w:r>
      <w:r w:rsidR="00FA6D48" w:rsidRPr="007D7130">
        <w:rPr>
          <w:b w:val="0"/>
        </w:rPr>
        <w:t xml:space="preserve"> % fakturované částky</w:t>
      </w:r>
      <w:r w:rsidR="00FA6D48" w:rsidRPr="00271856">
        <w:rPr>
          <w:b w:val="0"/>
        </w:rPr>
        <w:t xml:space="preserve"> (dále jen „</w:t>
      </w:r>
      <w:r w:rsidR="00FA6D48" w:rsidRPr="00271856">
        <w:t>Zádržné</w:t>
      </w:r>
      <w:r w:rsidR="00FA6D48" w:rsidRPr="00271856">
        <w:rPr>
          <w:b w:val="0"/>
        </w:rPr>
        <w:t>“)</w:t>
      </w:r>
      <w:r w:rsidR="003B603A" w:rsidRPr="00271856">
        <w:rPr>
          <w:b w:val="0"/>
        </w:rPr>
        <w:t>. Objednatel</w:t>
      </w:r>
      <w:r w:rsidR="00FA6D48" w:rsidRPr="00271856">
        <w:rPr>
          <w:b w:val="0"/>
        </w:rPr>
        <w:t xml:space="preserve"> nejpozději do</w:t>
      </w:r>
      <w:r w:rsidR="001E4016" w:rsidRPr="00271856">
        <w:rPr>
          <w:b w:val="0"/>
        </w:rPr>
        <w:t xml:space="preserve"> </w:t>
      </w:r>
      <w:r w:rsidR="001E4016" w:rsidRPr="00271856">
        <w:rPr>
          <w:b w:val="0"/>
          <w:bCs/>
        </w:rPr>
        <w:t>patnácti</w:t>
      </w:r>
      <w:r w:rsidR="00FA6D48" w:rsidRPr="00271856">
        <w:rPr>
          <w:b w:val="0"/>
          <w:bCs/>
        </w:rPr>
        <w:t xml:space="preserve"> </w:t>
      </w:r>
      <w:r w:rsidR="001E4016" w:rsidRPr="00271856">
        <w:rPr>
          <w:b w:val="0"/>
          <w:bCs/>
        </w:rPr>
        <w:t>(</w:t>
      </w:r>
      <w:r w:rsidR="00FA6D48" w:rsidRPr="00271856">
        <w:rPr>
          <w:b w:val="0"/>
        </w:rPr>
        <w:t>15</w:t>
      </w:r>
      <w:r w:rsidR="00FA6D48" w:rsidRPr="00271856">
        <w:rPr>
          <w:b w:val="0"/>
          <w:bCs/>
        </w:rPr>
        <w:t>.</w:t>
      </w:r>
      <w:r w:rsidR="001E4016" w:rsidRPr="00271856">
        <w:rPr>
          <w:b w:val="0"/>
          <w:bCs/>
        </w:rPr>
        <w:t>)</w:t>
      </w:r>
      <w:r w:rsidR="00FA6D48" w:rsidRPr="00271856">
        <w:rPr>
          <w:b w:val="0"/>
        </w:rPr>
        <w:t xml:space="preserve"> kalendářních dn</w:t>
      </w:r>
      <w:r w:rsidR="00102443" w:rsidRPr="00271856">
        <w:rPr>
          <w:b w:val="0"/>
        </w:rPr>
        <w:t>ů</w:t>
      </w:r>
      <w:r w:rsidR="00FA6D48" w:rsidRPr="00271856">
        <w:rPr>
          <w:b w:val="0"/>
        </w:rPr>
        <w:t xml:space="preserve"> od předání a převzetí příslušné etapy Díla </w:t>
      </w:r>
      <w:r w:rsidR="003B603A" w:rsidRPr="00271856">
        <w:rPr>
          <w:b w:val="0"/>
        </w:rPr>
        <w:t xml:space="preserve">uhradí </w:t>
      </w:r>
      <w:r w:rsidR="00FA6D48" w:rsidRPr="00271856">
        <w:rPr>
          <w:b w:val="0"/>
        </w:rPr>
        <w:t xml:space="preserve">Zhotoviteli Zádržné, které se takové </w:t>
      </w:r>
      <w:r w:rsidR="003B603A" w:rsidRPr="00271856">
        <w:rPr>
          <w:b w:val="0"/>
        </w:rPr>
        <w:t xml:space="preserve">předané a převzaté </w:t>
      </w:r>
      <w:r w:rsidR="00FA6D48" w:rsidRPr="00271856">
        <w:rPr>
          <w:b w:val="0"/>
        </w:rPr>
        <w:t xml:space="preserve">etapy Díla týká, tj. buď Stavby ambulancí nebo Stavby urgentního příjmu. Smluvní strany sjednávají, že neuhrazením Zádržného z každé faktury vystavené Zhotovitelem se Objednatel nedostává do prodlení s jeho úhradou a Zhotoviteli v této </w:t>
      </w:r>
      <w:r w:rsidR="00F8345F" w:rsidRPr="00271856">
        <w:rPr>
          <w:b w:val="0"/>
        </w:rPr>
        <w:t>souvislosti</w:t>
      </w:r>
      <w:r w:rsidR="00FA6D48" w:rsidRPr="00271856">
        <w:rPr>
          <w:b w:val="0"/>
        </w:rPr>
        <w:t xml:space="preserve"> nevznik</w:t>
      </w:r>
      <w:r w:rsidR="00F8345F" w:rsidRPr="00271856">
        <w:rPr>
          <w:b w:val="0"/>
        </w:rPr>
        <w:t>ají</w:t>
      </w:r>
      <w:r w:rsidR="00FA6D48" w:rsidRPr="00271856">
        <w:rPr>
          <w:b w:val="0"/>
        </w:rPr>
        <w:t xml:space="preserve"> vůči Objednateli </w:t>
      </w:r>
      <w:r w:rsidR="00F8345F" w:rsidRPr="00271856">
        <w:rPr>
          <w:b w:val="0"/>
        </w:rPr>
        <w:t>žádné nároky.</w:t>
      </w:r>
      <w:r w:rsidR="00BF2810" w:rsidRPr="00271856">
        <w:rPr>
          <w:b w:val="0"/>
        </w:rPr>
        <w:t xml:space="preserve"> Objednatel je oprávněn na</w:t>
      </w:r>
      <w:r w:rsidR="001E4016" w:rsidRPr="00271856">
        <w:rPr>
          <w:b w:val="0"/>
          <w:bCs/>
        </w:rPr>
        <w:t> </w:t>
      </w:r>
      <w:r w:rsidR="00BF2810" w:rsidRPr="00271856">
        <w:rPr>
          <w:b w:val="0"/>
        </w:rPr>
        <w:t>Zadržené započítat jakoukoliv svoji pohledávku za Zhotovitelem podle této Smlouvy.</w:t>
      </w:r>
    </w:p>
    <w:p w14:paraId="639342E7" w14:textId="16C9B178" w:rsidR="00FE7412" w:rsidRPr="00B56E13" w:rsidRDefault="001B779B">
      <w:pPr>
        <w:pStyle w:val="Nadpislnku"/>
        <w:keepNext w:val="0"/>
        <w:numPr>
          <w:ilvl w:val="1"/>
          <w:numId w:val="26"/>
        </w:numPr>
        <w:spacing w:after="120"/>
        <w:ind w:left="567" w:hanging="567"/>
        <w:rPr>
          <w:b w:val="0"/>
        </w:rPr>
      </w:pPr>
      <w:r w:rsidRPr="00B56E13">
        <w:rPr>
          <w:b w:val="0"/>
        </w:rPr>
        <w:t xml:space="preserve">Součástí daňového dokladu (faktury) musí být předávací protokol nebo soupis skutečně provedených prací a dodávek podepsaný Objednatelem i Zhotovitelem. </w:t>
      </w:r>
      <w:r w:rsidR="00FE7412" w:rsidRPr="00B56E13">
        <w:rPr>
          <w:b w:val="0"/>
        </w:rPr>
        <w:t xml:space="preserve">Daňový doklad (faktura) musí obsahovat evidenční číslo uvedené na </w:t>
      </w:r>
      <w:r w:rsidR="00C55B34" w:rsidRPr="00B56E13">
        <w:rPr>
          <w:b w:val="0"/>
        </w:rPr>
        <w:t>Smlouv</w:t>
      </w:r>
      <w:r w:rsidR="00FE7412" w:rsidRPr="00B56E13">
        <w:rPr>
          <w:b w:val="0"/>
        </w:rPr>
        <w:t>ě, číslo účtu Zhotovitele, na</w:t>
      </w:r>
      <w:r w:rsidR="001E4016">
        <w:rPr>
          <w:b w:val="0"/>
          <w:bCs/>
        </w:rPr>
        <w:t> </w:t>
      </w:r>
      <w:r w:rsidR="00FE7412" w:rsidRPr="006803A9">
        <w:rPr>
          <w:b w:val="0"/>
        </w:rPr>
        <w:t>který má být platba provedena,</w:t>
      </w:r>
      <w:r w:rsidR="007B2169" w:rsidRPr="00B56E13">
        <w:rPr>
          <w:b w:val="0"/>
        </w:rPr>
        <w:t xml:space="preserve"> název a registrační číslo projektu, se kterým předmět </w:t>
      </w:r>
      <w:r w:rsidR="00076AAD">
        <w:rPr>
          <w:b w:val="0"/>
        </w:rPr>
        <w:lastRenderedPageBreak/>
        <w:t>této S</w:t>
      </w:r>
      <w:r w:rsidR="007B2169" w:rsidRPr="00B56E13">
        <w:rPr>
          <w:b w:val="0"/>
        </w:rPr>
        <w:t>mlouvy souvisí</w:t>
      </w:r>
      <w:r w:rsidR="00D46EEE" w:rsidRPr="00B56E13">
        <w:rPr>
          <w:b w:val="0"/>
        </w:rPr>
        <w:t>,</w:t>
      </w:r>
      <w:r w:rsidR="007B2169" w:rsidRPr="00B56E13">
        <w:rPr>
          <w:b w:val="0"/>
        </w:rPr>
        <w:t xml:space="preserve"> tj.: </w:t>
      </w:r>
      <w:r w:rsidR="00076AAD" w:rsidRPr="00076AAD">
        <w:rPr>
          <w:b w:val="0"/>
        </w:rPr>
        <w:t>„</w:t>
      </w:r>
      <w:r w:rsidR="00076AAD" w:rsidRPr="00076AAD">
        <w:rPr>
          <w:b w:val="0"/>
          <w:i/>
        </w:rPr>
        <w:t>Urgentní příjem – Nemocnice Kyjov</w:t>
      </w:r>
      <w:r w:rsidR="00076AAD" w:rsidRPr="00076AAD">
        <w:rPr>
          <w:b w:val="0"/>
        </w:rPr>
        <w:t>“, IROP 2021-2027: reg.</w:t>
      </w:r>
      <w:r w:rsidR="00A344E2">
        <w:rPr>
          <w:b w:val="0"/>
        </w:rPr>
        <w:t> </w:t>
      </w:r>
      <w:r w:rsidR="00076AAD" w:rsidRPr="00076AAD">
        <w:rPr>
          <w:b w:val="0"/>
        </w:rPr>
        <w:t>č.</w:t>
      </w:r>
      <w:r w:rsidR="00076AAD">
        <w:rPr>
          <w:b w:val="0"/>
        </w:rPr>
        <w:t> </w:t>
      </w:r>
      <w:r w:rsidR="00076AAD" w:rsidRPr="00076AAD">
        <w:rPr>
          <w:b w:val="0"/>
        </w:rPr>
        <w:t>CZ.06.04.03/00/23_104/0007009)</w:t>
      </w:r>
      <w:r w:rsidRPr="00B56E13">
        <w:rPr>
          <w:b w:val="0"/>
        </w:rPr>
        <w:t xml:space="preserve">, dále </w:t>
      </w:r>
      <w:r w:rsidR="00FE7412" w:rsidRPr="00B56E13">
        <w:rPr>
          <w:b w:val="0"/>
        </w:rPr>
        <w:t xml:space="preserve">veškeré údaje vyžadované právními předpisy, zejména příslušným ustanovením </w:t>
      </w:r>
      <w:r w:rsidR="00E808CA" w:rsidRPr="00B56E13">
        <w:rPr>
          <w:b w:val="0"/>
        </w:rPr>
        <w:t xml:space="preserve">ust. </w:t>
      </w:r>
      <w:r w:rsidR="00FE7412" w:rsidRPr="00B56E13">
        <w:rPr>
          <w:b w:val="0"/>
        </w:rPr>
        <w:t xml:space="preserve">§ 29 </w:t>
      </w:r>
      <w:r w:rsidR="003A65FA" w:rsidRPr="00B56E13">
        <w:rPr>
          <w:b w:val="0"/>
        </w:rPr>
        <w:t>ZDPH,</w:t>
      </w:r>
      <w:r w:rsidR="00FE7412" w:rsidRPr="00B56E13">
        <w:rPr>
          <w:b w:val="0"/>
        </w:rPr>
        <w:t xml:space="preserve"> </w:t>
      </w:r>
      <w:r w:rsidR="00E808CA" w:rsidRPr="00B56E13">
        <w:rPr>
          <w:b w:val="0"/>
        </w:rPr>
        <w:t xml:space="preserve">ust. </w:t>
      </w:r>
      <w:r w:rsidR="00FE7412" w:rsidRPr="00B56E13">
        <w:rPr>
          <w:b w:val="0"/>
        </w:rPr>
        <w:t xml:space="preserve">§ 435 </w:t>
      </w:r>
      <w:r w:rsidR="00685173">
        <w:rPr>
          <w:b w:val="0"/>
          <w:bCs/>
        </w:rPr>
        <w:t>O</w:t>
      </w:r>
      <w:r w:rsidR="00A72271" w:rsidRPr="006803A9">
        <w:rPr>
          <w:b w:val="0"/>
        </w:rPr>
        <w:t>bčanského zákoníku</w:t>
      </w:r>
      <w:r w:rsidR="00FE7412" w:rsidRPr="00B56E13">
        <w:rPr>
          <w:b w:val="0"/>
        </w:rPr>
        <w:t xml:space="preserve"> a </w:t>
      </w:r>
      <w:r w:rsidR="00E808CA" w:rsidRPr="00B56E13">
        <w:rPr>
          <w:b w:val="0"/>
        </w:rPr>
        <w:t xml:space="preserve">ust. </w:t>
      </w:r>
      <w:r w:rsidR="00FE7412" w:rsidRPr="00B56E13">
        <w:rPr>
          <w:b w:val="0"/>
        </w:rPr>
        <w:t>§</w:t>
      </w:r>
      <w:r w:rsidR="002840D8">
        <w:rPr>
          <w:b w:val="0"/>
        </w:rPr>
        <w:t> </w:t>
      </w:r>
      <w:r w:rsidR="00FE7412" w:rsidRPr="00B56E13">
        <w:rPr>
          <w:b w:val="0"/>
        </w:rPr>
        <w:t xml:space="preserve">7 </w:t>
      </w:r>
      <w:r w:rsidRPr="00B56E13">
        <w:rPr>
          <w:b w:val="0"/>
        </w:rPr>
        <w:t>ZOK</w:t>
      </w:r>
      <w:r w:rsidR="00FE7412" w:rsidRPr="00B56E13">
        <w:rPr>
          <w:b w:val="0"/>
        </w:rPr>
        <w:t xml:space="preserve">, jinak je </w:t>
      </w:r>
      <w:r w:rsidR="00C55B34" w:rsidRPr="00B56E13">
        <w:rPr>
          <w:b w:val="0"/>
        </w:rPr>
        <w:t>Objednatel</w:t>
      </w:r>
      <w:r w:rsidR="00E808CA" w:rsidRPr="00B56E13">
        <w:rPr>
          <w:b w:val="0"/>
        </w:rPr>
        <w:t xml:space="preserve"> </w:t>
      </w:r>
      <w:r w:rsidR="00FE7412" w:rsidRPr="00B56E13">
        <w:rPr>
          <w:b w:val="0"/>
        </w:rPr>
        <w:t xml:space="preserve">oprávněn </w:t>
      </w:r>
      <w:r w:rsidR="00B44D22" w:rsidRPr="00B56E13">
        <w:rPr>
          <w:b w:val="0"/>
        </w:rPr>
        <w:t>daňový doklad (fakturu) nehradit a</w:t>
      </w:r>
      <w:r w:rsidR="00A344E2">
        <w:rPr>
          <w:b w:val="0"/>
        </w:rPr>
        <w:t> </w:t>
      </w:r>
      <w:r w:rsidR="00FE7412" w:rsidRPr="00B56E13">
        <w:rPr>
          <w:b w:val="0"/>
        </w:rPr>
        <w:t xml:space="preserve">vrátit </w:t>
      </w:r>
      <w:r w:rsidR="00B44D22" w:rsidRPr="00B56E13">
        <w:rPr>
          <w:b w:val="0"/>
        </w:rPr>
        <w:t xml:space="preserve">jej </w:t>
      </w:r>
      <w:r w:rsidR="00E808CA" w:rsidRPr="00B56E13">
        <w:rPr>
          <w:b w:val="0"/>
        </w:rPr>
        <w:t xml:space="preserve">Zhotoviteli </w:t>
      </w:r>
      <w:r w:rsidR="00FE7412" w:rsidRPr="00B56E13">
        <w:rPr>
          <w:b w:val="0"/>
        </w:rPr>
        <w:t>k</w:t>
      </w:r>
      <w:r w:rsidR="00E808CA" w:rsidRPr="00B56E13">
        <w:rPr>
          <w:b w:val="0"/>
        </w:rPr>
        <w:t> </w:t>
      </w:r>
      <w:r w:rsidR="00FE7412" w:rsidRPr="00B56E13">
        <w:rPr>
          <w:b w:val="0"/>
        </w:rPr>
        <w:t>opravě či doplnění</w:t>
      </w:r>
      <w:r w:rsidR="009F532F" w:rsidRPr="00B56E13">
        <w:rPr>
          <w:b w:val="0"/>
        </w:rPr>
        <w:t xml:space="preserve"> postupem </w:t>
      </w:r>
      <w:r w:rsidR="00E546A4">
        <w:rPr>
          <w:b w:val="0"/>
          <w:bCs/>
        </w:rPr>
        <w:t xml:space="preserve">a za podmínek </w:t>
      </w:r>
      <w:r w:rsidR="009F532F" w:rsidRPr="006803A9">
        <w:rPr>
          <w:b w:val="0"/>
        </w:rPr>
        <w:t xml:space="preserve">dle odst. </w:t>
      </w:r>
      <w:r w:rsidR="009F532F" w:rsidRPr="00B56E13">
        <w:rPr>
          <w:b w:val="0"/>
          <w:bCs/>
        </w:rPr>
        <w:t>1</w:t>
      </w:r>
      <w:r w:rsidR="00E546A4">
        <w:rPr>
          <w:b w:val="0"/>
          <w:bCs/>
        </w:rPr>
        <w:t>4</w:t>
      </w:r>
      <w:r w:rsidR="009F532F" w:rsidRPr="006803A9">
        <w:rPr>
          <w:b w:val="0"/>
        </w:rPr>
        <w:t>.1</w:t>
      </w:r>
      <w:r w:rsidR="002840D8">
        <w:rPr>
          <w:b w:val="0"/>
        </w:rPr>
        <w:t>3</w:t>
      </w:r>
      <w:r w:rsidR="009F532F" w:rsidRPr="00B56E13">
        <w:rPr>
          <w:b w:val="0"/>
        </w:rPr>
        <w:t xml:space="preserve"> této Smlouvy</w:t>
      </w:r>
      <w:r w:rsidR="00B44D22" w:rsidRPr="006803A9">
        <w:rPr>
          <w:b w:val="0"/>
        </w:rPr>
        <w:t>.</w:t>
      </w:r>
    </w:p>
    <w:p w14:paraId="6A19BB39" w14:textId="1CE342C6" w:rsidR="00E808CA" w:rsidRPr="00076AAD" w:rsidRDefault="00E808CA">
      <w:pPr>
        <w:pStyle w:val="Nadpislnku"/>
        <w:keepNext w:val="0"/>
        <w:numPr>
          <w:ilvl w:val="1"/>
          <w:numId w:val="26"/>
        </w:numPr>
        <w:spacing w:after="120"/>
        <w:ind w:left="567" w:hanging="567"/>
        <w:rPr>
          <w:b w:val="0"/>
        </w:rPr>
      </w:pPr>
      <w:r w:rsidRPr="00076AAD">
        <w:rPr>
          <w:b w:val="0"/>
        </w:rPr>
        <w:t>Zhotovitel</w:t>
      </w:r>
      <w:r w:rsidR="00713E15" w:rsidRPr="00076AAD">
        <w:rPr>
          <w:b w:val="0"/>
        </w:rPr>
        <w:t xml:space="preserve"> (</w:t>
      </w:r>
      <w:r w:rsidRPr="00076AAD">
        <w:rPr>
          <w:b w:val="0"/>
        </w:rPr>
        <w:t>jako poskytovatel zdanitelného plnění</w:t>
      </w:r>
      <w:r w:rsidR="00713E15" w:rsidRPr="00076AAD">
        <w:rPr>
          <w:b w:val="0"/>
        </w:rPr>
        <w:t>)</w:t>
      </w:r>
      <w:r w:rsidRPr="00076AAD">
        <w:rPr>
          <w:b w:val="0"/>
        </w:rPr>
        <w:t xml:space="preserve"> je povinen bezprostředně, nejpozději </w:t>
      </w:r>
      <w:r w:rsidR="00713E15" w:rsidRPr="00076AAD">
        <w:rPr>
          <w:b w:val="0"/>
        </w:rPr>
        <w:t xml:space="preserve">však </w:t>
      </w:r>
      <w:r w:rsidRPr="00076AAD">
        <w:rPr>
          <w:b w:val="0"/>
        </w:rPr>
        <w:t>do</w:t>
      </w:r>
      <w:r w:rsidR="00D46EEE" w:rsidRPr="00076AAD">
        <w:rPr>
          <w:b w:val="0"/>
        </w:rPr>
        <w:t> </w:t>
      </w:r>
      <w:r w:rsidR="00C26FCC">
        <w:rPr>
          <w:b w:val="0"/>
          <w:bCs/>
        </w:rPr>
        <w:t>pěti</w:t>
      </w:r>
      <w:r w:rsidR="001E4016">
        <w:rPr>
          <w:b w:val="0"/>
          <w:bCs/>
        </w:rPr>
        <w:t xml:space="preserve"> (</w:t>
      </w:r>
      <w:r w:rsidR="00C26FCC">
        <w:rPr>
          <w:b w:val="0"/>
          <w:bCs/>
        </w:rPr>
        <w:t>5</w:t>
      </w:r>
      <w:r w:rsidR="001E4016">
        <w:rPr>
          <w:b w:val="0"/>
          <w:bCs/>
        </w:rPr>
        <w:t>)</w:t>
      </w:r>
      <w:r w:rsidR="00F52241" w:rsidRPr="00076AAD">
        <w:rPr>
          <w:b w:val="0"/>
          <w:bCs/>
        </w:rPr>
        <w:t> </w:t>
      </w:r>
      <w:r w:rsidR="00C26FCC">
        <w:rPr>
          <w:b w:val="0"/>
          <w:bCs/>
        </w:rPr>
        <w:t>kalendářních</w:t>
      </w:r>
      <w:r w:rsidR="00C26FCC" w:rsidRPr="006803A9">
        <w:rPr>
          <w:b w:val="0"/>
        </w:rPr>
        <w:t xml:space="preserve"> </w:t>
      </w:r>
      <w:r w:rsidRPr="00076AAD">
        <w:rPr>
          <w:b w:val="0"/>
        </w:rPr>
        <w:t>dnů od zjištění insolvence nebo hrozby jejího vzniku, popř.</w:t>
      </w:r>
      <w:r w:rsidR="008018F0">
        <w:rPr>
          <w:b w:val="0"/>
        </w:rPr>
        <w:t> </w:t>
      </w:r>
      <w:r w:rsidRPr="00076AAD">
        <w:rPr>
          <w:b w:val="0"/>
        </w:rPr>
        <w:t>od</w:t>
      </w:r>
      <w:r w:rsidR="001E4016">
        <w:rPr>
          <w:b w:val="0"/>
          <w:bCs/>
        </w:rPr>
        <w:t> </w:t>
      </w:r>
      <w:r w:rsidRPr="006803A9">
        <w:rPr>
          <w:b w:val="0"/>
        </w:rPr>
        <w:t>vydání rozhodnutí správce daně, že je Zhotovitel nespolehlivým plátcem dle ust.</w:t>
      </w:r>
      <w:r w:rsidR="008018F0">
        <w:rPr>
          <w:b w:val="0"/>
        </w:rPr>
        <w:t> </w:t>
      </w:r>
      <w:r w:rsidRPr="006803A9">
        <w:rPr>
          <w:b w:val="0"/>
        </w:rPr>
        <w:t>§</w:t>
      </w:r>
      <w:r w:rsidR="008018F0">
        <w:rPr>
          <w:b w:val="0"/>
        </w:rPr>
        <w:t> </w:t>
      </w:r>
      <w:r w:rsidRPr="006803A9">
        <w:rPr>
          <w:b w:val="0"/>
        </w:rPr>
        <w:t xml:space="preserve">106a ZDPH, </w:t>
      </w:r>
      <w:r w:rsidR="004F7489" w:rsidRPr="00076AAD">
        <w:rPr>
          <w:b w:val="0"/>
        </w:rPr>
        <w:t>neprodleně</w:t>
      </w:r>
      <w:r w:rsidR="00CB34A0" w:rsidRPr="00076AAD">
        <w:rPr>
          <w:b w:val="0"/>
        </w:rPr>
        <w:t xml:space="preserve"> písemně</w:t>
      </w:r>
      <w:r w:rsidR="004F7489" w:rsidRPr="00076AAD">
        <w:rPr>
          <w:b w:val="0"/>
        </w:rPr>
        <w:t xml:space="preserve"> </w:t>
      </w:r>
      <w:r w:rsidRPr="00076AAD">
        <w:rPr>
          <w:b w:val="0"/>
        </w:rPr>
        <w:t xml:space="preserve">oznámit takovou skutečnost </w:t>
      </w:r>
      <w:r w:rsidR="00C55B34" w:rsidRPr="00076AAD">
        <w:rPr>
          <w:b w:val="0"/>
        </w:rPr>
        <w:t>Objednatel</w:t>
      </w:r>
      <w:r w:rsidRPr="00076AAD">
        <w:rPr>
          <w:b w:val="0"/>
        </w:rPr>
        <w:t>i</w:t>
      </w:r>
      <w:r w:rsidR="00713E15" w:rsidRPr="00076AAD">
        <w:rPr>
          <w:b w:val="0"/>
        </w:rPr>
        <w:t xml:space="preserve"> (jako </w:t>
      </w:r>
      <w:r w:rsidRPr="00076AAD">
        <w:rPr>
          <w:b w:val="0"/>
        </w:rPr>
        <w:t>příjemci zdanitelného plnění</w:t>
      </w:r>
      <w:r w:rsidR="00713E15" w:rsidRPr="00076AAD">
        <w:rPr>
          <w:b w:val="0"/>
        </w:rPr>
        <w:t>)</w:t>
      </w:r>
      <w:r w:rsidR="00CB34A0" w:rsidRPr="00076AAD">
        <w:rPr>
          <w:b w:val="0"/>
        </w:rPr>
        <w:t>, a to</w:t>
      </w:r>
      <w:r w:rsidR="004F7489" w:rsidRPr="00076AAD">
        <w:rPr>
          <w:b w:val="0"/>
        </w:rPr>
        <w:t xml:space="preserve"> spolu s uvedením data, kdy tato skutečnost nastala</w:t>
      </w:r>
      <w:r w:rsidRPr="00076AAD">
        <w:rPr>
          <w:b w:val="0"/>
        </w:rPr>
        <w:t xml:space="preserve">. Porušení této povinnosti je </w:t>
      </w:r>
      <w:r w:rsidR="002840D8">
        <w:rPr>
          <w:b w:val="0"/>
        </w:rPr>
        <w:t>S</w:t>
      </w:r>
      <w:r w:rsidRPr="00076AAD">
        <w:rPr>
          <w:b w:val="0"/>
        </w:rPr>
        <w:t>mluvními stranami považováno za</w:t>
      </w:r>
      <w:r w:rsidR="00D46EEE" w:rsidRPr="00076AAD">
        <w:rPr>
          <w:b w:val="0"/>
        </w:rPr>
        <w:t> </w:t>
      </w:r>
      <w:r w:rsidRPr="00076AAD">
        <w:rPr>
          <w:b w:val="0"/>
        </w:rPr>
        <w:t xml:space="preserve">podstatné porušení této </w:t>
      </w:r>
      <w:r w:rsidR="00C55B34" w:rsidRPr="00076AAD">
        <w:rPr>
          <w:b w:val="0"/>
        </w:rPr>
        <w:t>Smlouv</w:t>
      </w:r>
      <w:r w:rsidRPr="00076AAD">
        <w:rPr>
          <w:b w:val="0"/>
        </w:rPr>
        <w:t>y.</w:t>
      </w:r>
    </w:p>
    <w:p w14:paraId="04DC6A77" w14:textId="3510DE17" w:rsidR="00E808CA" w:rsidRPr="002840D8" w:rsidRDefault="00E808CA">
      <w:pPr>
        <w:pStyle w:val="Nadpislnku"/>
        <w:keepNext w:val="0"/>
        <w:numPr>
          <w:ilvl w:val="1"/>
          <w:numId w:val="26"/>
        </w:numPr>
        <w:spacing w:after="120"/>
        <w:ind w:left="567" w:hanging="567"/>
        <w:rPr>
          <w:b w:val="0"/>
        </w:rPr>
      </w:pPr>
      <w:r w:rsidRPr="002840D8">
        <w:rPr>
          <w:b w:val="0"/>
        </w:rPr>
        <w:t xml:space="preserve">Zhotovitel se zavazuje, že bankovní účet jím určený pro zaplacení </w:t>
      </w:r>
      <w:r w:rsidR="00B53121" w:rsidRPr="002840D8">
        <w:rPr>
          <w:b w:val="0"/>
        </w:rPr>
        <w:t xml:space="preserve">peněžitého </w:t>
      </w:r>
      <w:r w:rsidRPr="002840D8">
        <w:rPr>
          <w:b w:val="0"/>
        </w:rPr>
        <w:t xml:space="preserve">závazku </w:t>
      </w:r>
      <w:r w:rsidR="00C55B34" w:rsidRPr="002840D8">
        <w:rPr>
          <w:b w:val="0"/>
        </w:rPr>
        <w:t>Objednatel</w:t>
      </w:r>
      <w:r w:rsidRPr="002840D8">
        <w:rPr>
          <w:b w:val="0"/>
        </w:rPr>
        <w:t>e na</w:t>
      </w:r>
      <w:r w:rsidR="005B58BF" w:rsidRPr="002840D8">
        <w:rPr>
          <w:b w:val="0"/>
        </w:rPr>
        <w:t> </w:t>
      </w:r>
      <w:r w:rsidRPr="002840D8">
        <w:rPr>
          <w:b w:val="0"/>
        </w:rPr>
        <w:t xml:space="preserve">základě této </w:t>
      </w:r>
      <w:r w:rsidR="00C55B34" w:rsidRPr="002840D8">
        <w:rPr>
          <w:b w:val="0"/>
        </w:rPr>
        <w:t>Smlouv</w:t>
      </w:r>
      <w:r w:rsidRPr="002840D8">
        <w:rPr>
          <w:b w:val="0"/>
        </w:rPr>
        <w:t xml:space="preserve">y bude od data podpisu této </w:t>
      </w:r>
      <w:r w:rsidR="00C55B34" w:rsidRPr="002840D8">
        <w:rPr>
          <w:b w:val="0"/>
        </w:rPr>
        <w:t>Smlouv</w:t>
      </w:r>
      <w:r w:rsidRPr="002840D8">
        <w:rPr>
          <w:b w:val="0"/>
        </w:rPr>
        <w:t xml:space="preserve">y do ukončení její platnosti zveřejněn způsobem umožňujícím dálkový přístup ve smyslu ust. § 96 odst. 2 ZDPH, v opačném případě je Zhotovitel povinen sdělit </w:t>
      </w:r>
      <w:r w:rsidR="00C55B34" w:rsidRPr="002840D8">
        <w:rPr>
          <w:b w:val="0"/>
        </w:rPr>
        <w:t>Objednatel</w:t>
      </w:r>
      <w:r w:rsidRPr="002840D8">
        <w:rPr>
          <w:b w:val="0"/>
        </w:rPr>
        <w:t>i jiný bankovní účet řádně zveřejněný ve smyslu ust.</w:t>
      </w:r>
      <w:r w:rsidR="009A59C8">
        <w:rPr>
          <w:b w:val="0"/>
        </w:rPr>
        <w:t xml:space="preserve"> </w:t>
      </w:r>
      <w:r w:rsidRPr="002840D8">
        <w:rPr>
          <w:b w:val="0"/>
        </w:rPr>
        <w:t>§</w:t>
      </w:r>
      <w:r w:rsidR="009A59C8">
        <w:rPr>
          <w:b w:val="0"/>
        </w:rPr>
        <w:t xml:space="preserve"> </w:t>
      </w:r>
      <w:r w:rsidRPr="002840D8">
        <w:rPr>
          <w:b w:val="0"/>
        </w:rPr>
        <w:t xml:space="preserve">96 ZDPH. </w:t>
      </w:r>
    </w:p>
    <w:p w14:paraId="2D7923CF" w14:textId="571C52B4" w:rsidR="0000730F" w:rsidRPr="002840D8" w:rsidRDefault="0000730F">
      <w:pPr>
        <w:pStyle w:val="Nadpislnku"/>
        <w:keepNext w:val="0"/>
        <w:numPr>
          <w:ilvl w:val="1"/>
          <w:numId w:val="26"/>
        </w:numPr>
        <w:spacing w:after="120"/>
        <w:ind w:left="567" w:hanging="567"/>
        <w:rPr>
          <w:b w:val="0"/>
        </w:rPr>
      </w:pPr>
      <w:r w:rsidRPr="002840D8">
        <w:rPr>
          <w:b w:val="0"/>
        </w:rPr>
        <w:t xml:space="preserve">Pokud </w:t>
      </w:r>
      <w:r w:rsidR="00C55B34" w:rsidRPr="002840D8">
        <w:rPr>
          <w:b w:val="0"/>
        </w:rPr>
        <w:t>Objednatel</w:t>
      </w:r>
      <w:r w:rsidRPr="002840D8">
        <w:rPr>
          <w:b w:val="0"/>
        </w:rPr>
        <w:t>i vznikne podle ust. § 109 ZDPH ručení za nezaplacenou DPH z přijatého zdanitelného plnění od Zhotovitele, nebo se Zhotovitel důvodně domnívá, že tyto skutečnosti nastaly nebo</w:t>
      </w:r>
      <w:r w:rsidR="00062A21" w:rsidRPr="002840D8">
        <w:rPr>
          <w:b w:val="0"/>
        </w:rPr>
        <w:t xml:space="preserve"> by</w:t>
      </w:r>
      <w:r w:rsidRPr="002840D8">
        <w:rPr>
          <w:b w:val="0"/>
        </w:rPr>
        <w:t xml:space="preserve"> mohly nastat, má </w:t>
      </w:r>
      <w:r w:rsidR="00C55B34" w:rsidRPr="002840D8">
        <w:rPr>
          <w:b w:val="0"/>
        </w:rPr>
        <w:t>Objednatel</w:t>
      </w:r>
      <w:r w:rsidRPr="002840D8">
        <w:rPr>
          <w:b w:val="0"/>
        </w:rPr>
        <w:t xml:space="preserve"> právo bez souhlasu Zhotovitele uplatnit postup zvláštního způsobu zajištění daně, tzn. že je </w:t>
      </w:r>
      <w:r w:rsidR="00C55B34" w:rsidRPr="002840D8">
        <w:rPr>
          <w:b w:val="0"/>
        </w:rPr>
        <w:t>Objednatel</w:t>
      </w:r>
      <w:r w:rsidRPr="002840D8">
        <w:rPr>
          <w:b w:val="0"/>
        </w:rPr>
        <w:t xml:space="preserve"> oprávněn odvést částku DPH podle daňového dokladu (faktury) vystaveného Zhotovitelem přímo příslušnému finančnímu úřadu, a to v návaznosti na ust. § 109 a</w:t>
      </w:r>
      <w:r w:rsidR="009A59C8">
        <w:rPr>
          <w:b w:val="0"/>
        </w:rPr>
        <w:t xml:space="preserve"> </w:t>
      </w:r>
      <w:r w:rsidRPr="002840D8">
        <w:rPr>
          <w:b w:val="0"/>
        </w:rPr>
        <w:t>ust.</w:t>
      </w:r>
      <w:r w:rsidR="009A59C8">
        <w:rPr>
          <w:b w:val="0"/>
        </w:rPr>
        <w:t xml:space="preserve"> </w:t>
      </w:r>
      <w:r w:rsidRPr="002840D8">
        <w:rPr>
          <w:b w:val="0"/>
        </w:rPr>
        <w:t>§ 109a ZDPH</w:t>
      </w:r>
      <w:r w:rsidR="00AC019A" w:rsidRPr="002840D8">
        <w:rPr>
          <w:b w:val="0"/>
        </w:rPr>
        <w:t>.</w:t>
      </w:r>
    </w:p>
    <w:p w14:paraId="31B600A6" w14:textId="18D6E2D0" w:rsidR="0000730F" w:rsidRPr="002840D8" w:rsidRDefault="0000730F">
      <w:pPr>
        <w:pStyle w:val="Nadpislnku"/>
        <w:keepNext w:val="0"/>
        <w:numPr>
          <w:ilvl w:val="1"/>
          <w:numId w:val="26"/>
        </w:numPr>
        <w:spacing w:after="120"/>
        <w:ind w:left="567" w:hanging="567"/>
        <w:rPr>
          <w:b w:val="0"/>
        </w:rPr>
      </w:pPr>
      <w:r w:rsidRPr="002840D8">
        <w:rPr>
          <w:b w:val="0"/>
        </w:rPr>
        <w:t xml:space="preserve">Úhradou DPH na účet finančního úřadu se pohledávka Zhotovitele vůči </w:t>
      </w:r>
      <w:r w:rsidR="00C55B34" w:rsidRPr="002840D8">
        <w:rPr>
          <w:b w:val="0"/>
        </w:rPr>
        <w:t>Objednatel</w:t>
      </w:r>
      <w:r w:rsidRPr="002840D8">
        <w:rPr>
          <w:b w:val="0"/>
        </w:rPr>
        <w:t>i v</w:t>
      </w:r>
      <w:r w:rsidR="00A344E2">
        <w:rPr>
          <w:b w:val="0"/>
        </w:rPr>
        <w:t> </w:t>
      </w:r>
      <w:r w:rsidRPr="002840D8">
        <w:rPr>
          <w:b w:val="0"/>
        </w:rPr>
        <w:t xml:space="preserve">částce uhrazené DPH považuje bez ohledu na další ustanovení </w:t>
      </w:r>
      <w:r w:rsidR="00C55B34" w:rsidRPr="002840D8">
        <w:rPr>
          <w:b w:val="0"/>
        </w:rPr>
        <w:t>Smlouv</w:t>
      </w:r>
      <w:r w:rsidRPr="002840D8">
        <w:rPr>
          <w:b w:val="0"/>
        </w:rPr>
        <w:t xml:space="preserve">y za uhrazenou. Zároveň je </w:t>
      </w:r>
      <w:r w:rsidR="00C55B34" w:rsidRPr="002840D8">
        <w:rPr>
          <w:b w:val="0"/>
        </w:rPr>
        <w:t>Objednatel</w:t>
      </w:r>
      <w:r w:rsidRPr="002840D8">
        <w:rPr>
          <w:b w:val="0"/>
        </w:rPr>
        <w:t xml:space="preserve"> povinen Zhotovitele o takové úhradě bezprostředně po jejím uskutečnění písemně informovat.</w:t>
      </w:r>
    </w:p>
    <w:p w14:paraId="2F875229" w14:textId="4118F3FA" w:rsidR="0000730F" w:rsidRPr="002840D8" w:rsidRDefault="00C55B34" w:rsidP="00D14061">
      <w:pPr>
        <w:pStyle w:val="Nadpislnku"/>
        <w:keepNext w:val="0"/>
        <w:numPr>
          <w:ilvl w:val="1"/>
          <w:numId w:val="26"/>
        </w:numPr>
        <w:spacing w:after="60"/>
        <w:ind w:left="567" w:hanging="567"/>
        <w:rPr>
          <w:b w:val="0"/>
        </w:rPr>
      </w:pPr>
      <w:r w:rsidRPr="002840D8">
        <w:rPr>
          <w:b w:val="0"/>
        </w:rPr>
        <w:t>Objednatel</w:t>
      </w:r>
      <w:r w:rsidR="00AC019A" w:rsidRPr="002840D8">
        <w:rPr>
          <w:b w:val="0"/>
        </w:rPr>
        <w:t xml:space="preserve"> může ve lhůtě splatnosti daňový doklad (fakturu) vrátit, obsahuje-li:</w:t>
      </w:r>
    </w:p>
    <w:p w14:paraId="6FBAE7AF" w14:textId="77777777" w:rsidR="00AC019A" w:rsidRPr="000B45B4" w:rsidRDefault="00AC019A" w:rsidP="00D14061">
      <w:pPr>
        <w:pStyle w:val="Odstavecseseznamem"/>
        <w:numPr>
          <w:ilvl w:val="0"/>
          <w:numId w:val="3"/>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nesprávné nebo neúplné cenové údaje;</w:t>
      </w:r>
    </w:p>
    <w:p w14:paraId="70571DA8" w14:textId="77777777" w:rsidR="00AC019A" w:rsidRPr="000B45B4" w:rsidRDefault="00AC019A" w:rsidP="00D14061">
      <w:pPr>
        <w:pStyle w:val="Odstavecseseznamem"/>
        <w:numPr>
          <w:ilvl w:val="0"/>
          <w:numId w:val="3"/>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nesprávné nebo neúplné náležitosti daňového dokladu (faktury);</w:t>
      </w:r>
    </w:p>
    <w:p w14:paraId="5919A440" w14:textId="3EDA3581" w:rsidR="00AC019A" w:rsidRPr="000B45B4" w:rsidRDefault="00AC019A" w:rsidP="00D14061">
      <w:pPr>
        <w:pStyle w:val="Odstavecseseznamem"/>
        <w:numPr>
          <w:ilvl w:val="0"/>
          <w:numId w:val="3"/>
        </w:numPr>
        <w:spacing w:after="120" w:line="276" w:lineRule="auto"/>
        <w:ind w:left="993" w:hanging="426"/>
        <w:contextualSpacing w:val="0"/>
        <w:jc w:val="both"/>
        <w:rPr>
          <w:rFonts w:ascii="Aptos" w:hAnsi="Aptos" w:cs="Tahoma"/>
          <w:bCs/>
          <w:sz w:val="22"/>
          <w:szCs w:val="22"/>
        </w:rPr>
      </w:pPr>
      <w:r w:rsidRPr="000B45B4">
        <w:rPr>
          <w:rFonts w:ascii="Aptos" w:hAnsi="Aptos" w:cs="Tahoma"/>
          <w:bCs/>
          <w:sz w:val="22"/>
          <w:szCs w:val="22"/>
        </w:rPr>
        <w:t>bankovní účet uvedený na daňovém dokladu (faktuře), který Zhotovitel nemá řádně registrovaný v databázi „Registru plátců DPH“.</w:t>
      </w:r>
    </w:p>
    <w:p w14:paraId="40301908" w14:textId="63FF66CA" w:rsidR="00AC019A" w:rsidRPr="006803A9" w:rsidRDefault="00AC019A">
      <w:pPr>
        <w:pStyle w:val="Nadpislnku"/>
        <w:keepNext w:val="0"/>
        <w:numPr>
          <w:ilvl w:val="0"/>
          <w:numId w:val="0"/>
        </w:numPr>
        <w:spacing w:after="120"/>
        <w:ind w:left="567"/>
        <w:rPr>
          <w:b w:val="0"/>
        </w:rPr>
      </w:pPr>
      <w:r w:rsidRPr="006803A9">
        <w:rPr>
          <w:b w:val="0"/>
        </w:rPr>
        <w:t xml:space="preserve">V tomto případě je </w:t>
      </w:r>
      <w:r w:rsidR="00C55B34" w:rsidRPr="002840D8">
        <w:rPr>
          <w:b w:val="0"/>
        </w:rPr>
        <w:t>Objednatel</w:t>
      </w:r>
      <w:r w:rsidRPr="002840D8">
        <w:rPr>
          <w:b w:val="0"/>
        </w:rPr>
        <w:t xml:space="preserve"> povinen daňový doklad (fakturu) vrátit s průvodním dopisem a s uvedením důvodu vrácení. Tímto okamžikem se lhůta splatnosti ruší a nová lhůta splatnosti </w:t>
      </w:r>
      <w:r w:rsidR="00B53121" w:rsidRPr="002840D8">
        <w:rPr>
          <w:b w:val="0"/>
        </w:rPr>
        <w:t xml:space="preserve">podle této Smlouvy </w:t>
      </w:r>
      <w:r w:rsidRPr="002840D8">
        <w:rPr>
          <w:b w:val="0"/>
        </w:rPr>
        <w:t xml:space="preserve">musí být uvedena na novém (opraveném) daňovém dokladu (faktuře), doručeném </w:t>
      </w:r>
      <w:r w:rsidR="00C55B34" w:rsidRPr="002840D8">
        <w:rPr>
          <w:b w:val="0"/>
        </w:rPr>
        <w:t>Objednatel</w:t>
      </w:r>
      <w:r w:rsidRPr="002840D8">
        <w:rPr>
          <w:b w:val="0"/>
        </w:rPr>
        <w:t>i.</w:t>
      </w:r>
    </w:p>
    <w:p w14:paraId="4E78C013" w14:textId="277CA3D7" w:rsidR="009B6811" w:rsidRPr="002840D8" w:rsidRDefault="009B6811">
      <w:pPr>
        <w:pStyle w:val="Nadpislnku"/>
        <w:keepNext w:val="0"/>
        <w:numPr>
          <w:ilvl w:val="1"/>
          <w:numId w:val="26"/>
        </w:numPr>
        <w:spacing w:after="120"/>
        <w:ind w:left="567" w:hanging="567"/>
        <w:rPr>
          <w:b w:val="0"/>
        </w:rPr>
      </w:pPr>
      <w:r w:rsidRPr="002840D8">
        <w:rPr>
          <w:b w:val="0"/>
        </w:rPr>
        <w:t>Zhotovitel se zavazuje, že veškeré své peněžité oprávněné závazky vůči svým subdodavatelům využitým při plnění této Smlouvy uhradí řádně a včas za podmínky, že subdodavatelé budou plnit svoje smluvní povinnosti řádně a včas. Porušení této povinnosti bude považováno za porušení této Smlouvy a Objednatel je oprávněn pozastavit platby Zhotoviteli.</w:t>
      </w:r>
    </w:p>
    <w:p w14:paraId="6A8E89F8" w14:textId="64FE7C47" w:rsidR="00C570A6" w:rsidRPr="00FF2D9B" w:rsidRDefault="009B6811" w:rsidP="00FF2D9B">
      <w:pPr>
        <w:pStyle w:val="Nadpislnku"/>
        <w:keepNext w:val="0"/>
        <w:numPr>
          <w:ilvl w:val="1"/>
          <w:numId w:val="26"/>
        </w:numPr>
        <w:spacing w:after="120"/>
        <w:ind w:left="567" w:hanging="567"/>
        <w:rPr>
          <w:b w:val="0"/>
        </w:rPr>
      </w:pPr>
      <w:r w:rsidRPr="00271856">
        <w:rPr>
          <w:b w:val="0"/>
        </w:rPr>
        <w:lastRenderedPageBreak/>
        <w:t>V případě, že Zhotovitel bude v prodlení vůči svému subdodavateli s úhradou ceny za</w:t>
      </w:r>
      <w:r w:rsidR="001E4016" w:rsidRPr="00271856">
        <w:rPr>
          <w:b w:val="0"/>
          <w:bCs/>
        </w:rPr>
        <w:t> </w:t>
      </w:r>
      <w:r w:rsidRPr="00271856">
        <w:rPr>
          <w:b w:val="0"/>
        </w:rPr>
        <w:t>plnění, které již bylo Zhotovitel</w:t>
      </w:r>
      <w:r w:rsidR="00136E8D" w:rsidRPr="00271856">
        <w:rPr>
          <w:b w:val="0"/>
        </w:rPr>
        <w:t>i</w:t>
      </w:r>
      <w:r w:rsidRPr="00271856">
        <w:rPr>
          <w:b w:val="0"/>
        </w:rPr>
        <w:t xml:space="preserve"> uhrazeno dle této Smlouvy, o více než </w:t>
      </w:r>
      <w:r w:rsidR="001E4016" w:rsidRPr="007D7130">
        <w:rPr>
          <w:bCs/>
        </w:rPr>
        <w:t>třicet (</w:t>
      </w:r>
      <w:r w:rsidRPr="007D7130">
        <w:t>30</w:t>
      </w:r>
      <w:r w:rsidR="001E4016" w:rsidRPr="007D7130">
        <w:rPr>
          <w:bCs/>
        </w:rPr>
        <w:t>)</w:t>
      </w:r>
      <w:r w:rsidR="00C36699" w:rsidRPr="007D7130">
        <w:t xml:space="preserve"> kalendářních</w:t>
      </w:r>
      <w:r w:rsidRPr="007D7130">
        <w:t xml:space="preserve"> dnů</w:t>
      </w:r>
      <w:r w:rsidRPr="00271856">
        <w:rPr>
          <w:b w:val="0"/>
        </w:rPr>
        <w:t xml:space="preserve"> a Zhotovitel svůj závazek vůči subdodavateli nesplní ani přes předchozí písemné upozornění Objednatele v dodatečné lhůtě nejméně </w:t>
      </w:r>
      <w:r w:rsidR="001E4016" w:rsidRPr="007D7130">
        <w:rPr>
          <w:bCs/>
        </w:rPr>
        <w:t>pěti (</w:t>
      </w:r>
      <w:r w:rsidR="00871F78" w:rsidRPr="007D7130">
        <w:rPr>
          <w:bCs/>
        </w:rPr>
        <w:t>5</w:t>
      </w:r>
      <w:r w:rsidR="001E4016" w:rsidRPr="007D7130">
        <w:rPr>
          <w:bCs/>
        </w:rPr>
        <w:t>)</w:t>
      </w:r>
      <w:r w:rsidR="00C36699" w:rsidRPr="007D7130">
        <w:t xml:space="preserve"> kalendářních</w:t>
      </w:r>
      <w:r w:rsidRPr="007D7130">
        <w:t xml:space="preserve"> dnů</w:t>
      </w:r>
      <w:r w:rsidRPr="00271856">
        <w:rPr>
          <w:b w:val="0"/>
        </w:rPr>
        <w:t xml:space="preserve">, je Objednatel oprávněn započítat její hodnotu proti jakékoliv pohledávce Zhotovitele, pokud bude pohledávka daného subdodavatele postoupena na Objednatele. Zhotovitel nesmí zakázat ani zpoplatnit či penalizovat vůči svým </w:t>
      </w:r>
      <w:r w:rsidR="00412E39" w:rsidRPr="00271856">
        <w:rPr>
          <w:b w:val="0"/>
        </w:rPr>
        <w:t>sub</w:t>
      </w:r>
      <w:r w:rsidRPr="00271856">
        <w:rPr>
          <w:b w:val="0"/>
        </w:rPr>
        <w:t xml:space="preserve">dodavatelům postoupení jejich splatných pohledávek vůči Zhotoviteli na </w:t>
      </w:r>
      <w:r w:rsidR="00136E8D" w:rsidRPr="00271856">
        <w:rPr>
          <w:b w:val="0"/>
        </w:rPr>
        <w:t>Objednatele</w:t>
      </w:r>
      <w:r w:rsidRPr="00271856">
        <w:rPr>
          <w:b w:val="0"/>
        </w:rPr>
        <w:t>.</w:t>
      </w:r>
    </w:p>
    <w:p w14:paraId="709B08A0" w14:textId="64664656" w:rsidR="00A65608" w:rsidRPr="000B45B4" w:rsidRDefault="00AC019A" w:rsidP="00D14061">
      <w:pPr>
        <w:pStyle w:val="nadpisobsah"/>
        <w:pageBreakBefore w:val="0"/>
        <w:ind w:left="425" w:hanging="425"/>
      </w:pPr>
      <w:bookmarkStart w:id="19" w:name="_Toc221212373"/>
      <w:r w:rsidRPr="000B45B4">
        <w:t>Bankovní záruky</w:t>
      </w:r>
      <w:bookmarkEnd w:id="19"/>
    </w:p>
    <w:p w14:paraId="73E267E3" w14:textId="4C162F35" w:rsidR="00AC019A" w:rsidRPr="00271856" w:rsidRDefault="00AC019A" w:rsidP="00FC1B0C">
      <w:pPr>
        <w:pStyle w:val="Nadpislnku"/>
        <w:keepNext w:val="0"/>
        <w:numPr>
          <w:ilvl w:val="1"/>
          <w:numId w:val="26"/>
        </w:numPr>
        <w:spacing w:after="120"/>
        <w:ind w:left="567" w:hanging="567"/>
        <w:rPr>
          <w:b w:val="0"/>
        </w:rPr>
      </w:pPr>
      <w:r w:rsidRPr="00271856">
        <w:rPr>
          <w:b w:val="0"/>
        </w:rPr>
        <w:t xml:space="preserve">Zhotovitel zajistí u licencované banky registrované dle </w:t>
      </w:r>
      <w:r w:rsidR="0085197E" w:rsidRPr="00271856">
        <w:rPr>
          <w:b w:val="0"/>
        </w:rPr>
        <w:t>Z</w:t>
      </w:r>
      <w:r w:rsidRPr="00271856">
        <w:rPr>
          <w:b w:val="0"/>
        </w:rPr>
        <w:t>ákona o bankách</w:t>
      </w:r>
      <w:r w:rsidR="0085197E" w:rsidRPr="00271856">
        <w:rPr>
          <w:b w:val="0"/>
        </w:rPr>
        <w:t xml:space="preserve"> </w:t>
      </w:r>
      <w:r w:rsidR="00C17D75" w:rsidRPr="00271856">
        <w:rPr>
          <w:b w:val="0"/>
        </w:rPr>
        <w:t>první</w:t>
      </w:r>
      <w:r w:rsidRPr="00271856">
        <w:rPr>
          <w:b w:val="0"/>
        </w:rPr>
        <w:t xml:space="preserve"> bankovní záruku ve</w:t>
      </w:r>
      <w:r w:rsidR="005B58BF" w:rsidRPr="00271856">
        <w:rPr>
          <w:b w:val="0"/>
        </w:rPr>
        <w:t> </w:t>
      </w:r>
      <w:r w:rsidRPr="00271856">
        <w:rPr>
          <w:b w:val="0"/>
        </w:rPr>
        <w:t>výši</w:t>
      </w:r>
      <w:r w:rsidR="001E4016" w:rsidRPr="00271856">
        <w:rPr>
          <w:b w:val="0"/>
        </w:rPr>
        <w:t xml:space="preserve"> </w:t>
      </w:r>
      <w:r w:rsidR="001E4016" w:rsidRPr="007D7130">
        <w:rPr>
          <w:b w:val="0"/>
          <w:bCs/>
        </w:rPr>
        <w:t>pěti</w:t>
      </w:r>
      <w:r w:rsidRPr="007D7130">
        <w:rPr>
          <w:b w:val="0"/>
          <w:bCs/>
        </w:rPr>
        <w:t xml:space="preserve"> </w:t>
      </w:r>
      <w:r w:rsidR="001E4016" w:rsidRPr="007D7130">
        <w:rPr>
          <w:b w:val="0"/>
          <w:bCs/>
        </w:rPr>
        <w:t>(</w:t>
      </w:r>
      <w:r w:rsidR="00FC1B0C" w:rsidRPr="007D7130">
        <w:rPr>
          <w:b w:val="0"/>
        </w:rPr>
        <w:t>5</w:t>
      </w:r>
      <w:r w:rsidR="001E4016" w:rsidRPr="007D7130">
        <w:rPr>
          <w:b w:val="0"/>
          <w:bCs/>
        </w:rPr>
        <w:t>)</w:t>
      </w:r>
      <w:r w:rsidR="00FC1B0C" w:rsidRPr="007D7130">
        <w:rPr>
          <w:b w:val="0"/>
        </w:rPr>
        <w:t xml:space="preserve"> </w:t>
      </w:r>
      <w:r w:rsidR="00EB3784" w:rsidRPr="007D7130">
        <w:rPr>
          <w:b w:val="0"/>
        </w:rPr>
        <w:t xml:space="preserve">% </w:t>
      </w:r>
      <w:r w:rsidR="00CB528B" w:rsidRPr="007D7130">
        <w:rPr>
          <w:b w:val="0"/>
        </w:rPr>
        <w:t>C</w:t>
      </w:r>
      <w:r w:rsidR="00EB3784" w:rsidRPr="007D7130">
        <w:rPr>
          <w:b w:val="0"/>
        </w:rPr>
        <w:t xml:space="preserve">eny </w:t>
      </w:r>
      <w:r w:rsidR="00CB528B" w:rsidRPr="007D7130">
        <w:rPr>
          <w:b w:val="0"/>
        </w:rPr>
        <w:t>Stavby ambulancí</w:t>
      </w:r>
      <w:r w:rsidR="00CB528B" w:rsidRPr="00271856">
        <w:rPr>
          <w:b w:val="0"/>
        </w:rPr>
        <w:t xml:space="preserve"> </w:t>
      </w:r>
      <w:r w:rsidRPr="00271856">
        <w:rPr>
          <w:b w:val="0"/>
        </w:rPr>
        <w:t xml:space="preserve">jako jistinu </w:t>
      </w:r>
      <w:r w:rsidR="00C55B34" w:rsidRPr="00271856">
        <w:rPr>
          <w:b w:val="0"/>
        </w:rPr>
        <w:t>Objednatel</w:t>
      </w:r>
      <w:r w:rsidRPr="00271856">
        <w:rPr>
          <w:b w:val="0"/>
        </w:rPr>
        <w:t>e k</w:t>
      </w:r>
      <w:r w:rsidR="00C17D75" w:rsidRPr="00271856">
        <w:rPr>
          <w:b w:val="0"/>
        </w:rPr>
        <w:t> </w:t>
      </w:r>
      <w:r w:rsidRPr="00271856">
        <w:rPr>
          <w:b w:val="0"/>
        </w:rPr>
        <w:t>zajištění závazk</w:t>
      </w:r>
      <w:r w:rsidR="001E2913" w:rsidRPr="00271856">
        <w:rPr>
          <w:b w:val="0"/>
        </w:rPr>
        <w:t>ů, které vyplývají pro Zhotovitele z ustanovení na</w:t>
      </w:r>
      <w:r w:rsidRPr="00271856">
        <w:rPr>
          <w:b w:val="0"/>
        </w:rPr>
        <w:t xml:space="preserve"> </w:t>
      </w:r>
      <w:r w:rsidR="00CB528B" w:rsidRPr="00271856">
        <w:rPr>
          <w:b w:val="0"/>
        </w:rPr>
        <w:t xml:space="preserve">provedení Západního </w:t>
      </w:r>
      <w:r w:rsidR="00714606" w:rsidRPr="00271856">
        <w:rPr>
          <w:b w:val="0"/>
        </w:rPr>
        <w:t>křídla</w:t>
      </w:r>
      <w:r w:rsidR="00FC1B0C" w:rsidRPr="00271856">
        <w:rPr>
          <w:b w:val="0"/>
        </w:rPr>
        <w:t xml:space="preserve"> a poskytnutí plnění s tím souvisejících</w:t>
      </w:r>
      <w:r w:rsidRPr="00271856">
        <w:rPr>
          <w:b w:val="0"/>
        </w:rPr>
        <w:t xml:space="preserve">, který vyplývá pro Zhotovitele z této </w:t>
      </w:r>
      <w:r w:rsidR="00C55B34" w:rsidRPr="00271856">
        <w:rPr>
          <w:b w:val="0"/>
        </w:rPr>
        <w:t>Smlouv</w:t>
      </w:r>
      <w:r w:rsidRPr="00271856">
        <w:rPr>
          <w:b w:val="0"/>
        </w:rPr>
        <w:t>y.</w:t>
      </w:r>
      <w:r w:rsidR="00FC6FE3" w:rsidRPr="00271856">
        <w:rPr>
          <w:b w:val="0"/>
        </w:rPr>
        <w:t xml:space="preserve"> Tato bankovní záruka a</w:t>
      </w:r>
      <w:r w:rsidR="00372A50" w:rsidRPr="00271856">
        <w:rPr>
          <w:b w:val="0"/>
        </w:rPr>
        <w:t> </w:t>
      </w:r>
      <w:r w:rsidR="00FC6FE3" w:rsidRPr="00271856">
        <w:rPr>
          <w:b w:val="0"/>
        </w:rPr>
        <w:t xml:space="preserve">její výklad se bude řídit právem České republiky. </w:t>
      </w:r>
      <w:r w:rsidR="00DA2C0F" w:rsidRPr="00271856">
        <w:rPr>
          <w:b w:val="0"/>
        </w:rPr>
        <w:t xml:space="preserve">Originál první </w:t>
      </w:r>
      <w:r w:rsidRPr="00271856">
        <w:rPr>
          <w:b w:val="0"/>
        </w:rPr>
        <w:t>bankovní záruk</w:t>
      </w:r>
      <w:r w:rsidR="00DA2C0F" w:rsidRPr="00271856">
        <w:rPr>
          <w:b w:val="0"/>
        </w:rPr>
        <w:t>y</w:t>
      </w:r>
      <w:r w:rsidRPr="00271856">
        <w:rPr>
          <w:b w:val="0"/>
        </w:rPr>
        <w:t xml:space="preserve"> předá Zhotovitel </w:t>
      </w:r>
      <w:r w:rsidR="00C55B34" w:rsidRPr="00271856">
        <w:rPr>
          <w:b w:val="0"/>
        </w:rPr>
        <w:t>Objednatel</w:t>
      </w:r>
      <w:r w:rsidRPr="00271856">
        <w:rPr>
          <w:b w:val="0"/>
        </w:rPr>
        <w:t>i</w:t>
      </w:r>
      <w:r w:rsidR="0051780A" w:rsidRPr="00271856">
        <w:rPr>
          <w:b w:val="0"/>
        </w:rPr>
        <w:t xml:space="preserve"> při podpisu této Smlouvy</w:t>
      </w:r>
      <w:r w:rsidR="006F5EBB" w:rsidRPr="00271856">
        <w:rPr>
          <w:b w:val="0"/>
        </w:rPr>
        <w:t xml:space="preserve"> s</w:t>
      </w:r>
      <w:r w:rsidR="00E52970" w:rsidRPr="00271856">
        <w:rPr>
          <w:b w:val="0"/>
        </w:rPr>
        <w:t> počátkem její</w:t>
      </w:r>
      <w:r w:rsidR="006F5EBB" w:rsidRPr="00271856">
        <w:rPr>
          <w:b w:val="0"/>
        </w:rPr>
        <w:t xml:space="preserve"> platností </w:t>
      </w:r>
      <w:r w:rsidR="00E52970" w:rsidRPr="00271856">
        <w:rPr>
          <w:b w:val="0"/>
        </w:rPr>
        <w:t xml:space="preserve">nejpozději </w:t>
      </w:r>
      <w:r w:rsidR="006F5EBB" w:rsidRPr="00271856">
        <w:rPr>
          <w:b w:val="0"/>
        </w:rPr>
        <w:t>od tohoto dne</w:t>
      </w:r>
      <w:r w:rsidR="0051780A" w:rsidRPr="00271856">
        <w:rPr>
          <w:b w:val="0"/>
        </w:rPr>
        <w:t>; předání originálu první bankovní záruky je podmínkou podpisu této Smlouvy Objednatelem</w:t>
      </w:r>
      <w:r w:rsidRPr="00271856">
        <w:rPr>
          <w:b w:val="0"/>
        </w:rPr>
        <w:t>. První bankovní záruka musí být neodvolatelná, bezpodmínečná a</w:t>
      </w:r>
      <w:r w:rsidR="008018F0" w:rsidRPr="00271856">
        <w:rPr>
          <w:b w:val="0"/>
        </w:rPr>
        <w:t> </w:t>
      </w:r>
      <w:r w:rsidR="00FC6FE3" w:rsidRPr="00271856">
        <w:rPr>
          <w:b w:val="0"/>
        </w:rPr>
        <w:t>vyplatitelná</w:t>
      </w:r>
      <w:r w:rsidRPr="00271856">
        <w:rPr>
          <w:b w:val="0"/>
        </w:rPr>
        <w:t xml:space="preserve"> na první </w:t>
      </w:r>
      <w:r w:rsidR="00FC6FE3" w:rsidRPr="00271856">
        <w:rPr>
          <w:b w:val="0"/>
        </w:rPr>
        <w:t>po</w:t>
      </w:r>
      <w:r w:rsidRPr="00271856">
        <w:rPr>
          <w:b w:val="0"/>
        </w:rPr>
        <w:t>žádání. První bankovní záruka zanikne do</w:t>
      </w:r>
      <w:r w:rsidR="001E4016" w:rsidRPr="00271856">
        <w:rPr>
          <w:b w:val="0"/>
        </w:rPr>
        <w:t xml:space="preserve"> </w:t>
      </w:r>
      <w:r w:rsidR="001E4016" w:rsidRPr="007D7130">
        <w:rPr>
          <w:b w:val="0"/>
          <w:bCs/>
        </w:rPr>
        <w:t>třiceti (</w:t>
      </w:r>
      <w:r w:rsidRPr="007D7130">
        <w:rPr>
          <w:b w:val="0"/>
        </w:rPr>
        <w:t>30</w:t>
      </w:r>
      <w:r w:rsidR="001E4016" w:rsidRPr="007D7130">
        <w:rPr>
          <w:b w:val="0"/>
          <w:bCs/>
        </w:rPr>
        <w:t>)</w:t>
      </w:r>
      <w:r w:rsidR="00102443" w:rsidRPr="007D7130">
        <w:rPr>
          <w:b w:val="0"/>
        </w:rPr>
        <w:t> </w:t>
      </w:r>
      <w:r w:rsidR="00C36699" w:rsidRPr="007D7130">
        <w:rPr>
          <w:b w:val="0"/>
        </w:rPr>
        <w:t>kalendářních</w:t>
      </w:r>
      <w:r w:rsidRPr="007D7130">
        <w:rPr>
          <w:b w:val="0"/>
        </w:rPr>
        <w:t xml:space="preserve"> dnů</w:t>
      </w:r>
      <w:r w:rsidRPr="00271856">
        <w:rPr>
          <w:b w:val="0"/>
        </w:rPr>
        <w:t xml:space="preserve"> ode dne </w:t>
      </w:r>
      <w:r w:rsidR="001E2913" w:rsidRPr="00271856">
        <w:rPr>
          <w:b w:val="0"/>
        </w:rPr>
        <w:t>předání a převzetí Stavby ambulancí na</w:t>
      </w:r>
      <w:r w:rsidR="00272363" w:rsidRPr="00271856">
        <w:rPr>
          <w:b w:val="0"/>
          <w:bCs/>
        </w:rPr>
        <w:t> </w:t>
      </w:r>
      <w:r w:rsidR="001E2913" w:rsidRPr="00271856">
        <w:rPr>
          <w:b w:val="0"/>
        </w:rPr>
        <w:t>základě této Smlouvy Objednatelem</w:t>
      </w:r>
      <w:r w:rsidRPr="00271856">
        <w:rPr>
          <w:b w:val="0"/>
        </w:rPr>
        <w:t>.</w:t>
      </w:r>
    </w:p>
    <w:p w14:paraId="41887E30" w14:textId="77DC3C69" w:rsidR="00AC019A" w:rsidRPr="00F4109B" w:rsidRDefault="00C55B34" w:rsidP="00D14061">
      <w:pPr>
        <w:pStyle w:val="Nadpislnku"/>
        <w:keepNext w:val="0"/>
        <w:numPr>
          <w:ilvl w:val="1"/>
          <w:numId w:val="26"/>
        </w:numPr>
        <w:spacing w:after="60"/>
        <w:ind w:left="567" w:hanging="567"/>
        <w:rPr>
          <w:b w:val="0"/>
        </w:rPr>
      </w:pPr>
      <w:r w:rsidRPr="00F4109B">
        <w:rPr>
          <w:b w:val="0"/>
        </w:rPr>
        <w:t>Objednatel</w:t>
      </w:r>
      <w:r w:rsidR="00AC019A" w:rsidRPr="00F4109B">
        <w:rPr>
          <w:b w:val="0"/>
        </w:rPr>
        <w:t xml:space="preserve"> má právo čerpat první bankovní záruku:</w:t>
      </w:r>
    </w:p>
    <w:p w14:paraId="18D7505C" w14:textId="2A948FE1" w:rsidR="00AC019A" w:rsidRPr="000B45B4" w:rsidRDefault="00AC019A" w:rsidP="00583EBE">
      <w:pPr>
        <w:pStyle w:val="Odstavecseseznamem"/>
        <w:numPr>
          <w:ilvl w:val="0"/>
          <w:numId w:val="4"/>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k úhradě škod, které mu vzniknou ze zmařené </w:t>
      </w:r>
      <w:r w:rsidR="00C55B34" w:rsidRPr="000B45B4">
        <w:rPr>
          <w:rFonts w:ascii="Aptos" w:hAnsi="Aptos" w:cs="Tahoma"/>
          <w:bCs/>
          <w:sz w:val="22"/>
          <w:szCs w:val="22"/>
        </w:rPr>
        <w:t>Smlouv</w:t>
      </w:r>
      <w:r w:rsidRPr="000B45B4">
        <w:rPr>
          <w:rFonts w:ascii="Aptos" w:hAnsi="Aptos" w:cs="Tahoma"/>
          <w:bCs/>
          <w:sz w:val="22"/>
          <w:szCs w:val="22"/>
        </w:rPr>
        <w:t xml:space="preserve">y v případě, že Zhotovitel bezdůvodně </w:t>
      </w:r>
      <w:r w:rsidR="00C17D75" w:rsidRPr="000B45B4">
        <w:rPr>
          <w:rFonts w:ascii="Aptos" w:hAnsi="Aptos" w:cs="Tahoma"/>
          <w:bCs/>
          <w:sz w:val="22"/>
          <w:szCs w:val="22"/>
        </w:rPr>
        <w:t>ukončí tuto</w:t>
      </w:r>
      <w:r w:rsidRPr="000B45B4">
        <w:rPr>
          <w:rFonts w:ascii="Aptos" w:hAnsi="Aptos" w:cs="Tahoma"/>
          <w:bCs/>
          <w:sz w:val="22"/>
          <w:szCs w:val="22"/>
        </w:rPr>
        <w:t xml:space="preserve"> </w:t>
      </w:r>
      <w:r w:rsidR="00C55B34" w:rsidRPr="000B45B4">
        <w:rPr>
          <w:rFonts w:ascii="Aptos" w:hAnsi="Aptos" w:cs="Tahoma"/>
          <w:bCs/>
          <w:sz w:val="22"/>
          <w:szCs w:val="22"/>
        </w:rPr>
        <w:t>Smlouv</w:t>
      </w:r>
      <w:r w:rsidR="00C17D75" w:rsidRPr="000B45B4">
        <w:rPr>
          <w:rFonts w:ascii="Aptos" w:hAnsi="Aptos" w:cs="Tahoma"/>
          <w:bCs/>
          <w:sz w:val="22"/>
          <w:szCs w:val="22"/>
        </w:rPr>
        <w:t>u</w:t>
      </w:r>
      <w:r w:rsidRPr="000B45B4">
        <w:rPr>
          <w:rFonts w:ascii="Aptos" w:hAnsi="Aptos" w:cs="Tahoma"/>
          <w:bCs/>
          <w:sz w:val="22"/>
          <w:szCs w:val="22"/>
        </w:rPr>
        <w:t xml:space="preserve">, či jiným způsobem zmaří provedení předmětu </w:t>
      </w:r>
      <w:r w:rsidR="00C55B34" w:rsidRPr="000B45B4">
        <w:rPr>
          <w:rFonts w:ascii="Aptos" w:hAnsi="Aptos" w:cs="Tahoma"/>
          <w:bCs/>
          <w:sz w:val="22"/>
          <w:szCs w:val="22"/>
        </w:rPr>
        <w:t>Smlouv</w:t>
      </w:r>
      <w:r w:rsidRPr="000B45B4">
        <w:rPr>
          <w:rFonts w:ascii="Aptos" w:hAnsi="Aptos" w:cs="Tahoma"/>
          <w:bCs/>
          <w:sz w:val="22"/>
          <w:szCs w:val="22"/>
        </w:rPr>
        <w:t>y;</w:t>
      </w:r>
    </w:p>
    <w:p w14:paraId="17329106" w14:textId="066FA8D4" w:rsidR="00AC019A" w:rsidRPr="000B45B4" w:rsidRDefault="00AC019A" w:rsidP="00583EBE">
      <w:pPr>
        <w:pStyle w:val="Odstavecseseznamem"/>
        <w:numPr>
          <w:ilvl w:val="0"/>
          <w:numId w:val="4"/>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k</w:t>
      </w:r>
      <w:r w:rsidR="00DE3C8F" w:rsidRPr="000B45B4">
        <w:rPr>
          <w:rFonts w:ascii="Aptos" w:hAnsi="Aptos" w:cs="Tahoma"/>
          <w:bCs/>
          <w:sz w:val="22"/>
          <w:szCs w:val="22"/>
        </w:rPr>
        <w:t> </w:t>
      </w:r>
      <w:r w:rsidRPr="000B45B4">
        <w:rPr>
          <w:rFonts w:ascii="Aptos" w:hAnsi="Aptos" w:cs="Tahoma"/>
          <w:bCs/>
          <w:sz w:val="22"/>
          <w:szCs w:val="22"/>
        </w:rPr>
        <w:t>úhradě</w:t>
      </w:r>
      <w:r w:rsidR="00DE3C8F" w:rsidRPr="000B45B4">
        <w:rPr>
          <w:rFonts w:ascii="Aptos" w:hAnsi="Aptos" w:cs="Tahoma"/>
          <w:bCs/>
          <w:sz w:val="22"/>
          <w:szCs w:val="22"/>
        </w:rPr>
        <w:t xml:space="preserve"> kterékoliv ze</w:t>
      </w:r>
      <w:r w:rsidRPr="000B45B4">
        <w:rPr>
          <w:rFonts w:ascii="Aptos" w:hAnsi="Aptos" w:cs="Tahoma"/>
          <w:bCs/>
          <w:sz w:val="22"/>
          <w:szCs w:val="22"/>
        </w:rPr>
        <w:t xml:space="preserve"> smluvn</w:t>
      </w:r>
      <w:r w:rsidR="00DE3C8F" w:rsidRPr="000B45B4">
        <w:rPr>
          <w:rFonts w:ascii="Aptos" w:hAnsi="Aptos" w:cs="Tahoma"/>
          <w:bCs/>
          <w:sz w:val="22"/>
          <w:szCs w:val="22"/>
        </w:rPr>
        <w:t>ích</w:t>
      </w:r>
      <w:r w:rsidRPr="000B45B4">
        <w:rPr>
          <w:rFonts w:ascii="Aptos" w:hAnsi="Aptos" w:cs="Tahoma"/>
          <w:bCs/>
          <w:sz w:val="22"/>
          <w:szCs w:val="22"/>
        </w:rPr>
        <w:t xml:space="preserve"> pokut </w:t>
      </w:r>
      <w:r w:rsidR="00C17D75" w:rsidRPr="000B45B4">
        <w:rPr>
          <w:rFonts w:ascii="Aptos" w:hAnsi="Aptos" w:cs="Tahoma"/>
          <w:bCs/>
          <w:sz w:val="22"/>
          <w:szCs w:val="22"/>
        </w:rPr>
        <w:t>po</w:t>
      </w:r>
      <w:r w:rsidRPr="000B45B4">
        <w:rPr>
          <w:rFonts w:ascii="Aptos" w:hAnsi="Aptos" w:cs="Tahoma"/>
          <w:bCs/>
          <w:sz w:val="22"/>
          <w:szCs w:val="22"/>
        </w:rPr>
        <w:t xml:space="preserve">dle </w:t>
      </w:r>
      <w:r w:rsidR="00C17D75" w:rsidRPr="000B45B4">
        <w:rPr>
          <w:rFonts w:ascii="Aptos" w:hAnsi="Aptos" w:cs="Tahoma"/>
          <w:bCs/>
          <w:sz w:val="22"/>
          <w:szCs w:val="22"/>
        </w:rPr>
        <w:t xml:space="preserve">této Smlouvy, pokud ji Zhotovitel </w:t>
      </w:r>
      <w:r w:rsidR="00C91E17" w:rsidRPr="000B45B4">
        <w:rPr>
          <w:rFonts w:ascii="Aptos" w:hAnsi="Aptos" w:cs="Tahoma"/>
          <w:bCs/>
          <w:sz w:val="22"/>
          <w:szCs w:val="22"/>
        </w:rPr>
        <w:t xml:space="preserve">řádně </w:t>
      </w:r>
      <w:r w:rsidR="00C17D75" w:rsidRPr="000B45B4">
        <w:rPr>
          <w:rFonts w:ascii="Aptos" w:hAnsi="Aptos" w:cs="Tahoma"/>
          <w:bCs/>
          <w:sz w:val="22"/>
          <w:szCs w:val="22"/>
        </w:rPr>
        <w:t>neuhradí ve lhůtě stanovené touto Smlouvou</w:t>
      </w:r>
      <w:r w:rsidRPr="000B45B4">
        <w:rPr>
          <w:rFonts w:ascii="Aptos" w:hAnsi="Aptos" w:cs="Tahoma"/>
          <w:bCs/>
          <w:sz w:val="22"/>
          <w:szCs w:val="22"/>
        </w:rPr>
        <w:t>;</w:t>
      </w:r>
      <w:r w:rsidR="00C17D75" w:rsidRPr="000B45B4">
        <w:rPr>
          <w:rFonts w:ascii="Aptos" w:hAnsi="Aptos" w:cs="Tahoma"/>
          <w:bCs/>
          <w:sz w:val="22"/>
          <w:szCs w:val="22"/>
        </w:rPr>
        <w:t xml:space="preserve"> </w:t>
      </w:r>
    </w:p>
    <w:p w14:paraId="22F7FBA5" w14:textId="71EFF7CB" w:rsidR="00FA5FB9" w:rsidRPr="000B45B4" w:rsidRDefault="00AC019A" w:rsidP="00583EBE">
      <w:pPr>
        <w:pStyle w:val="Odstavecseseznamem"/>
        <w:numPr>
          <w:ilvl w:val="0"/>
          <w:numId w:val="4"/>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k úhradě škody, kterou Zhotovitel způsobí </w:t>
      </w:r>
      <w:r w:rsidR="00C55B34" w:rsidRPr="000B45B4">
        <w:rPr>
          <w:rFonts w:ascii="Aptos" w:hAnsi="Aptos" w:cs="Tahoma"/>
          <w:bCs/>
          <w:sz w:val="22"/>
          <w:szCs w:val="22"/>
        </w:rPr>
        <w:t>Objednatel</w:t>
      </w:r>
      <w:r w:rsidRPr="000B45B4">
        <w:rPr>
          <w:rFonts w:ascii="Aptos" w:hAnsi="Aptos" w:cs="Tahoma"/>
          <w:bCs/>
          <w:sz w:val="22"/>
          <w:szCs w:val="22"/>
        </w:rPr>
        <w:t xml:space="preserve">i nebo třetí osobě </w:t>
      </w:r>
      <w:r w:rsidR="00C17D75" w:rsidRPr="000B45B4">
        <w:rPr>
          <w:rFonts w:ascii="Aptos" w:hAnsi="Aptos" w:cs="Tahoma"/>
          <w:bCs/>
          <w:sz w:val="22"/>
          <w:szCs w:val="22"/>
        </w:rPr>
        <w:t>při plnění</w:t>
      </w:r>
      <w:r w:rsidRPr="000B45B4">
        <w:rPr>
          <w:rFonts w:ascii="Aptos" w:hAnsi="Aptos" w:cs="Tahoma"/>
          <w:bCs/>
          <w:sz w:val="22"/>
          <w:szCs w:val="22"/>
        </w:rPr>
        <w:t xml:space="preserve"> této </w:t>
      </w:r>
      <w:r w:rsidR="00C55B34" w:rsidRPr="000B45B4">
        <w:rPr>
          <w:rFonts w:ascii="Aptos" w:hAnsi="Aptos" w:cs="Tahoma"/>
          <w:bCs/>
          <w:sz w:val="22"/>
          <w:szCs w:val="22"/>
        </w:rPr>
        <w:t>Smlouv</w:t>
      </w:r>
      <w:r w:rsidRPr="000B45B4">
        <w:rPr>
          <w:rFonts w:ascii="Aptos" w:hAnsi="Aptos" w:cs="Tahoma"/>
          <w:bCs/>
          <w:sz w:val="22"/>
          <w:szCs w:val="22"/>
        </w:rPr>
        <w:t>y</w:t>
      </w:r>
      <w:r w:rsidR="00FA5FB9" w:rsidRPr="000B45B4">
        <w:rPr>
          <w:rFonts w:ascii="Aptos" w:hAnsi="Aptos" w:cs="Tahoma"/>
          <w:bCs/>
          <w:sz w:val="22"/>
          <w:szCs w:val="22"/>
        </w:rPr>
        <w:t>;</w:t>
      </w:r>
    </w:p>
    <w:p w14:paraId="102F6A73" w14:textId="78CFEE98" w:rsidR="00E479CA" w:rsidRPr="000B45B4" w:rsidRDefault="00E479CA" w:rsidP="00583EBE">
      <w:pPr>
        <w:pStyle w:val="Odstavecseseznamem"/>
        <w:numPr>
          <w:ilvl w:val="0"/>
          <w:numId w:val="4"/>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k</w:t>
      </w:r>
      <w:r w:rsidR="00FC1B0C">
        <w:rPr>
          <w:rFonts w:ascii="Aptos" w:hAnsi="Aptos" w:cs="Tahoma"/>
          <w:bCs/>
          <w:sz w:val="22"/>
          <w:szCs w:val="22"/>
        </w:rPr>
        <w:t xml:space="preserve"> </w:t>
      </w:r>
      <w:r w:rsidRPr="000B45B4">
        <w:rPr>
          <w:rFonts w:ascii="Aptos" w:hAnsi="Aptos" w:cs="Tahoma"/>
          <w:bCs/>
          <w:sz w:val="22"/>
          <w:szCs w:val="22"/>
        </w:rPr>
        <w:t xml:space="preserve">úhradě škod, které Objednateli vzniknou v důsledku nesplnění závazku Zhotovitele poskytovat </w:t>
      </w:r>
      <w:r w:rsidR="00FC1B0C">
        <w:rPr>
          <w:rFonts w:ascii="Aptos" w:hAnsi="Aptos" w:cs="Tahoma"/>
          <w:bCs/>
          <w:sz w:val="22"/>
          <w:szCs w:val="22"/>
        </w:rPr>
        <w:t>plnění podle této Smlouvy</w:t>
      </w:r>
      <w:r w:rsidRPr="000B45B4">
        <w:rPr>
          <w:rFonts w:ascii="Aptos" w:hAnsi="Aptos" w:cs="Tahoma"/>
          <w:bCs/>
          <w:sz w:val="22"/>
          <w:szCs w:val="22"/>
        </w:rPr>
        <w:t xml:space="preserve"> ve stanoveném rozsahu či k uhrazení jejich náhradního provedení jiným subjektem;</w:t>
      </w:r>
    </w:p>
    <w:p w14:paraId="7140BC9E" w14:textId="035018AB" w:rsidR="00FA5FB9" w:rsidRPr="000B45B4" w:rsidRDefault="00FA5FB9" w:rsidP="00583EBE">
      <w:pPr>
        <w:pStyle w:val="Odstavecseseznamem"/>
        <w:numPr>
          <w:ilvl w:val="0"/>
          <w:numId w:val="4"/>
        </w:numPr>
        <w:spacing w:after="12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v případě, že Zhotovitel nepředloží ve stanovené lhůtě prodlouženou platnost </w:t>
      </w:r>
      <w:r w:rsidR="00DF78B1" w:rsidRPr="000B45B4">
        <w:rPr>
          <w:rFonts w:ascii="Aptos" w:hAnsi="Aptos" w:cs="Tahoma"/>
          <w:bCs/>
          <w:sz w:val="22"/>
          <w:szCs w:val="22"/>
        </w:rPr>
        <w:t>první</w:t>
      </w:r>
      <w:r w:rsidRPr="000B45B4">
        <w:rPr>
          <w:rFonts w:ascii="Aptos" w:hAnsi="Aptos" w:cs="Tahoma"/>
          <w:bCs/>
          <w:sz w:val="22"/>
          <w:szCs w:val="22"/>
        </w:rPr>
        <w:t xml:space="preserve"> bankovní záruky.</w:t>
      </w:r>
    </w:p>
    <w:p w14:paraId="2FF57D30" w14:textId="68F808D3" w:rsidR="00255ACE" w:rsidRPr="00271856" w:rsidRDefault="00255ACE">
      <w:pPr>
        <w:pStyle w:val="Nadpislnku"/>
        <w:keepNext w:val="0"/>
        <w:numPr>
          <w:ilvl w:val="1"/>
          <w:numId w:val="26"/>
        </w:numPr>
        <w:spacing w:after="120"/>
        <w:ind w:left="567" w:hanging="567"/>
        <w:rPr>
          <w:b w:val="0"/>
        </w:rPr>
      </w:pPr>
      <w:r w:rsidRPr="00271856">
        <w:rPr>
          <w:b w:val="0"/>
        </w:rPr>
        <w:t xml:space="preserve">Zhotovitel zajistí u licencované banky registrované dle Zákona o bankách </w:t>
      </w:r>
      <w:r w:rsidR="00394AC1" w:rsidRPr="00271856">
        <w:rPr>
          <w:b w:val="0"/>
        </w:rPr>
        <w:t>druhou</w:t>
      </w:r>
      <w:r w:rsidRPr="00271856">
        <w:rPr>
          <w:b w:val="0"/>
        </w:rPr>
        <w:t xml:space="preserve"> bankovní záruku ve</w:t>
      </w:r>
      <w:r w:rsidR="001E2913" w:rsidRPr="00271856">
        <w:rPr>
          <w:b w:val="0"/>
        </w:rPr>
        <w:t xml:space="preserve"> </w:t>
      </w:r>
      <w:r w:rsidRPr="00271856">
        <w:rPr>
          <w:b w:val="0"/>
        </w:rPr>
        <w:t xml:space="preserve">výši </w:t>
      </w:r>
      <w:r w:rsidR="00272363" w:rsidRPr="007D7130">
        <w:rPr>
          <w:b w:val="0"/>
          <w:bCs/>
        </w:rPr>
        <w:t>pěti (</w:t>
      </w:r>
      <w:r w:rsidR="00FC1B0C" w:rsidRPr="007D7130">
        <w:rPr>
          <w:b w:val="0"/>
        </w:rPr>
        <w:t>5</w:t>
      </w:r>
      <w:r w:rsidR="00272363" w:rsidRPr="007D7130">
        <w:rPr>
          <w:b w:val="0"/>
          <w:bCs/>
        </w:rPr>
        <w:t>)</w:t>
      </w:r>
      <w:r w:rsidR="00FC1B0C" w:rsidRPr="007D7130">
        <w:rPr>
          <w:b w:val="0"/>
        </w:rPr>
        <w:t xml:space="preserve"> % Ceny Stavby urgentního příjmu</w:t>
      </w:r>
      <w:r w:rsidR="00FC1B0C" w:rsidRPr="00271856">
        <w:rPr>
          <w:b w:val="0"/>
        </w:rPr>
        <w:t xml:space="preserve"> </w:t>
      </w:r>
      <w:r w:rsidRPr="00271856">
        <w:rPr>
          <w:b w:val="0"/>
        </w:rPr>
        <w:t>jako jistinu Objednatele k</w:t>
      </w:r>
      <w:r w:rsidR="001E2913" w:rsidRPr="00271856">
        <w:rPr>
          <w:b w:val="0"/>
        </w:rPr>
        <w:t xml:space="preserve"> </w:t>
      </w:r>
      <w:r w:rsidRPr="00271856">
        <w:rPr>
          <w:b w:val="0"/>
        </w:rPr>
        <w:t xml:space="preserve">zajištění </w:t>
      </w:r>
      <w:r w:rsidR="001E2913" w:rsidRPr="00271856">
        <w:rPr>
          <w:b w:val="0"/>
        </w:rPr>
        <w:t xml:space="preserve">závazků, které vyplývají pro Zhotovitele </w:t>
      </w:r>
      <w:r w:rsidRPr="00271856">
        <w:rPr>
          <w:b w:val="0"/>
        </w:rPr>
        <w:t xml:space="preserve">na </w:t>
      </w:r>
      <w:r w:rsidR="00FC1B0C" w:rsidRPr="00271856">
        <w:rPr>
          <w:b w:val="0"/>
        </w:rPr>
        <w:t>provedení</w:t>
      </w:r>
      <w:r w:rsidRPr="00271856">
        <w:rPr>
          <w:b w:val="0"/>
        </w:rPr>
        <w:t xml:space="preserve"> </w:t>
      </w:r>
      <w:r w:rsidR="00FC1B0C" w:rsidRPr="00271856">
        <w:rPr>
          <w:b w:val="0"/>
        </w:rPr>
        <w:t xml:space="preserve">Severního </w:t>
      </w:r>
      <w:r w:rsidR="00394AC1" w:rsidRPr="00271856">
        <w:rPr>
          <w:b w:val="0"/>
        </w:rPr>
        <w:t>křídla</w:t>
      </w:r>
      <w:r w:rsidRPr="00271856">
        <w:rPr>
          <w:b w:val="0"/>
        </w:rPr>
        <w:t xml:space="preserve"> a</w:t>
      </w:r>
      <w:r w:rsidR="00394AC1" w:rsidRPr="00271856">
        <w:rPr>
          <w:b w:val="0"/>
        </w:rPr>
        <w:t xml:space="preserve"> </w:t>
      </w:r>
      <w:r w:rsidR="00FC1B0C" w:rsidRPr="00271856">
        <w:rPr>
          <w:b w:val="0"/>
        </w:rPr>
        <w:t>poskytnutí plnění s</w:t>
      </w:r>
      <w:r w:rsidR="00272363" w:rsidRPr="00271856">
        <w:rPr>
          <w:b w:val="0"/>
          <w:bCs/>
        </w:rPr>
        <w:t> </w:t>
      </w:r>
      <w:r w:rsidR="00FC1B0C" w:rsidRPr="00271856">
        <w:rPr>
          <w:b w:val="0"/>
        </w:rPr>
        <w:t>tím souvisejících</w:t>
      </w:r>
      <w:r w:rsidRPr="00271856">
        <w:rPr>
          <w:b w:val="0"/>
        </w:rPr>
        <w:t>, který vyplývá pro Zhotovitele z této Smlouvy. Tato bankovní záruka a</w:t>
      </w:r>
      <w:r w:rsidR="001E2913" w:rsidRPr="00271856">
        <w:rPr>
          <w:b w:val="0"/>
        </w:rPr>
        <w:t xml:space="preserve"> </w:t>
      </w:r>
      <w:r w:rsidRPr="00271856">
        <w:rPr>
          <w:b w:val="0"/>
        </w:rPr>
        <w:t xml:space="preserve">její výklad se bude řídit právem České republiky. </w:t>
      </w:r>
      <w:r w:rsidR="00A664C9" w:rsidRPr="00271856">
        <w:rPr>
          <w:b w:val="0"/>
        </w:rPr>
        <w:t xml:space="preserve">Originál </w:t>
      </w:r>
      <w:r w:rsidR="00A664C9">
        <w:rPr>
          <w:b w:val="0"/>
        </w:rPr>
        <w:t>druhé</w:t>
      </w:r>
      <w:r w:rsidR="00A664C9" w:rsidRPr="00271856">
        <w:rPr>
          <w:b w:val="0"/>
        </w:rPr>
        <w:t xml:space="preserve"> bankovní záruky předá Zhotovitel Objednateli při podpisu této Smlouvy s</w:t>
      </w:r>
      <w:r w:rsidR="00A664C9">
        <w:rPr>
          <w:b w:val="0"/>
        </w:rPr>
        <w:t xml:space="preserve"> </w:t>
      </w:r>
      <w:r w:rsidR="00A664C9" w:rsidRPr="00271856">
        <w:rPr>
          <w:b w:val="0"/>
        </w:rPr>
        <w:t xml:space="preserve">počátkem její platností nejpozději od tohoto dne; předání originálu </w:t>
      </w:r>
      <w:r w:rsidR="00A664C9">
        <w:rPr>
          <w:b w:val="0"/>
        </w:rPr>
        <w:t xml:space="preserve">druhé </w:t>
      </w:r>
      <w:r w:rsidR="00A664C9" w:rsidRPr="00271856">
        <w:rPr>
          <w:b w:val="0"/>
        </w:rPr>
        <w:t xml:space="preserve">bankovní záruky je podmínkou podpisu této Smlouvy Objednatelem. </w:t>
      </w:r>
      <w:r w:rsidR="00394AC1" w:rsidRPr="00271856">
        <w:rPr>
          <w:b w:val="0"/>
        </w:rPr>
        <w:t>Druhá</w:t>
      </w:r>
      <w:r w:rsidRPr="00271856">
        <w:rPr>
          <w:b w:val="0"/>
        </w:rPr>
        <w:t xml:space="preserve"> bankovní záruka musí být neodvolatelná, bezpodmínečná a vyplatitelná na první požádání. </w:t>
      </w:r>
      <w:r w:rsidR="00394AC1" w:rsidRPr="00271856">
        <w:rPr>
          <w:b w:val="0"/>
        </w:rPr>
        <w:t>Druhá</w:t>
      </w:r>
      <w:r w:rsidRPr="00271856">
        <w:rPr>
          <w:b w:val="0"/>
        </w:rPr>
        <w:t xml:space="preserve"> bankovní záruka zanikne do</w:t>
      </w:r>
      <w:r w:rsidR="00272363" w:rsidRPr="00271856">
        <w:rPr>
          <w:b w:val="0"/>
        </w:rPr>
        <w:t xml:space="preserve"> </w:t>
      </w:r>
      <w:r w:rsidR="00272363" w:rsidRPr="007D7130">
        <w:rPr>
          <w:b w:val="0"/>
          <w:bCs/>
        </w:rPr>
        <w:t>třiceti</w:t>
      </w:r>
      <w:r w:rsidRPr="007D7130">
        <w:rPr>
          <w:b w:val="0"/>
          <w:bCs/>
        </w:rPr>
        <w:t xml:space="preserve"> </w:t>
      </w:r>
      <w:r w:rsidR="00272363" w:rsidRPr="007D7130">
        <w:rPr>
          <w:b w:val="0"/>
          <w:bCs/>
        </w:rPr>
        <w:t>(</w:t>
      </w:r>
      <w:r w:rsidRPr="007D7130">
        <w:rPr>
          <w:b w:val="0"/>
        </w:rPr>
        <w:t>30</w:t>
      </w:r>
      <w:r w:rsidR="00272363" w:rsidRPr="007D7130">
        <w:rPr>
          <w:b w:val="0"/>
          <w:bCs/>
        </w:rPr>
        <w:t>)</w:t>
      </w:r>
      <w:r w:rsidRPr="007D7130">
        <w:rPr>
          <w:b w:val="0"/>
        </w:rPr>
        <w:t xml:space="preserve"> kalendářních dnů</w:t>
      </w:r>
      <w:r w:rsidRPr="00271856">
        <w:rPr>
          <w:b w:val="0"/>
        </w:rPr>
        <w:t xml:space="preserve"> ode dne </w:t>
      </w:r>
      <w:r w:rsidR="001E2913" w:rsidRPr="00271856">
        <w:rPr>
          <w:b w:val="0"/>
        </w:rPr>
        <w:t>předání a převzetí</w:t>
      </w:r>
      <w:r w:rsidR="006F5EBB" w:rsidRPr="00271856">
        <w:rPr>
          <w:b w:val="0"/>
        </w:rPr>
        <w:t xml:space="preserve"> Stavby </w:t>
      </w:r>
      <w:r w:rsidR="001E2913" w:rsidRPr="00271856">
        <w:rPr>
          <w:b w:val="0"/>
        </w:rPr>
        <w:t>urgentního křídla</w:t>
      </w:r>
      <w:r w:rsidR="006F5EBB" w:rsidRPr="00271856">
        <w:rPr>
          <w:b w:val="0"/>
        </w:rPr>
        <w:t xml:space="preserve"> na základě </w:t>
      </w:r>
      <w:r w:rsidR="001E2913" w:rsidRPr="00271856">
        <w:rPr>
          <w:b w:val="0"/>
        </w:rPr>
        <w:t>této Smlouvy Objednatelem</w:t>
      </w:r>
      <w:r w:rsidRPr="00271856">
        <w:rPr>
          <w:b w:val="0"/>
        </w:rPr>
        <w:t>.</w:t>
      </w:r>
    </w:p>
    <w:p w14:paraId="2C149000" w14:textId="36FA94AB" w:rsidR="00394AC1" w:rsidRPr="00FC1B0C" w:rsidRDefault="00394AC1" w:rsidP="00D14061">
      <w:pPr>
        <w:pStyle w:val="Nadpislnku"/>
        <w:keepNext w:val="0"/>
        <w:numPr>
          <w:ilvl w:val="1"/>
          <w:numId w:val="26"/>
        </w:numPr>
        <w:spacing w:after="60"/>
        <w:ind w:left="567" w:hanging="567"/>
        <w:rPr>
          <w:b w:val="0"/>
        </w:rPr>
      </w:pPr>
      <w:r w:rsidRPr="00FC1B0C">
        <w:rPr>
          <w:b w:val="0"/>
        </w:rPr>
        <w:lastRenderedPageBreak/>
        <w:t>Objednatel má právo čerpat druhou bankovní záruku:</w:t>
      </w:r>
    </w:p>
    <w:p w14:paraId="2BE51F33" w14:textId="77777777" w:rsidR="00394AC1" w:rsidRPr="000B45B4" w:rsidRDefault="00394AC1" w:rsidP="00583EBE">
      <w:pPr>
        <w:pStyle w:val="Odstavecseseznamem"/>
        <w:numPr>
          <w:ilvl w:val="0"/>
          <w:numId w:val="141"/>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k úhradě škod, které mu vzniknou ze zmařené Smlouvy v případě, že Zhotovitel bezdůvodně ukončí tuto Smlouvu, či jiným způsobem zmaří provedení předmětu Smlouvy;</w:t>
      </w:r>
    </w:p>
    <w:p w14:paraId="0FEAC125" w14:textId="77777777" w:rsidR="00394AC1" w:rsidRPr="000B45B4" w:rsidRDefault="00394AC1" w:rsidP="00583EBE">
      <w:pPr>
        <w:pStyle w:val="Odstavecseseznamem"/>
        <w:numPr>
          <w:ilvl w:val="0"/>
          <w:numId w:val="141"/>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k úhradě kterékoliv ze smluvních pokut podle této Smlouvy, pokud ji Zhotovitel řádně neuhradí ve lhůtě stanovené touto Smlouvou; </w:t>
      </w:r>
    </w:p>
    <w:p w14:paraId="3C006535" w14:textId="77777777" w:rsidR="00394AC1" w:rsidRPr="000B45B4" w:rsidRDefault="00394AC1" w:rsidP="00583EBE">
      <w:pPr>
        <w:pStyle w:val="Odstavecseseznamem"/>
        <w:numPr>
          <w:ilvl w:val="0"/>
          <w:numId w:val="141"/>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k úhradě škody, kterou Zhotovitel způsobí Objednateli nebo třetí osobě při plnění této Smlouvy;</w:t>
      </w:r>
    </w:p>
    <w:p w14:paraId="69AE4B8E" w14:textId="586135A7" w:rsidR="00394AC1" w:rsidRDefault="00FC05BD" w:rsidP="00583EBE">
      <w:pPr>
        <w:pStyle w:val="Odstavecseseznamem"/>
        <w:numPr>
          <w:ilvl w:val="0"/>
          <w:numId w:val="141"/>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k</w:t>
      </w:r>
      <w:r>
        <w:rPr>
          <w:rFonts w:ascii="Aptos" w:hAnsi="Aptos" w:cs="Tahoma"/>
          <w:bCs/>
          <w:sz w:val="22"/>
          <w:szCs w:val="22"/>
        </w:rPr>
        <w:t xml:space="preserve"> </w:t>
      </w:r>
      <w:r w:rsidRPr="000B45B4">
        <w:rPr>
          <w:rFonts w:ascii="Aptos" w:hAnsi="Aptos" w:cs="Tahoma"/>
          <w:bCs/>
          <w:sz w:val="22"/>
          <w:szCs w:val="22"/>
        </w:rPr>
        <w:t xml:space="preserve">úhradě škod, které Objednateli vzniknou v důsledku nesplnění závazku Zhotovitele poskytovat </w:t>
      </w:r>
      <w:r>
        <w:rPr>
          <w:rFonts w:ascii="Aptos" w:hAnsi="Aptos" w:cs="Tahoma"/>
          <w:bCs/>
          <w:sz w:val="22"/>
          <w:szCs w:val="22"/>
        </w:rPr>
        <w:t>plnění podle této Smlouvy</w:t>
      </w:r>
      <w:r w:rsidRPr="000B45B4">
        <w:rPr>
          <w:rFonts w:ascii="Aptos" w:hAnsi="Aptos" w:cs="Tahoma"/>
          <w:bCs/>
          <w:sz w:val="22"/>
          <w:szCs w:val="22"/>
        </w:rPr>
        <w:t xml:space="preserve"> ve stanoveném rozsahu či k uhrazení jejich náhradního provedení jiným subjektem</w:t>
      </w:r>
      <w:r w:rsidR="00394AC1" w:rsidRPr="000B45B4">
        <w:rPr>
          <w:rFonts w:ascii="Aptos" w:hAnsi="Aptos" w:cs="Tahoma"/>
          <w:bCs/>
          <w:sz w:val="22"/>
          <w:szCs w:val="22"/>
        </w:rPr>
        <w:t>;</w:t>
      </w:r>
    </w:p>
    <w:p w14:paraId="72524D43" w14:textId="5A67BA2F" w:rsidR="00394AC1" w:rsidRPr="00394AC1" w:rsidRDefault="00394AC1" w:rsidP="00583EBE">
      <w:pPr>
        <w:pStyle w:val="Odstavecseseznamem"/>
        <w:numPr>
          <w:ilvl w:val="0"/>
          <w:numId w:val="141"/>
        </w:numPr>
        <w:spacing w:after="120" w:line="276" w:lineRule="auto"/>
        <w:ind w:left="993" w:hanging="426"/>
        <w:contextualSpacing w:val="0"/>
        <w:jc w:val="both"/>
        <w:rPr>
          <w:rFonts w:ascii="Aptos" w:hAnsi="Aptos" w:cs="Tahoma"/>
          <w:bCs/>
          <w:sz w:val="22"/>
          <w:szCs w:val="22"/>
        </w:rPr>
      </w:pPr>
      <w:r w:rsidRPr="00394AC1">
        <w:rPr>
          <w:rFonts w:ascii="Aptos" w:hAnsi="Aptos"/>
          <w:bCs/>
          <w:sz w:val="22"/>
          <w:szCs w:val="22"/>
        </w:rPr>
        <w:t xml:space="preserve">v případě, že Zhotovitel nepředloží ve stanovené lhůtě prodlouženou platnost </w:t>
      </w:r>
      <w:r>
        <w:rPr>
          <w:rFonts w:ascii="Aptos" w:hAnsi="Aptos"/>
          <w:bCs/>
          <w:sz w:val="22"/>
          <w:szCs w:val="22"/>
        </w:rPr>
        <w:t>druhé</w:t>
      </w:r>
      <w:r w:rsidRPr="00394AC1">
        <w:rPr>
          <w:rFonts w:ascii="Aptos" w:hAnsi="Aptos"/>
          <w:bCs/>
          <w:sz w:val="22"/>
          <w:szCs w:val="22"/>
        </w:rPr>
        <w:t xml:space="preserve"> bankovní záruky</w:t>
      </w:r>
      <w:r>
        <w:rPr>
          <w:rFonts w:ascii="Aptos" w:hAnsi="Aptos"/>
          <w:bCs/>
          <w:sz w:val="22"/>
          <w:szCs w:val="22"/>
        </w:rPr>
        <w:t>.</w:t>
      </w:r>
    </w:p>
    <w:p w14:paraId="14465449" w14:textId="0E252396" w:rsidR="00FD2BC1" w:rsidRPr="00271856" w:rsidRDefault="00AC019A">
      <w:pPr>
        <w:pStyle w:val="Nadpislnku"/>
        <w:keepNext w:val="0"/>
        <w:numPr>
          <w:ilvl w:val="1"/>
          <w:numId w:val="26"/>
        </w:numPr>
        <w:spacing w:after="120"/>
        <w:ind w:left="567" w:hanging="567"/>
        <w:rPr>
          <w:b w:val="0"/>
        </w:rPr>
      </w:pPr>
      <w:r w:rsidRPr="00271856">
        <w:rPr>
          <w:b w:val="0"/>
        </w:rPr>
        <w:t xml:space="preserve">Zhotovitel zajistí u </w:t>
      </w:r>
      <w:r w:rsidR="00FC6FE3" w:rsidRPr="00271856">
        <w:rPr>
          <w:b w:val="0"/>
        </w:rPr>
        <w:t>licencované banky</w:t>
      </w:r>
      <w:r w:rsidR="00FC6FE3" w:rsidRPr="00271856" w:rsidDel="00FC6FE3">
        <w:rPr>
          <w:b w:val="0"/>
        </w:rPr>
        <w:t xml:space="preserve"> </w:t>
      </w:r>
      <w:r w:rsidR="00FC6FE3" w:rsidRPr="00271856">
        <w:rPr>
          <w:b w:val="0"/>
        </w:rPr>
        <w:t xml:space="preserve">registrované dle </w:t>
      </w:r>
      <w:r w:rsidR="0085197E" w:rsidRPr="00271856">
        <w:rPr>
          <w:b w:val="0"/>
        </w:rPr>
        <w:t>Z</w:t>
      </w:r>
      <w:r w:rsidR="00FC6FE3" w:rsidRPr="00271856">
        <w:rPr>
          <w:b w:val="0"/>
        </w:rPr>
        <w:t>ákona o bankách</w:t>
      </w:r>
      <w:r w:rsidR="0085197E" w:rsidRPr="00271856">
        <w:rPr>
          <w:b w:val="0"/>
        </w:rPr>
        <w:t xml:space="preserve"> </w:t>
      </w:r>
      <w:r w:rsidR="00394AC1" w:rsidRPr="00271856">
        <w:rPr>
          <w:b w:val="0"/>
        </w:rPr>
        <w:t>třetí</w:t>
      </w:r>
      <w:r w:rsidR="00FD2BC1" w:rsidRPr="00271856">
        <w:rPr>
          <w:b w:val="0"/>
        </w:rPr>
        <w:t xml:space="preserve"> </w:t>
      </w:r>
      <w:r w:rsidRPr="00271856">
        <w:rPr>
          <w:b w:val="0"/>
        </w:rPr>
        <w:t>bankovní záruku ve</w:t>
      </w:r>
      <w:r w:rsidR="00272363" w:rsidRPr="00271856">
        <w:rPr>
          <w:b w:val="0"/>
        </w:rPr>
        <w:t xml:space="preserve"> </w:t>
      </w:r>
      <w:r w:rsidR="00272363" w:rsidRPr="007D7130">
        <w:rPr>
          <w:b w:val="0"/>
          <w:bCs/>
        </w:rPr>
        <w:t>dvou</w:t>
      </w:r>
      <w:r w:rsidR="00FC05BD" w:rsidRPr="007D7130">
        <w:rPr>
          <w:b w:val="0"/>
          <w:bCs/>
        </w:rPr>
        <w:t xml:space="preserve"> </w:t>
      </w:r>
      <w:r w:rsidR="00272363" w:rsidRPr="007D7130">
        <w:rPr>
          <w:b w:val="0"/>
          <w:bCs/>
        </w:rPr>
        <w:t>(</w:t>
      </w:r>
      <w:r w:rsidR="001E2913" w:rsidRPr="007D7130">
        <w:rPr>
          <w:b w:val="0"/>
        </w:rPr>
        <w:t>2</w:t>
      </w:r>
      <w:r w:rsidR="00272363" w:rsidRPr="007D7130">
        <w:rPr>
          <w:b w:val="0"/>
          <w:bCs/>
        </w:rPr>
        <w:t>)</w:t>
      </w:r>
      <w:r w:rsidR="001E2913" w:rsidRPr="007D7130">
        <w:rPr>
          <w:b w:val="0"/>
        </w:rPr>
        <w:t xml:space="preserve"> % Ceny Stavby ambulancí</w:t>
      </w:r>
      <w:r w:rsidR="001E2913" w:rsidRPr="00271856">
        <w:rPr>
          <w:b w:val="0"/>
        </w:rPr>
        <w:t xml:space="preserve"> </w:t>
      </w:r>
      <w:r w:rsidRPr="00271856">
        <w:rPr>
          <w:b w:val="0"/>
        </w:rPr>
        <w:t xml:space="preserve">jako jistinu </w:t>
      </w:r>
      <w:r w:rsidR="00C55B34" w:rsidRPr="00271856">
        <w:rPr>
          <w:b w:val="0"/>
        </w:rPr>
        <w:t>Objednatel</w:t>
      </w:r>
      <w:r w:rsidR="00FD2BC1" w:rsidRPr="00271856">
        <w:rPr>
          <w:b w:val="0"/>
        </w:rPr>
        <w:t xml:space="preserve">e </w:t>
      </w:r>
      <w:r w:rsidRPr="00271856">
        <w:rPr>
          <w:b w:val="0"/>
        </w:rPr>
        <w:t>k</w:t>
      </w:r>
      <w:r w:rsidR="00C17D75" w:rsidRPr="00271856">
        <w:rPr>
          <w:b w:val="0"/>
        </w:rPr>
        <w:t> </w:t>
      </w:r>
      <w:r w:rsidRPr="00271856">
        <w:rPr>
          <w:b w:val="0"/>
        </w:rPr>
        <w:t xml:space="preserve">zajištění závazků, které vyplývají pro </w:t>
      </w:r>
      <w:r w:rsidR="00FD2BC1" w:rsidRPr="00271856">
        <w:rPr>
          <w:b w:val="0"/>
        </w:rPr>
        <w:t>Zhotovitele</w:t>
      </w:r>
      <w:r w:rsidRPr="00271856">
        <w:rPr>
          <w:b w:val="0"/>
        </w:rPr>
        <w:t xml:space="preserve"> z</w:t>
      </w:r>
      <w:r w:rsidR="0085197E" w:rsidRPr="00271856">
        <w:rPr>
          <w:b w:val="0"/>
        </w:rPr>
        <w:t> </w:t>
      </w:r>
      <w:r w:rsidRPr="00271856">
        <w:rPr>
          <w:b w:val="0"/>
        </w:rPr>
        <w:t>ustanovení o</w:t>
      </w:r>
      <w:r w:rsidR="00E52970" w:rsidRPr="00271856">
        <w:rPr>
          <w:b w:val="0"/>
        </w:rPr>
        <w:t xml:space="preserve"> </w:t>
      </w:r>
      <w:r w:rsidRPr="00271856">
        <w:rPr>
          <w:b w:val="0"/>
        </w:rPr>
        <w:t>záruce za jakost</w:t>
      </w:r>
      <w:r w:rsidR="00E52970" w:rsidRPr="00271856">
        <w:rPr>
          <w:b w:val="0"/>
        </w:rPr>
        <w:t xml:space="preserve"> týkající se Stavby ambulancí</w:t>
      </w:r>
      <w:r w:rsidR="00EA3771" w:rsidRPr="00271856">
        <w:rPr>
          <w:b w:val="0"/>
        </w:rPr>
        <w:t xml:space="preserve"> a poskytnutí plnění s tím souvisejících</w:t>
      </w:r>
      <w:r w:rsidR="00FD2BC1" w:rsidRPr="00271856">
        <w:rPr>
          <w:b w:val="0"/>
        </w:rPr>
        <w:t>.</w:t>
      </w:r>
      <w:r w:rsidR="00521C39" w:rsidRPr="00271856">
        <w:rPr>
          <w:b w:val="0"/>
        </w:rPr>
        <w:t xml:space="preserve"> Tato bankovní záruka a její výklad se bude řídit právem České republiky.</w:t>
      </w:r>
      <w:r w:rsidR="00C17D75" w:rsidRPr="00271856">
        <w:rPr>
          <w:b w:val="0"/>
        </w:rPr>
        <w:t xml:space="preserve"> </w:t>
      </w:r>
      <w:r w:rsidR="00DA2C0F" w:rsidRPr="00271856">
        <w:rPr>
          <w:b w:val="0"/>
        </w:rPr>
        <w:t xml:space="preserve">Originál </w:t>
      </w:r>
      <w:r w:rsidR="00394AC1" w:rsidRPr="00271856">
        <w:rPr>
          <w:b w:val="0"/>
        </w:rPr>
        <w:t>třetí</w:t>
      </w:r>
      <w:r w:rsidR="00FD2BC1" w:rsidRPr="00271856">
        <w:rPr>
          <w:b w:val="0"/>
        </w:rPr>
        <w:t xml:space="preserve"> bankovní záruk</w:t>
      </w:r>
      <w:r w:rsidR="00DA2C0F" w:rsidRPr="00271856">
        <w:rPr>
          <w:b w:val="0"/>
        </w:rPr>
        <w:t>y</w:t>
      </w:r>
      <w:r w:rsidR="00FD2BC1" w:rsidRPr="00271856">
        <w:rPr>
          <w:b w:val="0"/>
        </w:rPr>
        <w:t xml:space="preserve"> předá Zhotovitel </w:t>
      </w:r>
      <w:r w:rsidR="00C55B34" w:rsidRPr="00271856">
        <w:rPr>
          <w:b w:val="0"/>
        </w:rPr>
        <w:t>Objednatel</w:t>
      </w:r>
      <w:r w:rsidR="00FD2BC1" w:rsidRPr="00271856">
        <w:rPr>
          <w:b w:val="0"/>
        </w:rPr>
        <w:t xml:space="preserve">i nejpozději </w:t>
      </w:r>
      <w:r w:rsidR="00C17D75" w:rsidRPr="00271856">
        <w:rPr>
          <w:b w:val="0"/>
        </w:rPr>
        <w:t>ke</w:t>
      </w:r>
      <w:r w:rsidR="005B58BF" w:rsidRPr="00271856">
        <w:rPr>
          <w:b w:val="0"/>
        </w:rPr>
        <w:t> </w:t>
      </w:r>
      <w:r w:rsidR="00C17D75" w:rsidRPr="00271856">
        <w:rPr>
          <w:b w:val="0"/>
        </w:rPr>
        <w:t xml:space="preserve">dni </w:t>
      </w:r>
      <w:r w:rsidR="001644F9" w:rsidRPr="00271856">
        <w:rPr>
          <w:b w:val="0"/>
        </w:rPr>
        <w:t xml:space="preserve">skončení platnosti první bankovní záruky dle odst. </w:t>
      </w:r>
      <w:r w:rsidR="001644F9" w:rsidRPr="00271856">
        <w:rPr>
          <w:b w:val="0"/>
          <w:bCs/>
        </w:rPr>
        <w:t>1</w:t>
      </w:r>
      <w:r w:rsidR="00272363" w:rsidRPr="00271856">
        <w:rPr>
          <w:b w:val="0"/>
          <w:bCs/>
        </w:rPr>
        <w:t>5</w:t>
      </w:r>
      <w:r w:rsidR="001644F9" w:rsidRPr="00271856">
        <w:rPr>
          <w:b w:val="0"/>
        </w:rPr>
        <w:t>.1 této Smlouvy</w:t>
      </w:r>
      <w:r w:rsidR="00E52970" w:rsidRPr="00271856">
        <w:rPr>
          <w:b w:val="0"/>
        </w:rPr>
        <w:t xml:space="preserve"> s počátkem platností nejpozději od tohoto dne</w:t>
      </w:r>
      <w:r w:rsidR="00FD2BC1" w:rsidRPr="00271856">
        <w:rPr>
          <w:b w:val="0"/>
        </w:rPr>
        <w:t xml:space="preserve">. </w:t>
      </w:r>
      <w:r w:rsidR="00EA3771" w:rsidRPr="00271856">
        <w:rPr>
          <w:b w:val="0"/>
        </w:rPr>
        <w:t xml:space="preserve">Třetí bankovní záruka musí být neodvolatelná, bezpodmínečná a vyplatitelná na první požádání. </w:t>
      </w:r>
      <w:r w:rsidR="00394AC1" w:rsidRPr="00271856">
        <w:rPr>
          <w:b w:val="0"/>
        </w:rPr>
        <w:t>Třetí</w:t>
      </w:r>
      <w:r w:rsidR="001644F9" w:rsidRPr="00271856">
        <w:rPr>
          <w:b w:val="0"/>
        </w:rPr>
        <w:t xml:space="preserve"> bankovní záruka </w:t>
      </w:r>
      <w:r w:rsidR="00FD2BC1" w:rsidRPr="00271856">
        <w:rPr>
          <w:b w:val="0"/>
        </w:rPr>
        <w:t xml:space="preserve">musí mít </w:t>
      </w:r>
      <w:r w:rsidR="001644F9" w:rsidRPr="00271856">
        <w:rPr>
          <w:b w:val="0"/>
        </w:rPr>
        <w:t xml:space="preserve">platnost alespoň </w:t>
      </w:r>
      <w:r w:rsidR="00FD2BC1" w:rsidRPr="00271856">
        <w:rPr>
          <w:b w:val="0"/>
        </w:rPr>
        <w:t xml:space="preserve">po </w:t>
      </w:r>
      <w:r w:rsidR="007C6AED" w:rsidRPr="00271856">
        <w:rPr>
          <w:b w:val="0"/>
        </w:rPr>
        <w:t xml:space="preserve">dobu </w:t>
      </w:r>
      <w:r w:rsidR="00272363" w:rsidRPr="007D7130">
        <w:rPr>
          <w:b w:val="0"/>
          <w:bCs/>
        </w:rPr>
        <w:t>šedesáti (</w:t>
      </w:r>
      <w:r w:rsidR="007C6AED" w:rsidRPr="007D7130">
        <w:rPr>
          <w:b w:val="0"/>
        </w:rPr>
        <w:t>60</w:t>
      </w:r>
      <w:r w:rsidR="00272363" w:rsidRPr="007D7130">
        <w:rPr>
          <w:b w:val="0"/>
          <w:bCs/>
        </w:rPr>
        <w:t>)</w:t>
      </w:r>
      <w:r w:rsidR="00ED538F" w:rsidRPr="007D7130">
        <w:rPr>
          <w:b w:val="0"/>
        </w:rPr>
        <w:t> </w:t>
      </w:r>
      <w:r w:rsidR="00FD2BC1" w:rsidRPr="007D7130">
        <w:rPr>
          <w:b w:val="0"/>
        </w:rPr>
        <w:t>měsíců</w:t>
      </w:r>
      <w:r w:rsidR="001A5352" w:rsidRPr="00271856">
        <w:rPr>
          <w:b w:val="0"/>
        </w:rPr>
        <w:t>, po jejímž uplynutí zanikne.</w:t>
      </w:r>
    </w:p>
    <w:p w14:paraId="19D837C3" w14:textId="26290765" w:rsidR="00FD2BC1" w:rsidRPr="00FC05BD" w:rsidRDefault="00C55B34" w:rsidP="00D14061">
      <w:pPr>
        <w:pStyle w:val="Nadpislnku"/>
        <w:keepNext w:val="0"/>
        <w:numPr>
          <w:ilvl w:val="1"/>
          <w:numId w:val="26"/>
        </w:numPr>
        <w:spacing w:after="60"/>
        <w:ind w:left="567" w:hanging="567"/>
        <w:rPr>
          <w:b w:val="0"/>
        </w:rPr>
      </w:pPr>
      <w:r w:rsidRPr="00FC05BD">
        <w:rPr>
          <w:b w:val="0"/>
        </w:rPr>
        <w:t>Objednatel</w:t>
      </w:r>
      <w:r w:rsidR="00FD2BC1" w:rsidRPr="00FC05BD">
        <w:rPr>
          <w:b w:val="0"/>
        </w:rPr>
        <w:t xml:space="preserve"> má právo čerpat </w:t>
      </w:r>
      <w:r w:rsidR="00394AC1" w:rsidRPr="00FC05BD">
        <w:rPr>
          <w:b w:val="0"/>
        </w:rPr>
        <w:t>třetí</w:t>
      </w:r>
      <w:r w:rsidR="00FD2BC1" w:rsidRPr="00FC05BD">
        <w:rPr>
          <w:b w:val="0"/>
        </w:rPr>
        <w:t xml:space="preserve"> bankovní záruku:</w:t>
      </w:r>
    </w:p>
    <w:p w14:paraId="16DFF973" w14:textId="5A007C56" w:rsidR="00FD2BC1" w:rsidRPr="000B45B4" w:rsidRDefault="00FD2BC1" w:rsidP="00583EBE">
      <w:pPr>
        <w:pStyle w:val="Odstavecseseznamem"/>
        <w:numPr>
          <w:ilvl w:val="0"/>
          <w:numId w:val="5"/>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k úhradě škod</w:t>
      </w:r>
      <w:r w:rsidR="00E52970">
        <w:rPr>
          <w:rFonts w:ascii="Aptos" w:hAnsi="Aptos" w:cs="Tahoma"/>
          <w:bCs/>
          <w:sz w:val="22"/>
          <w:szCs w:val="22"/>
        </w:rPr>
        <w:t xml:space="preserve"> nebo výdajů</w:t>
      </w:r>
      <w:r w:rsidRPr="000B45B4">
        <w:rPr>
          <w:rFonts w:ascii="Aptos" w:hAnsi="Aptos" w:cs="Tahoma"/>
          <w:bCs/>
          <w:sz w:val="22"/>
          <w:szCs w:val="22"/>
        </w:rPr>
        <w:t xml:space="preserve">, které </w:t>
      </w:r>
      <w:r w:rsidR="00C55B34" w:rsidRPr="000B45B4">
        <w:rPr>
          <w:rFonts w:ascii="Aptos" w:hAnsi="Aptos" w:cs="Tahoma"/>
          <w:bCs/>
          <w:sz w:val="22"/>
          <w:szCs w:val="22"/>
        </w:rPr>
        <w:t>Objednatel</w:t>
      </w:r>
      <w:r w:rsidRPr="000B45B4">
        <w:rPr>
          <w:rFonts w:ascii="Aptos" w:hAnsi="Aptos" w:cs="Tahoma"/>
          <w:bCs/>
          <w:sz w:val="22"/>
          <w:szCs w:val="22"/>
        </w:rPr>
        <w:t xml:space="preserve">i vzniknou nesplněním závazku Zhotovitele k odstranění vad vyplývajících ze záruky za jakost </w:t>
      </w:r>
      <w:r w:rsidR="007C6AED" w:rsidRPr="000B45B4">
        <w:rPr>
          <w:rFonts w:ascii="Aptos" w:hAnsi="Aptos" w:cs="Tahoma"/>
          <w:bCs/>
          <w:sz w:val="22"/>
          <w:szCs w:val="22"/>
        </w:rPr>
        <w:t>podle</w:t>
      </w:r>
      <w:r w:rsidRPr="000B45B4">
        <w:rPr>
          <w:rFonts w:ascii="Aptos" w:hAnsi="Aptos" w:cs="Tahoma"/>
          <w:bCs/>
          <w:sz w:val="22"/>
          <w:szCs w:val="22"/>
        </w:rPr>
        <w:t xml:space="preserve"> této </w:t>
      </w:r>
      <w:r w:rsidR="00C55B34" w:rsidRPr="000B45B4">
        <w:rPr>
          <w:rFonts w:ascii="Aptos" w:hAnsi="Aptos" w:cs="Tahoma"/>
          <w:bCs/>
          <w:sz w:val="22"/>
          <w:szCs w:val="22"/>
        </w:rPr>
        <w:t>Smlouv</w:t>
      </w:r>
      <w:r w:rsidRPr="000B45B4">
        <w:rPr>
          <w:rFonts w:ascii="Aptos" w:hAnsi="Aptos" w:cs="Tahoma"/>
          <w:bCs/>
          <w:sz w:val="22"/>
          <w:szCs w:val="22"/>
        </w:rPr>
        <w:t>y;</w:t>
      </w:r>
    </w:p>
    <w:p w14:paraId="72A56387" w14:textId="1EE63B27" w:rsidR="00A93E1F" w:rsidRDefault="00E52970" w:rsidP="00583EBE">
      <w:pPr>
        <w:pStyle w:val="Odstavecseseznamem"/>
        <w:numPr>
          <w:ilvl w:val="0"/>
          <w:numId w:val="5"/>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k</w:t>
      </w:r>
      <w:r>
        <w:rPr>
          <w:rFonts w:ascii="Aptos" w:hAnsi="Aptos" w:cs="Tahoma"/>
          <w:bCs/>
          <w:sz w:val="22"/>
          <w:szCs w:val="22"/>
        </w:rPr>
        <w:t xml:space="preserve"> </w:t>
      </w:r>
      <w:r w:rsidRPr="000B45B4">
        <w:rPr>
          <w:rFonts w:ascii="Aptos" w:hAnsi="Aptos" w:cs="Tahoma"/>
          <w:bCs/>
          <w:sz w:val="22"/>
          <w:szCs w:val="22"/>
        </w:rPr>
        <w:t xml:space="preserve">úhradě škod, které Objednateli vzniknou v důsledku nesplnění závazku Zhotovitele poskytovat </w:t>
      </w:r>
      <w:r>
        <w:rPr>
          <w:rFonts w:ascii="Aptos" w:hAnsi="Aptos" w:cs="Tahoma"/>
          <w:bCs/>
          <w:sz w:val="22"/>
          <w:szCs w:val="22"/>
        </w:rPr>
        <w:t>plnění podle této Smlouvy</w:t>
      </w:r>
      <w:r w:rsidRPr="000B45B4">
        <w:rPr>
          <w:rFonts w:ascii="Aptos" w:hAnsi="Aptos" w:cs="Tahoma"/>
          <w:bCs/>
          <w:sz w:val="22"/>
          <w:szCs w:val="22"/>
        </w:rPr>
        <w:t xml:space="preserve"> ve stanoveném rozsahu či k uhrazení jejich náhradního provedení jiným subjektem</w:t>
      </w:r>
      <w:r w:rsidR="00D247B2" w:rsidRPr="000B45B4">
        <w:rPr>
          <w:rFonts w:ascii="Aptos" w:hAnsi="Aptos" w:cs="Tahoma"/>
          <w:bCs/>
          <w:sz w:val="22"/>
          <w:szCs w:val="22"/>
        </w:rPr>
        <w:t>;</w:t>
      </w:r>
    </w:p>
    <w:p w14:paraId="3A7C994E" w14:textId="27AFC1F5" w:rsidR="00E52970" w:rsidRDefault="00E52970" w:rsidP="00583EBE">
      <w:pPr>
        <w:pStyle w:val="Odstavecseseznamem"/>
        <w:numPr>
          <w:ilvl w:val="0"/>
          <w:numId w:val="5"/>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k úhradě škody, </w:t>
      </w:r>
      <w:r w:rsidR="00EA3771">
        <w:rPr>
          <w:rFonts w:ascii="Aptos" w:hAnsi="Aptos" w:cs="Tahoma"/>
          <w:bCs/>
          <w:sz w:val="22"/>
          <w:szCs w:val="22"/>
        </w:rPr>
        <w:t>která</w:t>
      </w:r>
      <w:r w:rsidRPr="000B45B4">
        <w:rPr>
          <w:rFonts w:ascii="Aptos" w:hAnsi="Aptos" w:cs="Tahoma"/>
          <w:bCs/>
          <w:sz w:val="22"/>
          <w:szCs w:val="22"/>
        </w:rPr>
        <w:t xml:space="preserve"> </w:t>
      </w:r>
      <w:r w:rsidR="00EA3771">
        <w:rPr>
          <w:rFonts w:ascii="Aptos" w:hAnsi="Aptos" w:cs="Tahoma"/>
          <w:bCs/>
          <w:sz w:val="22"/>
          <w:szCs w:val="22"/>
        </w:rPr>
        <w:t xml:space="preserve">bude </w:t>
      </w:r>
      <w:r w:rsidRPr="000B45B4">
        <w:rPr>
          <w:rFonts w:ascii="Aptos" w:hAnsi="Aptos" w:cs="Tahoma"/>
          <w:bCs/>
          <w:sz w:val="22"/>
          <w:szCs w:val="22"/>
        </w:rPr>
        <w:t xml:space="preserve">Objednateli nebo třetí osobě </w:t>
      </w:r>
      <w:r w:rsidR="00EA3771">
        <w:rPr>
          <w:rFonts w:ascii="Aptos" w:hAnsi="Aptos" w:cs="Tahoma"/>
          <w:bCs/>
          <w:sz w:val="22"/>
          <w:szCs w:val="22"/>
        </w:rPr>
        <w:t xml:space="preserve">způsobena v důsledku </w:t>
      </w:r>
      <w:r w:rsidR="00EA3771" w:rsidRPr="000B45B4">
        <w:rPr>
          <w:rFonts w:ascii="Aptos" w:hAnsi="Aptos" w:cs="Tahoma"/>
          <w:bCs/>
          <w:sz w:val="22"/>
          <w:szCs w:val="22"/>
        </w:rPr>
        <w:t>vad</w:t>
      </w:r>
      <w:r w:rsidR="00EA3771">
        <w:rPr>
          <w:rFonts w:ascii="Aptos" w:hAnsi="Aptos" w:cs="Tahoma"/>
          <w:bCs/>
          <w:sz w:val="22"/>
          <w:szCs w:val="22"/>
        </w:rPr>
        <w:t>y</w:t>
      </w:r>
      <w:r w:rsidR="00EA3771" w:rsidRPr="000B45B4">
        <w:rPr>
          <w:rFonts w:ascii="Aptos" w:hAnsi="Aptos" w:cs="Tahoma"/>
          <w:bCs/>
          <w:sz w:val="22"/>
          <w:szCs w:val="22"/>
        </w:rPr>
        <w:t xml:space="preserve"> vyplývajících ze záruky za jakost podle této Smlouvy</w:t>
      </w:r>
      <w:r w:rsidR="00EA3771">
        <w:rPr>
          <w:rFonts w:ascii="Aptos" w:hAnsi="Aptos" w:cs="Tahoma"/>
          <w:bCs/>
          <w:sz w:val="22"/>
          <w:szCs w:val="22"/>
        </w:rPr>
        <w:t>;</w:t>
      </w:r>
    </w:p>
    <w:p w14:paraId="297180CD" w14:textId="3C05414B" w:rsidR="00FD2BC1" w:rsidRPr="000B45B4" w:rsidRDefault="007C6AED" w:rsidP="00583EBE">
      <w:pPr>
        <w:pStyle w:val="Odstavecseseznamem"/>
        <w:numPr>
          <w:ilvl w:val="0"/>
          <w:numId w:val="5"/>
        </w:numPr>
        <w:spacing w:after="12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k úhradě kterékoliv ze smluvních pokut podle této Smlouvy, pokud ji Zhotovitel </w:t>
      </w:r>
      <w:r w:rsidR="00FA5FB9" w:rsidRPr="000B45B4">
        <w:rPr>
          <w:rFonts w:ascii="Aptos" w:hAnsi="Aptos" w:cs="Tahoma"/>
          <w:bCs/>
          <w:sz w:val="22"/>
          <w:szCs w:val="22"/>
        </w:rPr>
        <w:t xml:space="preserve">řádně </w:t>
      </w:r>
      <w:r w:rsidRPr="000B45B4">
        <w:rPr>
          <w:rFonts w:ascii="Aptos" w:hAnsi="Aptos" w:cs="Tahoma"/>
          <w:bCs/>
          <w:sz w:val="22"/>
          <w:szCs w:val="22"/>
        </w:rPr>
        <w:t>neuhradí ve lhůtě stanovené touto Smlouvou</w:t>
      </w:r>
      <w:r w:rsidR="00EA3771">
        <w:rPr>
          <w:rFonts w:ascii="Aptos" w:hAnsi="Aptos" w:cs="Tahoma"/>
          <w:bCs/>
          <w:sz w:val="22"/>
          <w:szCs w:val="22"/>
        </w:rPr>
        <w:t>.</w:t>
      </w:r>
    </w:p>
    <w:p w14:paraId="00D8307B" w14:textId="41D2F18E" w:rsidR="00C4579F" w:rsidRPr="00271856" w:rsidRDefault="00EA3771">
      <w:pPr>
        <w:pStyle w:val="Nadpislnku"/>
        <w:keepNext w:val="0"/>
        <w:numPr>
          <w:ilvl w:val="1"/>
          <w:numId w:val="26"/>
        </w:numPr>
        <w:spacing w:after="120"/>
        <w:ind w:left="567" w:hanging="567"/>
        <w:rPr>
          <w:b w:val="0"/>
        </w:rPr>
      </w:pPr>
      <w:r w:rsidRPr="00271856">
        <w:rPr>
          <w:b w:val="0"/>
        </w:rPr>
        <w:t>Zhotovitel zajistí u licencované banky</w:t>
      </w:r>
      <w:r w:rsidRPr="00271856" w:rsidDel="00FC6FE3">
        <w:rPr>
          <w:b w:val="0"/>
        </w:rPr>
        <w:t xml:space="preserve"> </w:t>
      </w:r>
      <w:r w:rsidRPr="00271856">
        <w:rPr>
          <w:b w:val="0"/>
        </w:rPr>
        <w:t>registrované dle Zákona o bankách čtvrtou bankovní záruku ve</w:t>
      </w:r>
      <w:r w:rsidR="00272363" w:rsidRPr="00271856">
        <w:rPr>
          <w:b w:val="0"/>
        </w:rPr>
        <w:t xml:space="preserve"> </w:t>
      </w:r>
      <w:r w:rsidR="00272363" w:rsidRPr="007D7130">
        <w:rPr>
          <w:b w:val="0"/>
          <w:bCs/>
        </w:rPr>
        <w:t>dvou</w:t>
      </w:r>
      <w:r w:rsidRPr="007D7130">
        <w:rPr>
          <w:b w:val="0"/>
          <w:bCs/>
        </w:rPr>
        <w:t xml:space="preserve"> </w:t>
      </w:r>
      <w:r w:rsidR="00272363" w:rsidRPr="007D7130">
        <w:rPr>
          <w:b w:val="0"/>
          <w:bCs/>
        </w:rPr>
        <w:t>(</w:t>
      </w:r>
      <w:r w:rsidRPr="007D7130">
        <w:rPr>
          <w:b w:val="0"/>
        </w:rPr>
        <w:t>2</w:t>
      </w:r>
      <w:r w:rsidR="00272363" w:rsidRPr="007D7130">
        <w:rPr>
          <w:b w:val="0"/>
          <w:bCs/>
        </w:rPr>
        <w:t>)</w:t>
      </w:r>
      <w:r w:rsidRPr="007D7130">
        <w:rPr>
          <w:b w:val="0"/>
        </w:rPr>
        <w:t xml:space="preserve"> % Ceny Stavby urgentního příjmu</w:t>
      </w:r>
      <w:r w:rsidRPr="00271856">
        <w:rPr>
          <w:b w:val="0"/>
        </w:rPr>
        <w:t xml:space="preserve"> jako jistinu Objednatele k zajištění závazků, které vyplývají pro Zhotovitele z</w:t>
      </w:r>
      <w:r w:rsidR="00471A8C" w:rsidRPr="00271856">
        <w:rPr>
          <w:b w:val="0"/>
        </w:rPr>
        <w:t xml:space="preserve"> </w:t>
      </w:r>
      <w:r w:rsidRPr="00271856">
        <w:rPr>
          <w:b w:val="0"/>
        </w:rPr>
        <w:t>ustanovení o záruce za jakost týkající se Stavby urgentního příjmu a poskytnutí plnění s</w:t>
      </w:r>
      <w:r w:rsidR="00471A8C" w:rsidRPr="00271856">
        <w:rPr>
          <w:b w:val="0"/>
        </w:rPr>
        <w:t xml:space="preserve"> </w:t>
      </w:r>
      <w:r w:rsidRPr="00271856">
        <w:rPr>
          <w:b w:val="0"/>
        </w:rPr>
        <w:t>tím souvisejících. Tato bankovní záruka a její výklad se bude řídit právem České republiky. Originál čtvrté bankovní záruky předá Zhotovitel Objednateli nejpozději ke</w:t>
      </w:r>
      <w:r w:rsidR="00471A8C" w:rsidRPr="00271856">
        <w:rPr>
          <w:b w:val="0"/>
        </w:rPr>
        <w:t xml:space="preserve"> </w:t>
      </w:r>
      <w:r w:rsidRPr="00271856">
        <w:rPr>
          <w:b w:val="0"/>
        </w:rPr>
        <w:t xml:space="preserve">dni skončení platnosti druhé bankovní záruky dle odst. </w:t>
      </w:r>
      <w:r w:rsidRPr="00271856">
        <w:rPr>
          <w:b w:val="0"/>
          <w:bCs/>
        </w:rPr>
        <w:t>1</w:t>
      </w:r>
      <w:r w:rsidR="00272363" w:rsidRPr="00271856">
        <w:rPr>
          <w:b w:val="0"/>
          <w:bCs/>
        </w:rPr>
        <w:t>5</w:t>
      </w:r>
      <w:r w:rsidRPr="00271856">
        <w:rPr>
          <w:b w:val="0"/>
        </w:rPr>
        <w:t>.3 této Smlouvy s počátkem platností nejpozději od tohoto dne. Čtvrtá bankovní záruka musí být neodvolatelná, bezpodmínečná a vyplatitelná na první požádání. Čtvrtá bankovní záruka musí mít platnost alespoň po dobu</w:t>
      </w:r>
      <w:r w:rsidR="00272363" w:rsidRPr="00271856">
        <w:rPr>
          <w:b w:val="0"/>
        </w:rPr>
        <w:t xml:space="preserve"> </w:t>
      </w:r>
      <w:r w:rsidR="00272363" w:rsidRPr="007D7130">
        <w:rPr>
          <w:b w:val="0"/>
          <w:bCs/>
        </w:rPr>
        <w:t>šedesáti</w:t>
      </w:r>
      <w:r w:rsidRPr="007D7130">
        <w:rPr>
          <w:b w:val="0"/>
          <w:bCs/>
        </w:rPr>
        <w:t xml:space="preserve"> </w:t>
      </w:r>
      <w:r w:rsidR="00272363" w:rsidRPr="007D7130">
        <w:rPr>
          <w:b w:val="0"/>
          <w:bCs/>
        </w:rPr>
        <w:t>(</w:t>
      </w:r>
      <w:r w:rsidRPr="007D7130">
        <w:rPr>
          <w:b w:val="0"/>
        </w:rPr>
        <w:t>60</w:t>
      </w:r>
      <w:r w:rsidR="00272363" w:rsidRPr="007D7130">
        <w:rPr>
          <w:b w:val="0"/>
          <w:bCs/>
        </w:rPr>
        <w:t>)</w:t>
      </w:r>
      <w:r w:rsidR="001D0CE2" w:rsidRPr="007D7130">
        <w:rPr>
          <w:b w:val="0"/>
        </w:rPr>
        <w:t xml:space="preserve"> </w:t>
      </w:r>
      <w:r w:rsidRPr="007D7130">
        <w:rPr>
          <w:b w:val="0"/>
        </w:rPr>
        <w:t>měsíců</w:t>
      </w:r>
      <w:r w:rsidRPr="00271856">
        <w:rPr>
          <w:b w:val="0"/>
        </w:rPr>
        <w:t>, po jejímž uplynutí zanikne.</w:t>
      </w:r>
    </w:p>
    <w:p w14:paraId="15F20387" w14:textId="29CBD46A" w:rsidR="00C4579F" w:rsidRPr="00EA3771" w:rsidRDefault="00C4579F" w:rsidP="00D14061">
      <w:pPr>
        <w:pStyle w:val="Nadpislnku"/>
        <w:keepNext w:val="0"/>
        <w:numPr>
          <w:ilvl w:val="1"/>
          <w:numId w:val="26"/>
        </w:numPr>
        <w:spacing w:after="60"/>
        <w:ind w:left="567" w:hanging="567"/>
        <w:rPr>
          <w:b w:val="0"/>
        </w:rPr>
      </w:pPr>
      <w:r w:rsidRPr="00EA3771">
        <w:rPr>
          <w:b w:val="0"/>
        </w:rPr>
        <w:t>Objednatel má právo čerpat čtvrtou bankovní záruku:</w:t>
      </w:r>
    </w:p>
    <w:p w14:paraId="007E097E" w14:textId="1D17A3B8" w:rsidR="00C4579F" w:rsidRPr="000B45B4" w:rsidRDefault="00EA3771" w:rsidP="00D14061">
      <w:pPr>
        <w:pStyle w:val="Odstavecseseznamem"/>
        <w:numPr>
          <w:ilvl w:val="0"/>
          <w:numId w:val="54"/>
        </w:numPr>
        <w:spacing w:after="60" w:line="276" w:lineRule="auto"/>
        <w:ind w:left="992" w:hanging="425"/>
        <w:contextualSpacing w:val="0"/>
        <w:jc w:val="both"/>
        <w:rPr>
          <w:rFonts w:ascii="Aptos" w:hAnsi="Aptos" w:cs="Tahoma"/>
          <w:bCs/>
          <w:sz w:val="22"/>
          <w:szCs w:val="22"/>
        </w:rPr>
      </w:pPr>
      <w:r>
        <w:rPr>
          <w:rFonts w:ascii="Aptos" w:hAnsi="Aptos" w:cs="Tahoma"/>
          <w:bCs/>
          <w:sz w:val="22"/>
          <w:szCs w:val="22"/>
        </w:rPr>
        <w:lastRenderedPageBreak/>
        <w:t>k</w:t>
      </w:r>
      <w:r w:rsidRPr="00EA3771">
        <w:rPr>
          <w:rFonts w:ascii="Aptos" w:hAnsi="Aptos" w:cs="Tahoma"/>
          <w:bCs/>
          <w:sz w:val="22"/>
          <w:szCs w:val="22"/>
        </w:rPr>
        <w:t xml:space="preserve"> úhradě škod nebo výdajů, které Objednateli vzniknou nesplněním závazku Zhotovitele k odstranění vad vyplývajících ze záruky za jakost podle této Smlouvy</w:t>
      </w:r>
      <w:r w:rsidR="00C4579F" w:rsidRPr="000B45B4">
        <w:rPr>
          <w:rFonts w:ascii="Aptos" w:hAnsi="Aptos" w:cs="Tahoma"/>
          <w:bCs/>
          <w:sz w:val="22"/>
          <w:szCs w:val="22"/>
        </w:rPr>
        <w:t>;</w:t>
      </w:r>
    </w:p>
    <w:p w14:paraId="47F77B26" w14:textId="4FC898BB" w:rsidR="00C4579F" w:rsidRDefault="00EA3771" w:rsidP="00D14061">
      <w:pPr>
        <w:pStyle w:val="Odstavecseseznamem"/>
        <w:numPr>
          <w:ilvl w:val="0"/>
          <w:numId w:val="54"/>
        </w:numPr>
        <w:spacing w:after="60" w:line="276" w:lineRule="auto"/>
        <w:ind w:left="992" w:hanging="425"/>
        <w:contextualSpacing w:val="0"/>
        <w:jc w:val="both"/>
        <w:rPr>
          <w:rFonts w:ascii="Aptos" w:hAnsi="Aptos" w:cs="Tahoma"/>
          <w:bCs/>
          <w:sz w:val="22"/>
          <w:szCs w:val="22"/>
        </w:rPr>
      </w:pPr>
      <w:r w:rsidRPr="00EA3771">
        <w:rPr>
          <w:rFonts w:ascii="Aptos" w:hAnsi="Aptos" w:cs="Tahoma"/>
          <w:bCs/>
          <w:sz w:val="22"/>
          <w:szCs w:val="22"/>
        </w:rPr>
        <w:t>k úhradě škod, které Objednateli vzniknou v důsledku nesplnění závazku Zhotovitele poskytovat plnění podle této Smlouvy ve stanoveném rozsahu či k uhrazení jejich náhradního provedení jiným subjektem</w:t>
      </w:r>
      <w:r w:rsidR="00C4579F" w:rsidRPr="000B45B4">
        <w:rPr>
          <w:rFonts w:ascii="Aptos" w:hAnsi="Aptos" w:cs="Tahoma"/>
          <w:bCs/>
          <w:sz w:val="22"/>
          <w:szCs w:val="22"/>
        </w:rPr>
        <w:t>;</w:t>
      </w:r>
    </w:p>
    <w:p w14:paraId="584A942D" w14:textId="77777777" w:rsidR="00EA3771" w:rsidRPr="00EA3771" w:rsidRDefault="00EA3771" w:rsidP="00D14061">
      <w:pPr>
        <w:pStyle w:val="Odstavecseseznamem"/>
        <w:numPr>
          <w:ilvl w:val="0"/>
          <w:numId w:val="54"/>
        </w:numPr>
        <w:spacing w:after="60" w:line="276" w:lineRule="auto"/>
        <w:ind w:left="992" w:hanging="425"/>
        <w:contextualSpacing w:val="0"/>
        <w:jc w:val="both"/>
        <w:rPr>
          <w:rFonts w:ascii="Aptos" w:hAnsi="Aptos" w:cs="Tahoma"/>
          <w:bCs/>
          <w:sz w:val="22"/>
          <w:szCs w:val="22"/>
        </w:rPr>
      </w:pPr>
      <w:r w:rsidRPr="00EA3771">
        <w:rPr>
          <w:rFonts w:ascii="Aptos" w:hAnsi="Aptos"/>
          <w:bCs/>
          <w:sz w:val="22"/>
          <w:szCs w:val="22"/>
        </w:rPr>
        <w:t>k úhradě škody, která bude Objednateli nebo třetí osobě způsobena v důsledku vady vyplývajících ze záruky za jakost podle této Smlouvy</w:t>
      </w:r>
      <w:r>
        <w:rPr>
          <w:rFonts w:ascii="Aptos" w:hAnsi="Aptos"/>
          <w:bCs/>
          <w:sz w:val="22"/>
          <w:szCs w:val="22"/>
        </w:rPr>
        <w:t>;</w:t>
      </w:r>
    </w:p>
    <w:p w14:paraId="64F27535" w14:textId="6503CCE6" w:rsidR="00C4579F" w:rsidRPr="00C4579F" w:rsidRDefault="00EA3771" w:rsidP="00D14061">
      <w:pPr>
        <w:pStyle w:val="Odstavecseseznamem"/>
        <w:numPr>
          <w:ilvl w:val="0"/>
          <w:numId w:val="54"/>
        </w:numPr>
        <w:spacing w:after="120" w:line="276" w:lineRule="auto"/>
        <w:ind w:left="992" w:hanging="425"/>
        <w:contextualSpacing w:val="0"/>
        <w:jc w:val="both"/>
        <w:rPr>
          <w:rFonts w:ascii="Aptos" w:hAnsi="Aptos" w:cs="Tahoma"/>
          <w:bCs/>
          <w:sz w:val="22"/>
          <w:szCs w:val="22"/>
        </w:rPr>
      </w:pPr>
      <w:r w:rsidRPr="00EA3771">
        <w:rPr>
          <w:rFonts w:ascii="Aptos" w:hAnsi="Aptos"/>
          <w:bCs/>
          <w:sz w:val="22"/>
          <w:szCs w:val="22"/>
        </w:rPr>
        <w:t>k úhradě kterékoliv ze smluvních pokut podle této Smlouvy, pokud ji Zhotovitel řádně neuhradí ve lhůtě stanovené touto Smlouvou</w:t>
      </w:r>
      <w:r w:rsidR="00C4579F">
        <w:rPr>
          <w:rFonts w:ascii="Aptos" w:hAnsi="Aptos"/>
          <w:bCs/>
          <w:sz w:val="22"/>
          <w:szCs w:val="22"/>
        </w:rPr>
        <w:t>.</w:t>
      </w:r>
    </w:p>
    <w:p w14:paraId="37DB70AC" w14:textId="6C2E5B28" w:rsidR="002E6C84" w:rsidRPr="00271856" w:rsidRDefault="002E6C84">
      <w:pPr>
        <w:pStyle w:val="Nadpislnku"/>
        <w:keepNext w:val="0"/>
        <w:numPr>
          <w:ilvl w:val="1"/>
          <w:numId w:val="26"/>
        </w:numPr>
        <w:spacing w:after="120"/>
        <w:ind w:left="567" w:hanging="567"/>
        <w:rPr>
          <w:b w:val="0"/>
        </w:rPr>
      </w:pPr>
      <w:r w:rsidRPr="00271856">
        <w:rPr>
          <w:b w:val="0"/>
        </w:rPr>
        <w:t xml:space="preserve">Zhotovitel předloží bankovní záruku dle odst. </w:t>
      </w:r>
      <w:r w:rsidRPr="00271856">
        <w:rPr>
          <w:b w:val="0"/>
          <w:bCs/>
        </w:rPr>
        <w:t>1</w:t>
      </w:r>
      <w:r w:rsidR="00C872DC" w:rsidRPr="00271856">
        <w:rPr>
          <w:b w:val="0"/>
          <w:bCs/>
        </w:rPr>
        <w:t>5</w:t>
      </w:r>
      <w:r w:rsidRPr="00271856">
        <w:rPr>
          <w:b w:val="0"/>
        </w:rPr>
        <w:t>.1</w:t>
      </w:r>
      <w:r w:rsidR="00714606" w:rsidRPr="00271856">
        <w:rPr>
          <w:b w:val="0"/>
        </w:rPr>
        <w:t>, odst.</w:t>
      </w:r>
      <w:r w:rsidRPr="00271856">
        <w:rPr>
          <w:b w:val="0"/>
        </w:rPr>
        <w:t xml:space="preserve"> </w:t>
      </w:r>
      <w:r w:rsidRPr="00271856">
        <w:rPr>
          <w:b w:val="0"/>
          <w:bCs/>
        </w:rPr>
        <w:t>1</w:t>
      </w:r>
      <w:r w:rsidR="00C872DC" w:rsidRPr="00271856">
        <w:rPr>
          <w:b w:val="0"/>
          <w:bCs/>
        </w:rPr>
        <w:t>5</w:t>
      </w:r>
      <w:r w:rsidRPr="00271856">
        <w:rPr>
          <w:b w:val="0"/>
        </w:rPr>
        <w:t>.3</w:t>
      </w:r>
      <w:r w:rsidR="00714606" w:rsidRPr="00271856">
        <w:rPr>
          <w:b w:val="0"/>
        </w:rPr>
        <w:t xml:space="preserve">, odst. </w:t>
      </w:r>
      <w:r w:rsidR="00714606" w:rsidRPr="00271856">
        <w:rPr>
          <w:b w:val="0"/>
          <w:bCs/>
        </w:rPr>
        <w:t>1</w:t>
      </w:r>
      <w:r w:rsidR="00C872DC" w:rsidRPr="00271856">
        <w:rPr>
          <w:b w:val="0"/>
          <w:bCs/>
        </w:rPr>
        <w:t>5</w:t>
      </w:r>
      <w:r w:rsidR="00714606" w:rsidRPr="00271856">
        <w:rPr>
          <w:b w:val="0"/>
        </w:rPr>
        <w:t xml:space="preserve">.5 a odst. </w:t>
      </w:r>
      <w:r w:rsidR="00714606" w:rsidRPr="00271856">
        <w:rPr>
          <w:b w:val="0"/>
          <w:bCs/>
        </w:rPr>
        <w:t>1</w:t>
      </w:r>
      <w:r w:rsidR="00C872DC" w:rsidRPr="00271856">
        <w:rPr>
          <w:b w:val="0"/>
          <w:bCs/>
        </w:rPr>
        <w:t>5</w:t>
      </w:r>
      <w:r w:rsidR="00714606" w:rsidRPr="00271856">
        <w:rPr>
          <w:b w:val="0"/>
        </w:rPr>
        <w:t>.7</w:t>
      </w:r>
      <w:r w:rsidRPr="00271856">
        <w:rPr>
          <w:b w:val="0"/>
        </w:rPr>
        <w:t xml:space="preserve"> této Smlouvy vystavenou na celou dobu její platnosti nebo na období nejméně</w:t>
      </w:r>
      <w:r w:rsidR="00C872DC" w:rsidRPr="00271856">
        <w:rPr>
          <w:b w:val="0"/>
        </w:rPr>
        <w:t xml:space="preserve"> </w:t>
      </w:r>
      <w:r w:rsidR="00C872DC" w:rsidRPr="007D7130">
        <w:rPr>
          <w:b w:val="0"/>
          <w:bCs/>
        </w:rPr>
        <w:t>dvanácti</w:t>
      </w:r>
      <w:r w:rsidRPr="007D7130">
        <w:rPr>
          <w:b w:val="0"/>
          <w:bCs/>
        </w:rPr>
        <w:t xml:space="preserve"> </w:t>
      </w:r>
      <w:r w:rsidR="00C872DC" w:rsidRPr="007D7130">
        <w:rPr>
          <w:b w:val="0"/>
          <w:bCs/>
        </w:rPr>
        <w:t>(</w:t>
      </w:r>
      <w:r w:rsidRPr="007D7130">
        <w:rPr>
          <w:b w:val="0"/>
        </w:rPr>
        <w:t>12</w:t>
      </w:r>
      <w:r w:rsidR="00C872DC" w:rsidRPr="007D7130">
        <w:rPr>
          <w:b w:val="0"/>
          <w:bCs/>
        </w:rPr>
        <w:t>)</w:t>
      </w:r>
      <w:r w:rsidRPr="007D7130">
        <w:rPr>
          <w:b w:val="0"/>
        </w:rPr>
        <w:t xml:space="preserve"> měsíců</w:t>
      </w:r>
      <w:r w:rsidRPr="00271856">
        <w:rPr>
          <w:b w:val="0"/>
        </w:rPr>
        <w:t xml:space="preserve">. Zhotovitel je povinen předložit Objednateli prodloužení platnosti bankovní záruky nejpozději </w:t>
      </w:r>
      <w:r w:rsidR="00C872DC" w:rsidRPr="007D7130">
        <w:rPr>
          <w:b w:val="0"/>
          <w:bCs/>
        </w:rPr>
        <w:t>třicet (</w:t>
      </w:r>
      <w:r w:rsidRPr="007D7130">
        <w:rPr>
          <w:b w:val="0"/>
        </w:rPr>
        <w:t>30</w:t>
      </w:r>
      <w:r w:rsidR="00C872DC" w:rsidRPr="007D7130">
        <w:rPr>
          <w:b w:val="0"/>
          <w:bCs/>
        </w:rPr>
        <w:t>)</w:t>
      </w:r>
      <w:r w:rsidR="00C36699" w:rsidRPr="007D7130">
        <w:rPr>
          <w:b w:val="0"/>
        </w:rPr>
        <w:t xml:space="preserve"> kalendářních</w:t>
      </w:r>
      <w:r w:rsidRPr="007D7130">
        <w:rPr>
          <w:b w:val="0"/>
        </w:rPr>
        <w:t xml:space="preserve"> dnů</w:t>
      </w:r>
      <w:r w:rsidRPr="00271856">
        <w:rPr>
          <w:b w:val="0"/>
        </w:rPr>
        <w:t xml:space="preserve"> před vypršením její platnosti. Pokud Zhotovitel v této lhůtě nepředloží prodloužení platnosti bankovní záruky, bude to považováno za</w:t>
      </w:r>
      <w:r w:rsidR="005B58BF" w:rsidRPr="00271856">
        <w:rPr>
          <w:b w:val="0"/>
        </w:rPr>
        <w:t> </w:t>
      </w:r>
      <w:r w:rsidRPr="00271856">
        <w:rPr>
          <w:b w:val="0"/>
        </w:rPr>
        <w:t xml:space="preserve">podstatné porušení Smlouvy s právem na čerpání bankovní záruky v plné výši. </w:t>
      </w:r>
    </w:p>
    <w:p w14:paraId="0FACAB30" w14:textId="62918D1F" w:rsidR="00FD2BC1" w:rsidRPr="00EA3771" w:rsidRDefault="00C55B34">
      <w:pPr>
        <w:pStyle w:val="Nadpislnku"/>
        <w:keepNext w:val="0"/>
        <w:numPr>
          <w:ilvl w:val="1"/>
          <w:numId w:val="26"/>
        </w:numPr>
        <w:spacing w:after="120"/>
        <w:ind w:left="567" w:hanging="567"/>
        <w:rPr>
          <w:b w:val="0"/>
        </w:rPr>
      </w:pPr>
      <w:r w:rsidRPr="00EA3771">
        <w:rPr>
          <w:b w:val="0"/>
        </w:rPr>
        <w:t>Objednatel</w:t>
      </w:r>
      <w:r w:rsidR="00FD2BC1" w:rsidRPr="00EA3771">
        <w:rPr>
          <w:b w:val="0"/>
        </w:rPr>
        <w:t xml:space="preserve"> se zavazuje Zhotovitele předem informovat o svém záměru, důvodech a o výši čerpání bankovních záruk.</w:t>
      </w:r>
    </w:p>
    <w:p w14:paraId="42876EB1" w14:textId="595AE94B" w:rsidR="00E06240" w:rsidRPr="00E637FF" w:rsidRDefault="00FD2BC1" w:rsidP="00583EBE">
      <w:pPr>
        <w:pStyle w:val="nadpisobsah"/>
        <w:pageBreakBefore w:val="0"/>
        <w:ind w:left="425" w:hanging="425"/>
      </w:pPr>
      <w:bookmarkStart w:id="20" w:name="_Toc221212374"/>
      <w:r w:rsidRPr="00E637FF">
        <w:t>Staveniště</w:t>
      </w:r>
      <w:bookmarkEnd w:id="20"/>
    </w:p>
    <w:p w14:paraId="4853A731" w14:textId="73594FEE" w:rsidR="009A59C8" w:rsidRDefault="009A59C8" w:rsidP="00E637FF">
      <w:pPr>
        <w:pStyle w:val="Nadpislnku"/>
        <w:keepNext w:val="0"/>
        <w:numPr>
          <w:ilvl w:val="1"/>
          <w:numId w:val="26"/>
        </w:numPr>
        <w:spacing w:after="120"/>
        <w:ind w:left="567" w:hanging="567"/>
        <w:rPr>
          <w:b w:val="0"/>
        </w:rPr>
      </w:pPr>
      <w:r>
        <w:rPr>
          <w:b w:val="0"/>
        </w:rPr>
        <w:t>Staveništěm se v této Smlouvě rozumí místo provádění Díla Zhotovitelem.</w:t>
      </w:r>
    </w:p>
    <w:p w14:paraId="6F3D5560" w14:textId="49CC93EC" w:rsidR="00FD2BC1" w:rsidRPr="00E637FF" w:rsidRDefault="00E637FF" w:rsidP="00E637FF">
      <w:pPr>
        <w:pStyle w:val="Nadpislnku"/>
        <w:keepNext w:val="0"/>
        <w:numPr>
          <w:ilvl w:val="1"/>
          <w:numId w:val="26"/>
        </w:numPr>
        <w:spacing w:after="120"/>
        <w:ind w:left="567" w:hanging="567"/>
        <w:rPr>
          <w:b w:val="0"/>
        </w:rPr>
      </w:pPr>
      <w:r w:rsidRPr="00586D5E">
        <w:rPr>
          <w:b w:val="0"/>
        </w:rPr>
        <w:t>Zhotovitel je povinen</w:t>
      </w:r>
      <w:r>
        <w:rPr>
          <w:b w:val="0"/>
        </w:rPr>
        <w:t xml:space="preserve"> od Objednatele převzít staveniště kterékoliv etapy Díla </w:t>
      </w:r>
      <w:r w:rsidR="00BF2810">
        <w:rPr>
          <w:b w:val="0"/>
        </w:rPr>
        <w:t>ve lhůtě stanovené ve výzvě Objednatele k předání a převzetí staveniště.</w:t>
      </w:r>
      <w:r>
        <w:rPr>
          <w:b w:val="0"/>
        </w:rPr>
        <w:t xml:space="preserve"> </w:t>
      </w:r>
      <w:r w:rsidR="00FD2BC1" w:rsidRPr="00E637FF">
        <w:rPr>
          <w:b w:val="0"/>
        </w:rPr>
        <w:t>O</w:t>
      </w:r>
      <w:r w:rsidR="00D12918" w:rsidRPr="00E637FF">
        <w:rPr>
          <w:b w:val="0"/>
        </w:rPr>
        <w:t> </w:t>
      </w:r>
      <w:r w:rsidR="00FD2BC1" w:rsidRPr="00E637FF">
        <w:rPr>
          <w:b w:val="0"/>
        </w:rPr>
        <w:t xml:space="preserve">předání a převzetí Staveniště vyhotoví </w:t>
      </w:r>
      <w:r w:rsidR="00C55B34" w:rsidRPr="00E637FF">
        <w:rPr>
          <w:b w:val="0"/>
        </w:rPr>
        <w:t>Objednatel</w:t>
      </w:r>
      <w:r w:rsidR="00FD2BC1" w:rsidRPr="00E637FF">
        <w:rPr>
          <w:b w:val="0"/>
        </w:rPr>
        <w:t xml:space="preserve"> písemný protokol, který podepíší </w:t>
      </w:r>
      <w:r w:rsidR="00AF25C7" w:rsidRPr="00E637FF">
        <w:rPr>
          <w:b w:val="0"/>
        </w:rPr>
        <w:t xml:space="preserve">obě </w:t>
      </w:r>
      <w:r>
        <w:rPr>
          <w:b w:val="0"/>
        </w:rPr>
        <w:t>S</w:t>
      </w:r>
      <w:r w:rsidR="007C6AED" w:rsidRPr="00E637FF">
        <w:rPr>
          <w:b w:val="0"/>
        </w:rPr>
        <w:t>mluvní strany</w:t>
      </w:r>
      <w:r>
        <w:rPr>
          <w:b w:val="0"/>
        </w:rPr>
        <w:t xml:space="preserve">; staveniště je </w:t>
      </w:r>
      <w:r w:rsidR="006319C7">
        <w:rPr>
          <w:b w:val="0"/>
        </w:rPr>
        <w:t>považované</w:t>
      </w:r>
      <w:r>
        <w:rPr>
          <w:b w:val="0"/>
        </w:rPr>
        <w:t xml:space="preserve"> za převzaté dnem podpisu protokolu </w:t>
      </w:r>
      <w:r w:rsidR="006319C7">
        <w:rPr>
          <w:b w:val="0"/>
        </w:rPr>
        <w:t>Smluvními</w:t>
      </w:r>
      <w:r>
        <w:rPr>
          <w:b w:val="0"/>
        </w:rPr>
        <w:t xml:space="preserve"> stranami</w:t>
      </w:r>
      <w:r w:rsidR="00FD2BC1" w:rsidRPr="00E637FF">
        <w:rPr>
          <w:b w:val="0"/>
        </w:rPr>
        <w:t>.</w:t>
      </w:r>
      <w:r w:rsidR="00874C81" w:rsidRPr="00E637FF">
        <w:rPr>
          <w:b w:val="0"/>
        </w:rPr>
        <w:t xml:space="preserve"> Zhotovitel je povinen předložit při předání </w:t>
      </w:r>
      <w:r>
        <w:rPr>
          <w:b w:val="0"/>
        </w:rPr>
        <w:t>s</w:t>
      </w:r>
      <w:r w:rsidR="00874C81" w:rsidRPr="00E637FF">
        <w:rPr>
          <w:b w:val="0"/>
        </w:rPr>
        <w:t xml:space="preserve">taveniště veškeré </w:t>
      </w:r>
      <w:r w:rsidR="00AF25C7" w:rsidRPr="00E637FF">
        <w:rPr>
          <w:b w:val="0"/>
        </w:rPr>
        <w:t xml:space="preserve">nezbytné </w:t>
      </w:r>
      <w:r w:rsidR="00874C81" w:rsidRPr="00E637FF">
        <w:rPr>
          <w:b w:val="0"/>
        </w:rPr>
        <w:t xml:space="preserve">dokumenty </w:t>
      </w:r>
      <w:r w:rsidR="00AF25C7" w:rsidRPr="00E637FF">
        <w:rPr>
          <w:b w:val="0"/>
        </w:rPr>
        <w:t>dle</w:t>
      </w:r>
      <w:r w:rsidR="00874C81" w:rsidRPr="00E637FF">
        <w:rPr>
          <w:b w:val="0"/>
        </w:rPr>
        <w:t xml:space="preserve"> této Smlouvy.</w:t>
      </w:r>
    </w:p>
    <w:p w14:paraId="2D37E0D7" w14:textId="67E6EB08" w:rsidR="00FD2BC1" w:rsidRPr="00E637FF" w:rsidRDefault="00FD2BC1" w:rsidP="00D14061">
      <w:pPr>
        <w:pStyle w:val="Nadpislnku"/>
        <w:keepNext w:val="0"/>
        <w:numPr>
          <w:ilvl w:val="1"/>
          <w:numId w:val="26"/>
        </w:numPr>
        <w:spacing w:after="60"/>
        <w:ind w:left="567" w:hanging="567"/>
        <w:rPr>
          <w:b w:val="0"/>
        </w:rPr>
      </w:pPr>
      <w:r w:rsidRPr="00E637FF">
        <w:rPr>
          <w:b w:val="0"/>
        </w:rPr>
        <w:t xml:space="preserve">Součástí předání a převzetí </w:t>
      </w:r>
      <w:r w:rsidR="006319C7">
        <w:rPr>
          <w:b w:val="0"/>
        </w:rPr>
        <w:t>s</w:t>
      </w:r>
      <w:r w:rsidRPr="00E637FF">
        <w:rPr>
          <w:b w:val="0"/>
        </w:rPr>
        <w:t xml:space="preserve">taveniště je i předání </w:t>
      </w:r>
      <w:r w:rsidR="007C6AED" w:rsidRPr="00E637FF">
        <w:rPr>
          <w:b w:val="0"/>
        </w:rPr>
        <w:t xml:space="preserve">následujících </w:t>
      </w:r>
      <w:r w:rsidRPr="00E637FF">
        <w:rPr>
          <w:b w:val="0"/>
        </w:rPr>
        <w:t xml:space="preserve">dokumentů </w:t>
      </w:r>
      <w:r w:rsidR="00C55B34" w:rsidRPr="00E637FF">
        <w:rPr>
          <w:b w:val="0"/>
        </w:rPr>
        <w:t>Objednatel</w:t>
      </w:r>
      <w:r w:rsidRPr="00E637FF">
        <w:rPr>
          <w:b w:val="0"/>
        </w:rPr>
        <w:t>em Zhotoviteli:</w:t>
      </w:r>
    </w:p>
    <w:p w14:paraId="30EEAB16" w14:textId="32D7708C" w:rsidR="00FD2BC1" w:rsidRPr="000B45B4" w:rsidRDefault="006319C7" w:rsidP="00583EBE">
      <w:pPr>
        <w:pStyle w:val="Odstavecseseznamem"/>
        <w:numPr>
          <w:ilvl w:val="0"/>
          <w:numId w:val="6"/>
        </w:numPr>
        <w:spacing w:after="60" w:line="276" w:lineRule="auto"/>
        <w:ind w:left="993" w:hanging="426"/>
        <w:contextualSpacing w:val="0"/>
        <w:jc w:val="both"/>
        <w:rPr>
          <w:rFonts w:ascii="Aptos" w:hAnsi="Aptos" w:cs="Tahoma"/>
          <w:bCs/>
          <w:sz w:val="22"/>
          <w:szCs w:val="22"/>
        </w:rPr>
      </w:pPr>
      <w:r>
        <w:rPr>
          <w:rFonts w:ascii="Aptos" w:hAnsi="Aptos" w:cs="Tahoma"/>
          <w:bCs/>
          <w:sz w:val="22"/>
          <w:szCs w:val="22"/>
        </w:rPr>
        <w:t>S</w:t>
      </w:r>
      <w:r w:rsidR="00FD2BC1" w:rsidRPr="000B45B4">
        <w:rPr>
          <w:rFonts w:ascii="Aptos" w:hAnsi="Aptos" w:cs="Tahoma"/>
          <w:bCs/>
          <w:sz w:val="22"/>
          <w:szCs w:val="22"/>
        </w:rPr>
        <w:t>tavební povolení včetně stanovisek dotčených orgánů a dotčených osob;</w:t>
      </w:r>
    </w:p>
    <w:p w14:paraId="4F263279" w14:textId="6AE63E97" w:rsidR="00FD2BC1" w:rsidRPr="000B45B4" w:rsidRDefault="00FD2BC1" w:rsidP="00583EBE">
      <w:pPr>
        <w:pStyle w:val="Odstavecseseznamem"/>
        <w:numPr>
          <w:ilvl w:val="0"/>
          <w:numId w:val="6"/>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vyznačení přístupových a příjezdových cest;</w:t>
      </w:r>
    </w:p>
    <w:p w14:paraId="57726A91" w14:textId="6AB1FCA4" w:rsidR="0085197E" w:rsidRPr="000B45B4" w:rsidRDefault="00FD2BC1" w:rsidP="00583EBE">
      <w:pPr>
        <w:pStyle w:val="Odstavecseseznamem"/>
        <w:numPr>
          <w:ilvl w:val="0"/>
          <w:numId w:val="6"/>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vyznačení bodů pro napojení odběrných míst vody, kanalizace, elektrické energie, plynu či</w:t>
      </w:r>
      <w:r w:rsidR="005B58BF" w:rsidRPr="000B45B4">
        <w:rPr>
          <w:rFonts w:ascii="Aptos" w:hAnsi="Aptos" w:cs="Tahoma"/>
          <w:bCs/>
          <w:sz w:val="22"/>
          <w:szCs w:val="22"/>
        </w:rPr>
        <w:t> </w:t>
      </w:r>
      <w:r w:rsidRPr="000B45B4">
        <w:rPr>
          <w:rFonts w:ascii="Aptos" w:hAnsi="Aptos" w:cs="Tahoma"/>
          <w:bCs/>
          <w:sz w:val="22"/>
          <w:szCs w:val="22"/>
        </w:rPr>
        <w:t>případně jiných médií</w:t>
      </w:r>
      <w:r w:rsidR="0085197E" w:rsidRPr="000B45B4">
        <w:rPr>
          <w:rFonts w:ascii="Aptos" w:hAnsi="Aptos" w:cs="Tahoma"/>
          <w:bCs/>
          <w:sz w:val="22"/>
          <w:szCs w:val="22"/>
        </w:rPr>
        <w:t>; a</w:t>
      </w:r>
    </w:p>
    <w:p w14:paraId="38C986C9" w14:textId="61490834" w:rsidR="00FD2BC1" w:rsidRPr="000B45B4" w:rsidRDefault="00C733DE" w:rsidP="00583EBE">
      <w:pPr>
        <w:pStyle w:val="Odstavecseseznamem"/>
        <w:numPr>
          <w:ilvl w:val="0"/>
          <w:numId w:val="6"/>
        </w:numPr>
        <w:spacing w:after="12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metodika </w:t>
      </w:r>
      <w:r w:rsidR="0085197E" w:rsidRPr="000B45B4">
        <w:rPr>
          <w:rFonts w:ascii="Aptos" w:hAnsi="Aptos" w:cs="Tahoma"/>
          <w:bCs/>
          <w:sz w:val="22"/>
          <w:szCs w:val="22"/>
        </w:rPr>
        <w:t>projektového řízení</w:t>
      </w:r>
      <w:r w:rsidR="00873E97" w:rsidRPr="000B45B4">
        <w:rPr>
          <w:rFonts w:ascii="Aptos" w:hAnsi="Aptos" w:cs="Tahoma"/>
          <w:bCs/>
          <w:sz w:val="22"/>
          <w:szCs w:val="22"/>
        </w:rPr>
        <w:t xml:space="preserve"> blíže upřesňující postup </w:t>
      </w:r>
      <w:r w:rsidR="006319C7">
        <w:rPr>
          <w:rFonts w:ascii="Aptos" w:hAnsi="Aptos" w:cs="Tahoma"/>
          <w:bCs/>
          <w:sz w:val="22"/>
          <w:szCs w:val="22"/>
        </w:rPr>
        <w:t>S</w:t>
      </w:r>
      <w:r w:rsidR="00873E97" w:rsidRPr="000B45B4">
        <w:rPr>
          <w:rFonts w:ascii="Aptos" w:hAnsi="Aptos" w:cs="Tahoma"/>
          <w:bCs/>
          <w:sz w:val="22"/>
          <w:szCs w:val="22"/>
        </w:rPr>
        <w:t>mluvních stran při uplatňování práv a</w:t>
      </w:r>
      <w:r w:rsidR="009A59C8">
        <w:rPr>
          <w:rFonts w:ascii="Aptos" w:hAnsi="Aptos" w:cs="Tahoma"/>
          <w:bCs/>
          <w:sz w:val="22"/>
          <w:szCs w:val="22"/>
        </w:rPr>
        <w:t xml:space="preserve"> </w:t>
      </w:r>
      <w:r w:rsidR="00873E97" w:rsidRPr="000B45B4">
        <w:rPr>
          <w:rFonts w:ascii="Aptos" w:hAnsi="Aptos" w:cs="Tahoma"/>
          <w:bCs/>
          <w:sz w:val="22"/>
          <w:szCs w:val="22"/>
        </w:rPr>
        <w:t>povinností podle této Smlouvy</w:t>
      </w:r>
      <w:r w:rsidR="0085197E" w:rsidRPr="000B45B4">
        <w:rPr>
          <w:rFonts w:ascii="Aptos" w:hAnsi="Aptos" w:cs="Tahoma"/>
          <w:bCs/>
          <w:sz w:val="22"/>
          <w:szCs w:val="22"/>
        </w:rPr>
        <w:t>, kterou se Zhotovitel zavazuje dodržovat</w:t>
      </w:r>
      <w:r w:rsidR="00FD2BC1" w:rsidRPr="000B45B4">
        <w:rPr>
          <w:rFonts w:ascii="Aptos" w:hAnsi="Aptos" w:cs="Tahoma"/>
          <w:bCs/>
          <w:sz w:val="22"/>
          <w:szCs w:val="22"/>
        </w:rPr>
        <w:t>.</w:t>
      </w:r>
    </w:p>
    <w:p w14:paraId="4524B0E7" w14:textId="5ABC654F" w:rsidR="00FD2BC1" w:rsidRPr="006319C7" w:rsidRDefault="00FD2BC1">
      <w:pPr>
        <w:pStyle w:val="Nadpislnku"/>
        <w:keepNext w:val="0"/>
        <w:numPr>
          <w:ilvl w:val="1"/>
          <w:numId w:val="26"/>
        </w:numPr>
        <w:spacing w:after="120"/>
        <w:ind w:left="567" w:hanging="567"/>
        <w:rPr>
          <w:b w:val="0"/>
        </w:rPr>
      </w:pPr>
      <w:r w:rsidRPr="006803A9">
        <w:rPr>
          <w:b w:val="0"/>
        </w:rPr>
        <w:t xml:space="preserve">Zhotovitel je povinen seznámit se po převzetí </w:t>
      </w:r>
      <w:r w:rsidR="006319C7">
        <w:rPr>
          <w:b w:val="0"/>
        </w:rPr>
        <w:t>s</w:t>
      </w:r>
      <w:r w:rsidRPr="006319C7">
        <w:rPr>
          <w:b w:val="0"/>
        </w:rPr>
        <w:t xml:space="preserve">taveniště s rozmístěním a trasou stávajících známých inženýrských sítí na </w:t>
      </w:r>
      <w:r w:rsidR="006319C7">
        <w:rPr>
          <w:b w:val="0"/>
        </w:rPr>
        <w:t>s</w:t>
      </w:r>
      <w:r w:rsidRPr="006319C7">
        <w:rPr>
          <w:b w:val="0"/>
        </w:rPr>
        <w:t xml:space="preserve">taveništi a zabezpečit vytýčení všech ostatních inženýrských sítí a tyto buď vhodným způsobem přeložit, nebo chránit tak, aby v průběhu provádění </w:t>
      </w:r>
      <w:r w:rsidR="008E3F99" w:rsidRPr="006319C7">
        <w:rPr>
          <w:b w:val="0"/>
        </w:rPr>
        <w:t xml:space="preserve">Díla </w:t>
      </w:r>
      <w:r w:rsidRPr="006319C7">
        <w:rPr>
          <w:b w:val="0"/>
        </w:rPr>
        <w:t>nedošlo k jejich poškození.</w:t>
      </w:r>
      <w:r w:rsidR="001A1B4F" w:rsidRPr="006319C7">
        <w:rPr>
          <w:b w:val="0"/>
        </w:rPr>
        <w:t xml:space="preserve"> </w:t>
      </w:r>
      <w:r w:rsidRPr="006319C7">
        <w:rPr>
          <w:b w:val="0"/>
        </w:rPr>
        <w:t>Zhotovitel je povinen dodržovat všechny podmínky správců sítí nebo vlastníků sítí a nese veškeré důsledky a škody vzniklé jejich nedodržením.</w:t>
      </w:r>
    </w:p>
    <w:p w14:paraId="64FE0DBA" w14:textId="764E6840" w:rsidR="00FD2BC1" w:rsidRPr="00396444" w:rsidRDefault="00FD2BC1">
      <w:pPr>
        <w:pStyle w:val="Nadpislnku"/>
        <w:keepNext w:val="0"/>
        <w:numPr>
          <w:ilvl w:val="1"/>
          <w:numId w:val="26"/>
        </w:numPr>
        <w:spacing w:after="120"/>
        <w:ind w:left="567" w:hanging="567"/>
        <w:rPr>
          <w:b w:val="0"/>
        </w:rPr>
      </w:pPr>
      <w:r w:rsidRPr="00396444">
        <w:rPr>
          <w:b w:val="0"/>
        </w:rPr>
        <w:t xml:space="preserve">Provozní, sociální a případně i výrobní zařízení </w:t>
      </w:r>
      <w:r w:rsidR="006319C7" w:rsidRPr="00396444">
        <w:rPr>
          <w:b w:val="0"/>
        </w:rPr>
        <w:t>s</w:t>
      </w:r>
      <w:r w:rsidRPr="00396444">
        <w:rPr>
          <w:b w:val="0"/>
        </w:rPr>
        <w:t>taveniště zabezpečuje Zhotovitel v souladu se svými potřebami a v souladu s</w:t>
      </w:r>
      <w:r w:rsidR="00C9535F" w:rsidRPr="00396444">
        <w:rPr>
          <w:b w:val="0"/>
        </w:rPr>
        <w:t> technickým zadáním obsaženým v</w:t>
      </w:r>
      <w:r w:rsidR="006319C7" w:rsidRPr="00396444">
        <w:rPr>
          <w:b w:val="0"/>
        </w:rPr>
        <w:t xml:space="preserve"> </w:t>
      </w:r>
      <w:r w:rsidR="00A674FB" w:rsidRPr="00396444">
        <w:rPr>
          <w:b w:val="0"/>
        </w:rPr>
        <w:t>DPS</w:t>
      </w:r>
      <w:r w:rsidRPr="00396444">
        <w:rPr>
          <w:b w:val="0"/>
        </w:rPr>
        <w:t>.</w:t>
      </w:r>
      <w:r w:rsidR="00034827" w:rsidRPr="00396444">
        <w:rPr>
          <w:b w:val="0"/>
        </w:rPr>
        <w:t xml:space="preserve"> </w:t>
      </w:r>
      <w:r w:rsidRPr="00396444">
        <w:rPr>
          <w:b w:val="0"/>
        </w:rPr>
        <w:t xml:space="preserve">Náklady na </w:t>
      </w:r>
      <w:r w:rsidRPr="00396444">
        <w:rPr>
          <w:b w:val="0"/>
        </w:rPr>
        <w:lastRenderedPageBreak/>
        <w:t>projekt, vybudování, zprovoznění, údržbu, likvidaci a</w:t>
      </w:r>
      <w:r w:rsidR="006319C7" w:rsidRPr="00396444">
        <w:rPr>
          <w:b w:val="0"/>
        </w:rPr>
        <w:t xml:space="preserve"> </w:t>
      </w:r>
      <w:r w:rsidRPr="00396444">
        <w:rPr>
          <w:b w:val="0"/>
        </w:rPr>
        <w:t xml:space="preserve">vyklizení zařízení </w:t>
      </w:r>
      <w:r w:rsidR="006319C7" w:rsidRPr="00396444">
        <w:rPr>
          <w:b w:val="0"/>
        </w:rPr>
        <w:t>s</w:t>
      </w:r>
      <w:r w:rsidR="007706B6" w:rsidRPr="00396444">
        <w:rPr>
          <w:b w:val="0"/>
        </w:rPr>
        <w:t xml:space="preserve">taveniště </w:t>
      </w:r>
      <w:r w:rsidRPr="00396444">
        <w:rPr>
          <w:b w:val="0"/>
        </w:rPr>
        <w:t>jsou zahrnuty v</w:t>
      </w:r>
      <w:r w:rsidR="001A1B4F" w:rsidRPr="00396444">
        <w:rPr>
          <w:b w:val="0"/>
        </w:rPr>
        <w:t xml:space="preserve"> Celkové </w:t>
      </w:r>
      <w:r w:rsidRPr="00396444">
        <w:rPr>
          <w:b w:val="0"/>
        </w:rPr>
        <w:t>ceně</w:t>
      </w:r>
      <w:r w:rsidR="007706B6" w:rsidRPr="00396444">
        <w:rPr>
          <w:b w:val="0"/>
        </w:rPr>
        <w:t>.</w:t>
      </w:r>
    </w:p>
    <w:p w14:paraId="0767BE4D" w14:textId="10CFD571" w:rsidR="007706B6" w:rsidRPr="006319C7" w:rsidRDefault="007706B6">
      <w:pPr>
        <w:pStyle w:val="Nadpislnku"/>
        <w:keepNext w:val="0"/>
        <w:numPr>
          <w:ilvl w:val="1"/>
          <w:numId w:val="26"/>
        </w:numPr>
        <w:spacing w:after="120"/>
        <w:ind w:left="567" w:hanging="567"/>
        <w:rPr>
          <w:b w:val="0"/>
        </w:rPr>
      </w:pPr>
      <w:r w:rsidRPr="006319C7">
        <w:rPr>
          <w:b w:val="0"/>
        </w:rPr>
        <w:t xml:space="preserve">Zařízení </w:t>
      </w:r>
      <w:r w:rsidR="006319C7">
        <w:rPr>
          <w:b w:val="0"/>
        </w:rPr>
        <w:t>s</w:t>
      </w:r>
      <w:r w:rsidRPr="006319C7">
        <w:rPr>
          <w:b w:val="0"/>
        </w:rPr>
        <w:t xml:space="preserve">taveniště vybuduje Zhotovitel v souladu s </w:t>
      </w:r>
      <w:r w:rsidR="00A674FB" w:rsidRPr="006319C7">
        <w:rPr>
          <w:b w:val="0"/>
        </w:rPr>
        <w:t>DPS</w:t>
      </w:r>
      <w:r w:rsidRPr="006319C7">
        <w:rPr>
          <w:b w:val="0"/>
        </w:rPr>
        <w:t xml:space="preserve"> a dohod</w:t>
      </w:r>
      <w:r w:rsidR="001A1B4F" w:rsidRPr="006319C7">
        <w:rPr>
          <w:b w:val="0"/>
        </w:rPr>
        <w:t>ou</w:t>
      </w:r>
      <w:r w:rsidRPr="006319C7">
        <w:rPr>
          <w:b w:val="0"/>
        </w:rPr>
        <w:t xml:space="preserve"> s </w:t>
      </w:r>
      <w:r w:rsidR="00C55B34" w:rsidRPr="006319C7">
        <w:rPr>
          <w:b w:val="0"/>
        </w:rPr>
        <w:t>Objednatel</w:t>
      </w:r>
      <w:r w:rsidRPr="006319C7">
        <w:rPr>
          <w:b w:val="0"/>
        </w:rPr>
        <w:t>em.</w:t>
      </w:r>
      <w:r w:rsidR="001A1B4F" w:rsidRPr="006319C7">
        <w:rPr>
          <w:b w:val="0"/>
        </w:rPr>
        <w:t xml:space="preserve"> </w:t>
      </w:r>
      <w:r w:rsidRPr="006319C7">
        <w:rPr>
          <w:b w:val="0"/>
        </w:rPr>
        <w:t xml:space="preserve">Jako součást zařízení </w:t>
      </w:r>
      <w:r w:rsidR="006319C7">
        <w:rPr>
          <w:b w:val="0"/>
        </w:rPr>
        <w:t>s</w:t>
      </w:r>
      <w:r w:rsidRPr="006319C7">
        <w:rPr>
          <w:b w:val="0"/>
        </w:rPr>
        <w:t xml:space="preserve">taveniště zajistí Zhotovitel i rozvod potřebných médií na </w:t>
      </w:r>
      <w:r w:rsidR="006319C7">
        <w:rPr>
          <w:b w:val="0"/>
        </w:rPr>
        <w:t>s</w:t>
      </w:r>
      <w:r w:rsidRPr="006319C7">
        <w:rPr>
          <w:b w:val="0"/>
        </w:rPr>
        <w:t>taveništi a jejich připojení na</w:t>
      </w:r>
      <w:r w:rsidR="003D6A1D">
        <w:rPr>
          <w:b w:val="0"/>
        </w:rPr>
        <w:t xml:space="preserve"> </w:t>
      </w:r>
      <w:r w:rsidRPr="006319C7">
        <w:rPr>
          <w:b w:val="0"/>
        </w:rPr>
        <w:t xml:space="preserve">odběrná místa určená </w:t>
      </w:r>
      <w:r w:rsidR="00C55B34" w:rsidRPr="006319C7">
        <w:rPr>
          <w:b w:val="0"/>
        </w:rPr>
        <w:t>Objednatel</w:t>
      </w:r>
      <w:r w:rsidRPr="006319C7">
        <w:rPr>
          <w:b w:val="0"/>
        </w:rPr>
        <w:t>em.</w:t>
      </w:r>
      <w:r w:rsidR="001A1B4F" w:rsidRPr="006319C7">
        <w:rPr>
          <w:b w:val="0"/>
        </w:rPr>
        <w:t xml:space="preserve"> </w:t>
      </w:r>
      <w:r w:rsidRPr="006319C7">
        <w:rPr>
          <w:b w:val="0"/>
        </w:rPr>
        <w:t>Zhotovitel je povinen zabezpečit samostatná měřící místa na</w:t>
      </w:r>
      <w:r w:rsidR="005B58BF" w:rsidRPr="006319C7">
        <w:rPr>
          <w:b w:val="0"/>
        </w:rPr>
        <w:t> </w:t>
      </w:r>
      <w:r w:rsidRPr="006319C7">
        <w:rPr>
          <w:b w:val="0"/>
        </w:rPr>
        <w:t>úhradu jím spotřebované energie a tyto uhradit.</w:t>
      </w:r>
    </w:p>
    <w:p w14:paraId="4E3031FE" w14:textId="50EBE538" w:rsidR="007706B6" w:rsidRPr="006319C7" w:rsidRDefault="007706B6">
      <w:pPr>
        <w:pStyle w:val="Nadpislnku"/>
        <w:keepNext w:val="0"/>
        <w:numPr>
          <w:ilvl w:val="1"/>
          <w:numId w:val="26"/>
        </w:numPr>
        <w:spacing w:after="120"/>
        <w:ind w:left="567" w:hanging="567"/>
        <w:rPr>
          <w:b w:val="0"/>
        </w:rPr>
      </w:pPr>
      <w:r w:rsidRPr="006319C7">
        <w:rPr>
          <w:b w:val="0"/>
        </w:rPr>
        <w:t xml:space="preserve">Zhotovitel je povinen užívat </w:t>
      </w:r>
      <w:r w:rsidR="003D6A1D">
        <w:rPr>
          <w:b w:val="0"/>
        </w:rPr>
        <w:t>s</w:t>
      </w:r>
      <w:r w:rsidRPr="006319C7">
        <w:rPr>
          <w:b w:val="0"/>
        </w:rPr>
        <w:t xml:space="preserve">taveniště pouze pro účely související s prováděním </w:t>
      </w:r>
      <w:r w:rsidR="008E3F99" w:rsidRPr="006319C7">
        <w:rPr>
          <w:b w:val="0"/>
        </w:rPr>
        <w:t xml:space="preserve">Díla </w:t>
      </w:r>
      <w:r w:rsidRPr="006319C7">
        <w:rPr>
          <w:b w:val="0"/>
        </w:rPr>
        <w:t xml:space="preserve">a při užívání </w:t>
      </w:r>
      <w:r w:rsidR="003D6A1D">
        <w:rPr>
          <w:b w:val="0"/>
        </w:rPr>
        <w:t>s</w:t>
      </w:r>
      <w:r w:rsidRPr="006319C7">
        <w:rPr>
          <w:b w:val="0"/>
        </w:rPr>
        <w:t>taveniště je povinen dodržovat veškeré platné</w:t>
      </w:r>
      <w:r w:rsidR="00416747" w:rsidRPr="006319C7">
        <w:rPr>
          <w:b w:val="0"/>
        </w:rPr>
        <w:t xml:space="preserve"> a účinné</w:t>
      </w:r>
      <w:r w:rsidRPr="006319C7">
        <w:rPr>
          <w:b w:val="0"/>
        </w:rPr>
        <w:t xml:space="preserve"> právní předpisy.</w:t>
      </w:r>
      <w:r w:rsidR="001A1B4F" w:rsidRPr="006319C7">
        <w:rPr>
          <w:b w:val="0"/>
        </w:rPr>
        <w:t xml:space="preserve"> Zhotovitel je povinen vypracovat pro </w:t>
      </w:r>
      <w:r w:rsidR="003D6A1D">
        <w:rPr>
          <w:b w:val="0"/>
        </w:rPr>
        <w:t>s</w:t>
      </w:r>
      <w:r w:rsidR="001A1B4F" w:rsidRPr="006319C7">
        <w:rPr>
          <w:b w:val="0"/>
        </w:rPr>
        <w:t xml:space="preserve">taveniště požární řád, poplachové směrnice a provozně dopravní řád a je povinen </w:t>
      </w:r>
      <w:r w:rsidR="00416747" w:rsidRPr="006319C7">
        <w:rPr>
          <w:b w:val="0"/>
        </w:rPr>
        <w:t xml:space="preserve">tyto </w:t>
      </w:r>
      <w:r w:rsidR="001A1B4F" w:rsidRPr="006319C7">
        <w:rPr>
          <w:b w:val="0"/>
        </w:rPr>
        <w:t xml:space="preserve">na </w:t>
      </w:r>
      <w:r w:rsidR="003D6A1D">
        <w:rPr>
          <w:b w:val="0"/>
        </w:rPr>
        <w:t>s</w:t>
      </w:r>
      <w:r w:rsidR="001A1B4F" w:rsidRPr="006319C7">
        <w:rPr>
          <w:b w:val="0"/>
        </w:rPr>
        <w:t xml:space="preserve">taveništi umístit na </w:t>
      </w:r>
      <w:r w:rsidR="00416747" w:rsidRPr="006319C7">
        <w:rPr>
          <w:b w:val="0"/>
        </w:rPr>
        <w:t xml:space="preserve">dostupném a </w:t>
      </w:r>
      <w:r w:rsidR="001A1B4F" w:rsidRPr="006319C7">
        <w:rPr>
          <w:b w:val="0"/>
        </w:rPr>
        <w:t>viditelném místě.</w:t>
      </w:r>
    </w:p>
    <w:p w14:paraId="29FAB252" w14:textId="27C832E8" w:rsidR="007706B6" w:rsidRDefault="007706B6">
      <w:pPr>
        <w:pStyle w:val="Nadpislnku"/>
        <w:keepNext w:val="0"/>
        <w:numPr>
          <w:ilvl w:val="1"/>
          <w:numId w:val="26"/>
        </w:numPr>
        <w:spacing w:after="120"/>
        <w:ind w:left="567" w:hanging="567"/>
        <w:rPr>
          <w:b w:val="0"/>
        </w:rPr>
      </w:pPr>
      <w:r w:rsidRPr="006319C7">
        <w:rPr>
          <w:b w:val="0"/>
        </w:rPr>
        <w:t xml:space="preserve">Zhotovitel zajistí střežení </w:t>
      </w:r>
      <w:r w:rsidR="003D6A1D">
        <w:rPr>
          <w:b w:val="0"/>
        </w:rPr>
        <w:t>s</w:t>
      </w:r>
      <w:r w:rsidRPr="006319C7">
        <w:rPr>
          <w:b w:val="0"/>
        </w:rPr>
        <w:t xml:space="preserve">taveniště </w:t>
      </w:r>
      <w:r w:rsidR="00CC18E4" w:rsidRPr="006319C7">
        <w:rPr>
          <w:b w:val="0"/>
        </w:rPr>
        <w:t>a/</w:t>
      </w:r>
      <w:r w:rsidRPr="006319C7">
        <w:rPr>
          <w:b w:val="0"/>
        </w:rPr>
        <w:t>nebo jiné vhodné zabezpečení.</w:t>
      </w:r>
    </w:p>
    <w:p w14:paraId="002F84E3" w14:textId="64E6D14F" w:rsidR="001E3C12" w:rsidRPr="006319C7" w:rsidRDefault="001E3C12">
      <w:pPr>
        <w:pStyle w:val="Nadpislnku"/>
        <w:keepNext w:val="0"/>
        <w:numPr>
          <w:ilvl w:val="1"/>
          <w:numId w:val="26"/>
        </w:numPr>
        <w:spacing w:after="120"/>
        <w:ind w:left="567" w:hanging="567"/>
        <w:rPr>
          <w:b w:val="0"/>
        </w:rPr>
      </w:pPr>
      <w:r w:rsidRPr="001E3C12">
        <w:rPr>
          <w:b w:val="0"/>
        </w:rPr>
        <w:t xml:space="preserve">Zhotovitel je povinen v rámci objektů zařízení staveniště poskytnout </w:t>
      </w:r>
      <w:r>
        <w:rPr>
          <w:b w:val="0"/>
        </w:rPr>
        <w:t>O</w:t>
      </w:r>
      <w:r w:rsidRPr="001E3C12">
        <w:rPr>
          <w:b w:val="0"/>
        </w:rPr>
        <w:t xml:space="preserve">bjednateli, osobám vykonávajícím funkci </w:t>
      </w:r>
      <w:r>
        <w:rPr>
          <w:b w:val="0"/>
        </w:rPr>
        <w:t>TDI</w:t>
      </w:r>
      <w:r w:rsidRPr="001E3C12">
        <w:rPr>
          <w:b w:val="0"/>
        </w:rPr>
        <w:t xml:space="preserve">, koordinátora BOZP, autorského dozoru odpovídající provozní prostory a zařízení nezbytné pro výkon jejich funkce při kontrole provádění </w:t>
      </w:r>
      <w:r>
        <w:rPr>
          <w:b w:val="0"/>
        </w:rPr>
        <w:t>Díla.</w:t>
      </w:r>
    </w:p>
    <w:p w14:paraId="1197AD7D" w14:textId="57D0AFA7" w:rsidR="007706B6" w:rsidRDefault="007706B6">
      <w:pPr>
        <w:pStyle w:val="Nadpislnku"/>
        <w:keepNext w:val="0"/>
        <w:numPr>
          <w:ilvl w:val="1"/>
          <w:numId w:val="26"/>
        </w:numPr>
        <w:spacing w:after="120"/>
        <w:ind w:left="567" w:hanging="567"/>
        <w:rPr>
          <w:b w:val="0"/>
        </w:rPr>
      </w:pPr>
      <w:r w:rsidRPr="006319C7">
        <w:rPr>
          <w:b w:val="0"/>
        </w:rPr>
        <w:t xml:space="preserve">Zhotovitel není oprávněn využívat </w:t>
      </w:r>
      <w:r w:rsidR="003D6A1D">
        <w:rPr>
          <w:b w:val="0"/>
        </w:rPr>
        <w:t>s</w:t>
      </w:r>
      <w:r w:rsidRPr="006319C7">
        <w:rPr>
          <w:b w:val="0"/>
        </w:rPr>
        <w:t>taveniště k ubytování nebo nocování osob.</w:t>
      </w:r>
      <w:r w:rsidR="001A1B4F" w:rsidRPr="006319C7">
        <w:rPr>
          <w:b w:val="0"/>
        </w:rPr>
        <w:t xml:space="preserve"> Zhotovitel po ukončení své pracovní doby zabezpečí </w:t>
      </w:r>
      <w:r w:rsidR="003D6A1D">
        <w:rPr>
          <w:b w:val="0"/>
        </w:rPr>
        <w:t>s</w:t>
      </w:r>
      <w:r w:rsidR="001A1B4F" w:rsidRPr="006319C7">
        <w:rPr>
          <w:b w:val="0"/>
        </w:rPr>
        <w:t>taveniště i ostatní prostory poskytnuté mu Objednatelem proti vniknutí třetí osoby tak, aby nevznikly hmotné škody.</w:t>
      </w:r>
    </w:p>
    <w:p w14:paraId="63429F75" w14:textId="496BF6E1" w:rsidR="00CE50CE" w:rsidRPr="006319C7" w:rsidRDefault="00CE50CE">
      <w:pPr>
        <w:pStyle w:val="Nadpislnku"/>
        <w:keepNext w:val="0"/>
        <w:numPr>
          <w:ilvl w:val="1"/>
          <w:numId w:val="26"/>
        </w:numPr>
        <w:spacing w:after="120"/>
        <w:ind w:left="567" w:hanging="567"/>
        <w:rPr>
          <w:b w:val="0"/>
        </w:rPr>
      </w:pPr>
      <w:r w:rsidRPr="00CE50CE">
        <w:rPr>
          <w:b w:val="0"/>
        </w:rPr>
        <w:t>Zhotovitel se zavazuje zachovávat na staveništi</w:t>
      </w:r>
      <w:r w:rsidR="002C4638">
        <w:rPr>
          <w:b w:val="0"/>
          <w:bCs/>
        </w:rPr>
        <w:t xml:space="preserve">, </w:t>
      </w:r>
      <w:r w:rsidR="002C4638" w:rsidRPr="0035120B">
        <w:rPr>
          <w:b w:val="0"/>
          <w:bCs/>
        </w:rPr>
        <w:t>na příjezdech ke staveništi a na veřejných komunikacích</w:t>
      </w:r>
      <w:r w:rsidRPr="006803A9">
        <w:rPr>
          <w:b w:val="0"/>
        </w:rPr>
        <w:t xml:space="preserve"> čistotu a pořádek. Zhotovitel je povinen denně odstraňovat na své náklady odpady a nečistoty vzniklé z jeho činnosti či činností třetích osob na staveništi a</w:t>
      </w:r>
      <w:r w:rsidR="00C872DC">
        <w:rPr>
          <w:b w:val="0"/>
          <w:bCs/>
        </w:rPr>
        <w:t> </w:t>
      </w:r>
      <w:r w:rsidRPr="006803A9">
        <w:rPr>
          <w:b w:val="0"/>
        </w:rPr>
        <w:t>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w:t>
      </w:r>
      <w:r>
        <w:rPr>
          <w:b w:val="0"/>
        </w:rPr>
        <w:t xml:space="preserve"> Celkové </w:t>
      </w:r>
      <w:r w:rsidRPr="00CE50CE">
        <w:rPr>
          <w:b w:val="0"/>
        </w:rPr>
        <w:t>ceně</w:t>
      </w:r>
      <w:r>
        <w:rPr>
          <w:b w:val="0"/>
        </w:rPr>
        <w:t>.</w:t>
      </w:r>
    </w:p>
    <w:p w14:paraId="3BCF1F30" w14:textId="792ABE4F" w:rsidR="007706B6" w:rsidRPr="00271856" w:rsidRDefault="00CE50CE">
      <w:pPr>
        <w:pStyle w:val="Nadpislnku"/>
        <w:keepNext w:val="0"/>
        <w:numPr>
          <w:ilvl w:val="1"/>
          <w:numId w:val="26"/>
        </w:numPr>
        <w:spacing w:after="120"/>
        <w:ind w:left="567" w:hanging="567"/>
        <w:rPr>
          <w:b w:val="0"/>
        </w:rPr>
      </w:pPr>
      <w:r w:rsidRPr="00271856">
        <w:rPr>
          <w:b w:val="0"/>
        </w:rPr>
        <w:t xml:space="preserve">Zhotovitel se zavazuje vyklidit vnitřní prostory staveniště Západního křídla a Severního křídla a umožnit tak Objednateli užívání Díla ke svému účelu nejpozději do </w:t>
      </w:r>
      <w:r w:rsidR="00C872DC" w:rsidRPr="007D7130">
        <w:rPr>
          <w:b w:val="0"/>
          <w:bCs/>
        </w:rPr>
        <w:t>pěti (</w:t>
      </w:r>
      <w:r w:rsidRPr="007D7130">
        <w:rPr>
          <w:b w:val="0"/>
        </w:rPr>
        <w:t>5</w:t>
      </w:r>
      <w:r w:rsidR="00C872DC" w:rsidRPr="007D7130">
        <w:rPr>
          <w:b w:val="0"/>
          <w:bCs/>
        </w:rPr>
        <w:t>)</w:t>
      </w:r>
      <w:r w:rsidRPr="007D7130">
        <w:rPr>
          <w:b w:val="0"/>
        </w:rPr>
        <w:t xml:space="preserve"> kalendářních dn</w:t>
      </w:r>
      <w:r w:rsidR="00102443" w:rsidRPr="007D7130">
        <w:rPr>
          <w:b w:val="0"/>
        </w:rPr>
        <w:t>ů</w:t>
      </w:r>
      <w:r w:rsidRPr="00271856">
        <w:rPr>
          <w:b w:val="0"/>
        </w:rPr>
        <w:t xml:space="preserve"> ode dne předání a převzetí příslušné etapy Díla Objednatelem podle této Smlouvy. Vyklizení venkovního zařízení staveniště (např. stavební buňky, sklady, ohrazené plochy) se Zhotovitel zavazuje provést nejpozději do</w:t>
      </w:r>
      <w:r w:rsidR="00C872DC" w:rsidRPr="00271856">
        <w:rPr>
          <w:b w:val="0"/>
        </w:rPr>
        <w:t xml:space="preserve"> </w:t>
      </w:r>
      <w:r w:rsidR="00C872DC" w:rsidRPr="007D7130">
        <w:rPr>
          <w:b w:val="0"/>
          <w:bCs/>
        </w:rPr>
        <w:t>pěti</w:t>
      </w:r>
      <w:r w:rsidRPr="007D7130">
        <w:rPr>
          <w:b w:val="0"/>
          <w:bCs/>
        </w:rPr>
        <w:t xml:space="preserve"> </w:t>
      </w:r>
      <w:r w:rsidR="00C872DC" w:rsidRPr="007D7130">
        <w:rPr>
          <w:b w:val="0"/>
          <w:bCs/>
        </w:rPr>
        <w:t>(</w:t>
      </w:r>
      <w:r w:rsidRPr="007D7130">
        <w:rPr>
          <w:b w:val="0"/>
        </w:rPr>
        <w:t>5</w:t>
      </w:r>
      <w:r w:rsidR="00C872DC" w:rsidRPr="007D7130">
        <w:rPr>
          <w:b w:val="0"/>
          <w:bCs/>
        </w:rPr>
        <w:t>)</w:t>
      </w:r>
      <w:r w:rsidRPr="007D7130">
        <w:rPr>
          <w:b w:val="0"/>
        </w:rPr>
        <w:t xml:space="preserve"> kalendářních dn</w:t>
      </w:r>
      <w:r w:rsidR="00102443" w:rsidRPr="007D7130">
        <w:rPr>
          <w:b w:val="0"/>
        </w:rPr>
        <w:t>ů</w:t>
      </w:r>
      <w:r w:rsidRPr="00271856">
        <w:rPr>
          <w:b w:val="0"/>
        </w:rPr>
        <w:t xml:space="preserve"> ode dne předání a převzetí Severního křídla.</w:t>
      </w:r>
      <w:r w:rsidR="007706B6" w:rsidRPr="00271856">
        <w:rPr>
          <w:b w:val="0"/>
        </w:rPr>
        <w:t xml:space="preserve"> O vyklizení prostorů uvedených v předchozí větě, včetně vrácení zapůjčených klíčů, bude sepsán protokol, který podepíší </w:t>
      </w:r>
      <w:r w:rsidR="001A1B4F" w:rsidRPr="00271856">
        <w:rPr>
          <w:b w:val="0"/>
        </w:rPr>
        <w:t>smluvní strany</w:t>
      </w:r>
      <w:r w:rsidR="007706B6" w:rsidRPr="00271856">
        <w:rPr>
          <w:b w:val="0"/>
        </w:rPr>
        <w:t>.</w:t>
      </w:r>
    </w:p>
    <w:p w14:paraId="3093BB95" w14:textId="789AAD42" w:rsidR="001E3C12" w:rsidRDefault="001E3C12">
      <w:pPr>
        <w:pStyle w:val="Nadpislnku"/>
        <w:keepNext w:val="0"/>
        <w:numPr>
          <w:ilvl w:val="1"/>
          <w:numId w:val="26"/>
        </w:numPr>
        <w:spacing w:after="120"/>
        <w:ind w:left="567" w:hanging="567"/>
        <w:rPr>
          <w:b w:val="0"/>
        </w:rPr>
      </w:pPr>
      <w:r w:rsidRPr="001E3C12">
        <w:rPr>
          <w:b w:val="0"/>
        </w:rPr>
        <w:t xml:space="preserve">Nevyklidí-li Zhotovitel </w:t>
      </w:r>
      <w:r>
        <w:rPr>
          <w:b w:val="0"/>
        </w:rPr>
        <w:t>s</w:t>
      </w:r>
      <w:r w:rsidRPr="001E3C12">
        <w:rPr>
          <w:b w:val="0"/>
        </w:rPr>
        <w:t xml:space="preserve">taveniště ve sjednaném termínu, je Objednatel oprávněn zabezpečit vyklizení </w:t>
      </w:r>
      <w:r>
        <w:rPr>
          <w:b w:val="0"/>
        </w:rPr>
        <w:t>s</w:t>
      </w:r>
      <w:r w:rsidRPr="001E3C12">
        <w:rPr>
          <w:b w:val="0"/>
        </w:rPr>
        <w:t>taveniště třetí osobou a náklady s tím spojené uhradí Objednateli Zhotovitel</w:t>
      </w:r>
      <w:r>
        <w:rPr>
          <w:b w:val="0"/>
        </w:rPr>
        <w:t>.</w:t>
      </w:r>
    </w:p>
    <w:p w14:paraId="753FC552" w14:textId="768A4A9A" w:rsidR="00C8274A" w:rsidRPr="000B45B4" w:rsidRDefault="009A6681" w:rsidP="00583EBE">
      <w:pPr>
        <w:pStyle w:val="nadpisobsah"/>
        <w:pageBreakBefore w:val="0"/>
        <w:ind w:left="425" w:hanging="425"/>
      </w:pPr>
      <w:bookmarkStart w:id="21" w:name="_Toc221212375"/>
      <w:r w:rsidRPr="006803A9">
        <w:t>Autorské dílo a licence</w:t>
      </w:r>
      <w:bookmarkEnd w:id="21"/>
    </w:p>
    <w:p w14:paraId="385AA39E" w14:textId="77777777" w:rsidR="00AC4D5B" w:rsidRPr="00AC4D5B" w:rsidRDefault="00AC4D5B" w:rsidP="00B13315">
      <w:pPr>
        <w:pStyle w:val="Nadpislnku"/>
        <w:keepNext w:val="0"/>
        <w:numPr>
          <w:ilvl w:val="1"/>
          <w:numId w:val="26"/>
        </w:numPr>
        <w:spacing w:after="120"/>
        <w:ind w:left="567" w:hanging="567"/>
        <w:rPr>
          <w:b w:val="0"/>
        </w:rPr>
      </w:pPr>
      <w:r w:rsidRPr="00AC4D5B">
        <w:rPr>
          <w:b w:val="0"/>
        </w:rPr>
        <w:t>Součástí plnění podle této Smlouvy je povinnost Zhotovitele poskytnout Objednateli licenci k předmětům práv duševního vlastnictví vzniklých podle této Smlouvy.</w:t>
      </w:r>
    </w:p>
    <w:p w14:paraId="0843C7E8" w14:textId="6063992B" w:rsidR="00AC4D5B" w:rsidRPr="00AC4D5B" w:rsidRDefault="00AC4D5B" w:rsidP="00B13315">
      <w:pPr>
        <w:pStyle w:val="Nadpislnku"/>
        <w:keepNext w:val="0"/>
        <w:numPr>
          <w:ilvl w:val="1"/>
          <w:numId w:val="26"/>
        </w:numPr>
        <w:spacing w:after="120"/>
        <w:ind w:left="567" w:hanging="567"/>
        <w:rPr>
          <w:b w:val="0"/>
        </w:rPr>
      </w:pPr>
      <w:r w:rsidRPr="00AC4D5B">
        <w:rPr>
          <w:b w:val="0"/>
        </w:rPr>
        <w:t>V</w:t>
      </w:r>
      <w:r w:rsidR="00B13315">
        <w:rPr>
          <w:b w:val="0"/>
        </w:rPr>
        <w:t xml:space="preserve"> </w:t>
      </w:r>
      <w:r w:rsidRPr="00AC4D5B">
        <w:rPr>
          <w:b w:val="0"/>
        </w:rPr>
        <w:t xml:space="preserve">případě, že výsledkem činnosti Zhotovitele </w:t>
      </w:r>
      <w:r>
        <w:rPr>
          <w:b w:val="0"/>
        </w:rPr>
        <w:t xml:space="preserve">podle této Smlouvy </w:t>
      </w:r>
      <w:r w:rsidRPr="00AC4D5B">
        <w:rPr>
          <w:b w:val="0"/>
        </w:rPr>
        <w:t>je dílo podléhající ochraně dle Autorského zákona, získává Objednatel veškerá práva související s ochranou duševního vlastnictví vztahující se k</w:t>
      </w:r>
      <w:r w:rsidR="00B13315">
        <w:rPr>
          <w:b w:val="0"/>
        </w:rPr>
        <w:t xml:space="preserve"> </w:t>
      </w:r>
      <w:r w:rsidRPr="00AC4D5B">
        <w:rPr>
          <w:b w:val="0"/>
        </w:rPr>
        <w:t>takovému</w:t>
      </w:r>
      <w:r w:rsidR="00B13315">
        <w:rPr>
          <w:b w:val="0"/>
        </w:rPr>
        <w:t xml:space="preserve"> </w:t>
      </w:r>
      <w:r w:rsidRPr="00AC4D5B">
        <w:rPr>
          <w:b w:val="0"/>
        </w:rPr>
        <w:t>dílu, a</w:t>
      </w:r>
      <w:r w:rsidR="00B13315">
        <w:rPr>
          <w:b w:val="0"/>
        </w:rPr>
        <w:t xml:space="preserve"> </w:t>
      </w:r>
      <w:r w:rsidRPr="00AC4D5B">
        <w:rPr>
          <w:b w:val="0"/>
        </w:rPr>
        <w:t>to v</w:t>
      </w:r>
      <w:r w:rsidR="00B13315">
        <w:rPr>
          <w:b w:val="0"/>
        </w:rPr>
        <w:t xml:space="preserve"> </w:t>
      </w:r>
      <w:r w:rsidRPr="00AC4D5B">
        <w:rPr>
          <w:b w:val="0"/>
        </w:rPr>
        <w:t>rozsahu nezbytném pro jeho řádné užívání a</w:t>
      </w:r>
      <w:r w:rsidR="00C872DC">
        <w:rPr>
          <w:b w:val="0"/>
          <w:bCs/>
        </w:rPr>
        <w:t> </w:t>
      </w:r>
      <w:r w:rsidRPr="006803A9">
        <w:rPr>
          <w:b w:val="0"/>
        </w:rPr>
        <w:t xml:space="preserve">k použití za účelem podle této Smlouvy po celou dobu trvání příslušných práv. Objednatel </w:t>
      </w:r>
      <w:r w:rsidRPr="006803A9">
        <w:rPr>
          <w:b w:val="0"/>
        </w:rPr>
        <w:lastRenderedPageBreak/>
        <w:t>od Zhotovitele zejména získává k</w:t>
      </w:r>
      <w:r w:rsidR="00B13315">
        <w:rPr>
          <w:b w:val="0"/>
        </w:rPr>
        <w:t xml:space="preserve"> </w:t>
      </w:r>
      <w:r w:rsidRPr="00AC4D5B">
        <w:rPr>
          <w:b w:val="0"/>
        </w:rPr>
        <w:t>takovému dílu veškerá majetková práva, a to formou níže uvedeného licenčního ujednání (dále jen „</w:t>
      </w:r>
      <w:r w:rsidRPr="00AC4D5B">
        <w:t>Licence</w:t>
      </w:r>
      <w:r w:rsidRPr="00AC4D5B">
        <w:rPr>
          <w:b w:val="0"/>
        </w:rPr>
        <w:t>“).</w:t>
      </w:r>
    </w:p>
    <w:p w14:paraId="2B58CB27" w14:textId="74CE3333" w:rsidR="00AC4D5B" w:rsidRPr="00AC4D5B" w:rsidRDefault="00AC4D5B" w:rsidP="00B13315">
      <w:pPr>
        <w:pStyle w:val="Nadpislnku"/>
        <w:keepNext w:val="0"/>
        <w:numPr>
          <w:ilvl w:val="1"/>
          <w:numId w:val="26"/>
        </w:numPr>
        <w:spacing w:after="120"/>
        <w:ind w:left="567" w:hanging="567"/>
        <w:rPr>
          <w:b w:val="0"/>
        </w:rPr>
      </w:pPr>
      <w:r w:rsidRPr="00AC4D5B">
        <w:rPr>
          <w:b w:val="0"/>
        </w:rPr>
        <w:t>Licence je udělena jako výhradní ke všem známým způsobům užití takového díla a k</w:t>
      </w:r>
      <w:r w:rsidR="00B13315">
        <w:rPr>
          <w:b w:val="0"/>
        </w:rPr>
        <w:t xml:space="preserve"> </w:t>
      </w:r>
      <w:r w:rsidRPr="00AC4D5B">
        <w:rPr>
          <w:b w:val="0"/>
        </w:rPr>
        <w:t>účelu, který vyplývá z</w:t>
      </w:r>
      <w:r w:rsidR="00B13315">
        <w:rPr>
          <w:b w:val="0"/>
        </w:rPr>
        <w:t xml:space="preserve"> </w:t>
      </w:r>
      <w:r w:rsidRPr="00AC4D5B">
        <w:rPr>
          <w:b w:val="0"/>
        </w:rPr>
        <w:t>této Smlouvy, jako neodvolatelná, časově neomezená, neomezená územním či množstevním rozsahem a</w:t>
      </w:r>
      <w:r w:rsidR="00B13315">
        <w:rPr>
          <w:b w:val="0"/>
        </w:rPr>
        <w:t xml:space="preserve"> </w:t>
      </w:r>
      <w:r w:rsidRPr="00AC4D5B">
        <w:rPr>
          <w:b w:val="0"/>
        </w:rPr>
        <w:t>způsobem užití, přičemž Objednatel není povinen ji využít. Licence je udělena na dobu trvání majetkových práv k</w:t>
      </w:r>
      <w:r w:rsidR="00B13315">
        <w:rPr>
          <w:b w:val="0"/>
        </w:rPr>
        <w:t xml:space="preserve"> </w:t>
      </w:r>
      <w:r w:rsidRPr="00AC4D5B">
        <w:rPr>
          <w:b w:val="0"/>
        </w:rPr>
        <w:t>takovému dílu.</w:t>
      </w:r>
    </w:p>
    <w:p w14:paraId="08764FAB" w14:textId="00DD5FAE" w:rsidR="00AC4D5B" w:rsidRPr="00B13315" w:rsidRDefault="00AC4D5B" w:rsidP="00B13315">
      <w:pPr>
        <w:pStyle w:val="Nadpislnku"/>
        <w:keepNext w:val="0"/>
        <w:numPr>
          <w:ilvl w:val="1"/>
          <w:numId w:val="26"/>
        </w:numPr>
        <w:spacing w:after="120"/>
        <w:ind w:left="567" w:hanging="567"/>
        <w:rPr>
          <w:b w:val="0"/>
        </w:rPr>
      </w:pPr>
      <w:r w:rsidRPr="00B13315">
        <w:rPr>
          <w:b w:val="0"/>
        </w:rPr>
        <w:t>Objednatel je oprávněn postoupit získanou Licenci či udělit podlicenci třetím osobám, přičemž o</w:t>
      </w:r>
      <w:r w:rsidR="00B13315">
        <w:rPr>
          <w:b w:val="0"/>
        </w:rPr>
        <w:t xml:space="preserve"> </w:t>
      </w:r>
      <w:r w:rsidRPr="00B13315">
        <w:rPr>
          <w:b w:val="0"/>
        </w:rPr>
        <w:t>tom není povinen informovat Zhotovitele, a Zhotovitel podpisem této Smlouvy vyjadřuje k</w:t>
      </w:r>
      <w:r w:rsidR="00B13315">
        <w:rPr>
          <w:b w:val="0"/>
        </w:rPr>
        <w:t xml:space="preserve"> </w:t>
      </w:r>
      <w:r w:rsidRPr="00B13315">
        <w:rPr>
          <w:b w:val="0"/>
        </w:rPr>
        <w:t>postoupení Licence nebo udělení podlicence neodvolatelný souhlas. Zhotoviteli nevzniká právo na</w:t>
      </w:r>
      <w:r w:rsidR="00B13315">
        <w:rPr>
          <w:b w:val="0"/>
        </w:rPr>
        <w:t xml:space="preserve"> </w:t>
      </w:r>
      <w:r w:rsidRPr="00B13315">
        <w:rPr>
          <w:b w:val="0"/>
        </w:rPr>
        <w:t>dodatečnou odměnu v</w:t>
      </w:r>
      <w:r w:rsidR="00B13315">
        <w:rPr>
          <w:b w:val="0"/>
        </w:rPr>
        <w:t xml:space="preserve"> </w:t>
      </w:r>
      <w:r w:rsidRPr="00B13315">
        <w:rPr>
          <w:b w:val="0"/>
        </w:rPr>
        <w:t>souvislosti s</w:t>
      </w:r>
      <w:r w:rsidR="00B13315">
        <w:rPr>
          <w:b w:val="0"/>
        </w:rPr>
        <w:t xml:space="preserve"> </w:t>
      </w:r>
      <w:r w:rsidRPr="00B13315">
        <w:rPr>
          <w:b w:val="0"/>
        </w:rPr>
        <w:t>pokynutím Licence podle této Smlouvy.</w:t>
      </w:r>
    </w:p>
    <w:p w14:paraId="3DDB04F3" w14:textId="65240ADD" w:rsidR="00AC4D5B" w:rsidRPr="003422EF" w:rsidRDefault="00AC4D5B" w:rsidP="003422EF">
      <w:pPr>
        <w:pStyle w:val="Nadpislnku"/>
        <w:keepNext w:val="0"/>
        <w:numPr>
          <w:ilvl w:val="1"/>
          <w:numId w:val="26"/>
        </w:numPr>
        <w:spacing w:after="120"/>
        <w:ind w:left="567" w:hanging="567"/>
        <w:rPr>
          <w:b w:val="0"/>
        </w:rPr>
      </w:pPr>
      <w:r w:rsidRPr="003422EF">
        <w:rPr>
          <w:b w:val="0"/>
        </w:rPr>
        <w:t>Zhotovitel tímto uděluje Objednateli neomezený souhlas se zveřejněním díla, ke kterému se vztahuje Licence, s</w:t>
      </w:r>
      <w:r w:rsidR="003422EF">
        <w:rPr>
          <w:b w:val="0"/>
        </w:rPr>
        <w:t xml:space="preserve"> </w:t>
      </w:r>
      <w:r w:rsidRPr="003422EF">
        <w:rPr>
          <w:b w:val="0"/>
        </w:rPr>
        <w:t>jakýmikoliv úpravami a změnami takového díla, jakožto i s</w:t>
      </w:r>
      <w:r w:rsidR="003422EF">
        <w:rPr>
          <w:b w:val="0"/>
        </w:rPr>
        <w:t xml:space="preserve"> </w:t>
      </w:r>
      <w:r w:rsidRPr="003422EF">
        <w:rPr>
          <w:b w:val="0"/>
        </w:rPr>
        <w:t>jakýmkoliv jeho tvůrčím zpracováním, s</w:t>
      </w:r>
      <w:r w:rsidR="003422EF">
        <w:rPr>
          <w:b w:val="0"/>
        </w:rPr>
        <w:t xml:space="preserve"> </w:t>
      </w:r>
      <w:r w:rsidRPr="003422EF">
        <w:rPr>
          <w:b w:val="0"/>
        </w:rPr>
        <w:t>jeho spojením s</w:t>
      </w:r>
      <w:r w:rsidR="003422EF">
        <w:rPr>
          <w:b w:val="0"/>
        </w:rPr>
        <w:t xml:space="preserve"> </w:t>
      </w:r>
      <w:r w:rsidRPr="003422EF">
        <w:rPr>
          <w:b w:val="0"/>
        </w:rPr>
        <w:t>jinými díly a jeho zařazením do díla souborného.</w:t>
      </w:r>
    </w:p>
    <w:p w14:paraId="1659B01A" w14:textId="1A2DF5E4" w:rsidR="00AC4D5B" w:rsidRPr="003422EF" w:rsidRDefault="00AC4D5B" w:rsidP="003422EF">
      <w:pPr>
        <w:pStyle w:val="Nadpislnku"/>
        <w:keepNext w:val="0"/>
        <w:numPr>
          <w:ilvl w:val="1"/>
          <w:numId w:val="26"/>
        </w:numPr>
        <w:spacing w:after="120"/>
        <w:ind w:left="567" w:hanging="567"/>
        <w:rPr>
          <w:b w:val="0"/>
        </w:rPr>
      </w:pPr>
      <w:r w:rsidRPr="003422EF">
        <w:rPr>
          <w:b w:val="0"/>
        </w:rPr>
        <w:t>Zhotovitel prohlašuje, že je oprávněn v</w:t>
      </w:r>
      <w:r w:rsidR="003422EF">
        <w:rPr>
          <w:b w:val="0"/>
        </w:rPr>
        <w:t xml:space="preserve"> </w:t>
      </w:r>
      <w:r w:rsidRPr="003422EF">
        <w:rPr>
          <w:b w:val="0"/>
        </w:rPr>
        <w:t>rozsahu uvedeném v</w:t>
      </w:r>
      <w:r w:rsidR="003422EF">
        <w:rPr>
          <w:b w:val="0"/>
        </w:rPr>
        <w:t xml:space="preserve"> </w:t>
      </w:r>
      <w:r w:rsidRPr="003422EF">
        <w:rPr>
          <w:b w:val="0"/>
        </w:rPr>
        <w:t>této Smlouvě Licenci Objednateli poskytnout. Pokud toto prohlášení Zhotovitele bude nepravdivé, zavazuje se Zhotovitel provést nezbytné právní kroky a postupy k tomu, aby Licence byla Objednateli poskytnuta za podmínek uvedených v</w:t>
      </w:r>
      <w:r w:rsidR="003422EF">
        <w:rPr>
          <w:b w:val="0"/>
        </w:rPr>
        <w:t xml:space="preserve"> </w:t>
      </w:r>
      <w:r w:rsidRPr="003422EF">
        <w:rPr>
          <w:b w:val="0"/>
        </w:rPr>
        <w:t>této Smlouvě, a to okamžitě poté, co k</w:t>
      </w:r>
      <w:r w:rsidR="003422EF">
        <w:rPr>
          <w:b w:val="0"/>
        </w:rPr>
        <w:t xml:space="preserve"> </w:t>
      </w:r>
      <w:r w:rsidRPr="003422EF">
        <w:rPr>
          <w:b w:val="0"/>
        </w:rPr>
        <w:t>tomu Objednatel Zhotovitele vyzval nebo tuto nepravdivost sám Zhotovitel zjistil.</w:t>
      </w:r>
    </w:p>
    <w:p w14:paraId="09C59669" w14:textId="2D9B6752" w:rsidR="00AC4D5B" w:rsidRPr="003422EF" w:rsidRDefault="00AC4D5B" w:rsidP="003422EF">
      <w:pPr>
        <w:pStyle w:val="Nadpislnku"/>
        <w:keepNext w:val="0"/>
        <w:numPr>
          <w:ilvl w:val="1"/>
          <w:numId w:val="26"/>
        </w:numPr>
        <w:spacing w:after="120"/>
        <w:ind w:left="567" w:hanging="567"/>
        <w:rPr>
          <w:b w:val="0"/>
        </w:rPr>
      </w:pPr>
      <w:r w:rsidRPr="003422EF">
        <w:rPr>
          <w:b w:val="0"/>
        </w:rPr>
        <w:t>Zhotovitel prohlašuje, že autor díla výslovně udělil Zhotoviteli bezpodmínečný souhlas ke</w:t>
      </w:r>
      <w:r w:rsidR="000C5E56">
        <w:rPr>
          <w:b w:val="0"/>
          <w:bCs/>
        </w:rPr>
        <w:t> </w:t>
      </w:r>
      <w:r w:rsidRPr="006803A9">
        <w:rPr>
          <w:b w:val="0"/>
        </w:rPr>
        <w:t>(i) zveřejnění díla, jeho úpravám, změnám, jeho zpracování včetně překladu, jeho spojení s jiným dílem a zařazení díla do díla souborného, (ii) výkonu jménem Zhotovitele a</w:t>
      </w:r>
      <w:r w:rsidR="000C5E56">
        <w:rPr>
          <w:b w:val="0"/>
          <w:bCs/>
        </w:rPr>
        <w:t> </w:t>
      </w:r>
      <w:r w:rsidRPr="006803A9">
        <w:rPr>
          <w:b w:val="0"/>
        </w:rPr>
        <w:t>na jeho účet autorových majetkových práv k</w:t>
      </w:r>
      <w:r w:rsidR="003422EF">
        <w:rPr>
          <w:b w:val="0"/>
        </w:rPr>
        <w:t xml:space="preserve"> </w:t>
      </w:r>
      <w:r w:rsidRPr="003422EF">
        <w:rPr>
          <w:b w:val="0"/>
        </w:rPr>
        <w:t>dílu a (iii) postoupení či poskytnutí shora uvedených práv třetí osobě.</w:t>
      </w:r>
    </w:p>
    <w:p w14:paraId="7C280020" w14:textId="10E57821" w:rsidR="00AC4D5B" w:rsidRPr="003422EF" w:rsidRDefault="00AC4D5B" w:rsidP="003422EF">
      <w:pPr>
        <w:pStyle w:val="Nadpislnku"/>
        <w:keepNext w:val="0"/>
        <w:numPr>
          <w:ilvl w:val="1"/>
          <w:numId w:val="26"/>
        </w:numPr>
        <w:spacing w:after="120"/>
        <w:ind w:left="567" w:hanging="567"/>
        <w:rPr>
          <w:b w:val="0"/>
        </w:rPr>
      </w:pPr>
      <w:r w:rsidRPr="003422EF">
        <w:rPr>
          <w:b w:val="0"/>
        </w:rPr>
        <w:t>Zhotovitel se zavazuje, že v</w:t>
      </w:r>
      <w:r w:rsidR="003422EF">
        <w:rPr>
          <w:b w:val="0"/>
        </w:rPr>
        <w:t xml:space="preserve"> </w:t>
      </w:r>
      <w:r w:rsidRPr="003422EF">
        <w:rPr>
          <w:b w:val="0"/>
        </w:rPr>
        <w:t>případě zjištění neoprávněného užívání díla třetí osobou poskytne Objednateli náležitou součinnost při přijímání potřebných právních opatření k ochraně výkonu práv Objednatele podle této Smlouvy.</w:t>
      </w:r>
    </w:p>
    <w:p w14:paraId="2599BE7E" w14:textId="385E357A" w:rsidR="00AC4D5B" w:rsidRPr="003422EF" w:rsidRDefault="00AC4D5B" w:rsidP="003422EF">
      <w:pPr>
        <w:pStyle w:val="Nadpislnku"/>
        <w:keepNext w:val="0"/>
        <w:numPr>
          <w:ilvl w:val="1"/>
          <w:numId w:val="26"/>
        </w:numPr>
        <w:spacing w:after="120"/>
        <w:ind w:left="567" w:hanging="567"/>
        <w:rPr>
          <w:b w:val="0"/>
        </w:rPr>
      </w:pPr>
      <w:r w:rsidRPr="003422EF">
        <w:rPr>
          <w:b w:val="0"/>
        </w:rPr>
        <w:t>Licence je podle této Smlouvy poskytována bezúplatně. Zhotovitel je povinen odstraňovat vady Licence postupem podle této Smlouvy, jinak v</w:t>
      </w:r>
      <w:r w:rsidR="003422EF">
        <w:rPr>
          <w:b w:val="0"/>
        </w:rPr>
        <w:t xml:space="preserve"> </w:t>
      </w:r>
      <w:r w:rsidRPr="003422EF">
        <w:rPr>
          <w:b w:val="0"/>
        </w:rPr>
        <w:t>souladu s</w:t>
      </w:r>
      <w:r w:rsidR="003422EF">
        <w:rPr>
          <w:b w:val="0"/>
        </w:rPr>
        <w:t xml:space="preserve"> </w:t>
      </w:r>
      <w:r w:rsidRPr="003422EF">
        <w:rPr>
          <w:b w:val="0"/>
        </w:rPr>
        <w:t xml:space="preserve">právními předpisy, </w:t>
      </w:r>
      <w:r w:rsidR="003422EF">
        <w:rPr>
          <w:b w:val="0"/>
        </w:rPr>
        <w:t xml:space="preserve">jako kdyby byla Licence poskytnuta </w:t>
      </w:r>
      <w:r w:rsidRPr="003422EF">
        <w:rPr>
          <w:b w:val="0"/>
        </w:rPr>
        <w:t>úplatně.</w:t>
      </w:r>
    </w:p>
    <w:p w14:paraId="162DACC9" w14:textId="234615FD" w:rsidR="00AC4D5B" w:rsidRPr="003422EF" w:rsidRDefault="00AC4D5B" w:rsidP="003422EF">
      <w:pPr>
        <w:pStyle w:val="Nadpislnku"/>
        <w:keepNext w:val="0"/>
        <w:numPr>
          <w:ilvl w:val="1"/>
          <w:numId w:val="26"/>
        </w:numPr>
        <w:spacing w:after="120"/>
        <w:ind w:left="567" w:hanging="567"/>
        <w:rPr>
          <w:b w:val="0"/>
        </w:rPr>
      </w:pPr>
      <w:r w:rsidRPr="003422EF">
        <w:rPr>
          <w:b w:val="0"/>
        </w:rPr>
        <w:t>Objednatel je oprávněn užívat autorské dílo na základě Licence podle této Smlouvy od</w:t>
      </w:r>
      <w:r w:rsidR="000C5E56">
        <w:rPr>
          <w:b w:val="0"/>
          <w:bCs/>
        </w:rPr>
        <w:t> </w:t>
      </w:r>
      <w:r w:rsidRPr="006803A9">
        <w:rPr>
          <w:b w:val="0"/>
        </w:rPr>
        <w:t>okamžiku jeho vzniku, bez ohledu na to, zda bylo takové dílo Objednateli předáno nebo uhrazeno. Oprávnění Objednatele užít autorské dílo na základě Licence nezaniká a trvá i</w:t>
      </w:r>
      <w:r w:rsidR="000C5E56">
        <w:rPr>
          <w:b w:val="0"/>
          <w:bCs/>
        </w:rPr>
        <w:t> </w:t>
      </w:r>
      <w:r w:rsidRPr="006803A9">
        <w:rPr>
          <w:b w:val="0"/>
        </w:rPr>
        <w:t>v případě předčasného zániku této Smlouvy (např. po odstoupení od Smlouvy některou ze</w:t>
      </w:r>
      <w:r w:rsidR="000C5E56">
        <w:rPr>
          <w:b w:val="0"/>
          <w:bCs/>
        </w:rPr>
        <w:t> </w:t>
      </w:r>
      <w:r w:rsidRPr="006803A9">
        <w:rPr>
          <w:b w:val="0"/>
        </w:rPr>
        <w:t>Stran), a to i v případě, že příslušné dílo podle této Smlouvy nebylo Objednateli ještě předáno.</w:t>
      </w:r>
    </w:p>
    <w:p w14:paraId="714A59A8" w14:textId="77777777" w:rsidR="00AC4D5B" w:rsidRPr="003422EF" w:rsidRDefault="00AC4D5B" w:rsidP="003422EF">
      <w:pPr>
        <w:pStyle w:val="Nadpislnku"/>
        <w:keepNext w:val="0"/>
        <w:numPr>
          <w:ilvl w:val="1"/>
          <w:numId w:val="26"/>
        </w:numPr>
        <w:spacing w:after="120"/>
        <w:ind w:left="567" w:hanging="567"/>
        <w:rPr>
          <w:b w:val="0"/>
        </w:rPr>
      </w:pPr>
      <w:r w:rsidRPr="003422EF">
        <w:rPr>
          <w:b w:val="0"/>
        </w:rPr>
        <w:t>Práva z Licence poskytnuté touto Smlouvou, přecházejí při zániku Objednatele na jeho právního nástupce.</w:t>
      </w:r>
    </w:p>
    <w:p w14:paraId="11F31C8F" w14:textId="4C5E7C8A" w:rsidR="001E3C12" w:rsidRPr="003422EF" w:rsidRDefault="00AC4D5B" w:rsidP="003422EF">
      <w:pPr>
        <w:pStyle w:val="Nadpislnku"/>
        <w:keepNext w:val="0"/>
        <w:numPr>
          <w:ilvl w:val="1"/>
          <w:numId w:val="26"/>
        </w:numPr>
        <w:spacing w:after="120"/>
        <w:ind w:left="567" w:hanging="567"/>
        <w:rPr>
          <w:b w:val="0"/>
        </w:rPr>
      </w:pPr>
      <w:r w:rsidRPr="003422EF">
        <w:rPr>
          <w:b w:val="0"/>
        </w:rPr>
        <w:t>Práva Zhotovitele osobovat si autorství díla a uvádět u díla své jméno zejména při zveřejnění díla, propagaci díla či oznámeních o díle zůstávají nedotčena.</w:t>
      </w:r>
    </w:p>
    <w:p w14:paraId="764DDB68" w14:textId="49ED38E4" w:rsidR="00B742E7" w:rsidRPr="00860F4E" w:rsidRDefault="00A72271" w:rsidP="00583EBE">
      <w:pPr>
        <w:pStyle w:val="nadpisobsah"/>
        <w:pageBreakBefore w:val="0"/>
        <w:ind w:left="425" w:hanging="425"/>
      </w:pPr>
      <w:bookmarkStart w:id="22" w:name="_Toc221212376"/>
      <w:r w:rsidRPr="000B45B4">
        <w:lastRenderedPageBreak/>
        <w:t>Odpovědnost za škod</w:t>
      </w:r>
      <w:r w:rsidR="0079264C" w:rsidRPr="000B45B4">
        <w:t>u</w:t>
      </w:r>
      <w:bookmarkEnd w:id="22"/>
    </w:p>
    <w:p w14:paraId="4B4C2B5F" w14:textId="52C66100" w:rsidR="00A72271" w:rsidRPr="003422EF" w:rsidRDefault="00A72271" w:rsidP="00F61D36">
      <w:pPr>
        <w:pStyle w:val="Odstavecseseznamem"/>
        <w:numPr>
          <w:ilvl w:val="1"/>
          <w:numId w:val="26"/>
        </w:numPr>
        <w:spacing w:after="120" w:line="276" w:lineRule="auto"/>
        <w:ind w:left="567" w:hanging="567"/>
        <w:contextualSpacing w:val="0"/>
        <w:jc w:val="both"/>
        <w:rPr>
          <w:rFonts w:ascii="Aptos" w:hAnsi="Aptos"/>
          <w:bCs/>
          <w:sz w:val="22"/>
          <w:szCs w:val="22"/>
        </w:rPr>
      </w:pPr>
      <w:r w:rsidRPr="003422EF">
        <w:rPr>
          <w:rFonts w:ascii="Aptos" w:hAnsi="Aptos"/>
          <w:bCs/>
          <w:sz w:val="22"/>
          <w:szCs w:val="22"/>
        </w:rPr>
        <w:t xml:space="preserve">Zhotovitel odpovídá za škody, které způsobí </w:t>
      </w:r>
      <w:r w:rsidR="00C55B34" w:rsidRPr="003422EF">
        <w:rPr>
          <w:rFonts w:ascii="Aptos" w:hAnsi="Aptos"/>
          <w:bCs/>
          <w:sz w:val="22"/>
          <w:szCs w:val="22"/>
        </w:rPr>
        <w:t>Objednatel</w:t>
      </w:r>
      <w:r w:rsidRPr="003422EF">
        <w:rPr>
          <w:rFonts w:ascii="Aptos" w:hAnsi="Aptos"/>
          <w:bCs/>
          <w:sz w:val="22"/>
          <w:szCs w:val="22"/>
        </w:rPr>
        <w:t xml:space="preserve">i nebo třetí osobě v průběhu plnění </w:t>
      </w:r>
      <w:r w:rsidR="002F5BEC" w:rsidRPr="003422EF">
        <w:rPr>
          <w:rFonts w:ascii="Aptos" w:hAnsi="Aptos"/>
          <w:bCs/>
          <w:sz w:val="22"/>
          <w:szCs w:val="22"/>
        </w:rPr>
        <w:t xml:space="preserve">této </w:t>
      </w:r>
      <w:r w:rsidR="00C55B34" w:rsidRPr="003422EF">
        <w:rPr>
          <w:rFonts w:ascii="Aptos" w:hAnsi="Aptos"/>
          <w:bCs/>
          <w:sz w:val="22"/>
          <w:szCs w:val="22"/>
        </w:rPr>
        <w:t>Smlouv</w:t>
      </w:r>
      <w:r w:rsidRPr="003422EF">
        <w:rPr>
          <w:rFonts w:ascii="Aptos" w:hAnsi="Aptos"/>
          <w:bCs/>
          <w:sz w:val="22"/>
          <w:szCs w:val="22"/>
        </w:rPr>
        <w:t>y</w:t>
      </w:r>
      <w:r w:rsidR="002E374F">
        <w:rPr>
          <w:rFonts w:ascii="Aptos" w:hAnsi="Aptos"/>
          <w:bCs/>
          <w:sz w:val="22"/>
          <w:szCs w:val="22"/>
        </w:rPr>
        <w:t>, jakož i za škody, které vzniknou Objednateli nebo třetí osobě důsledkem nebo následkem plnění nebo činnosti Zhotovitele</w:t>
      </w:r>
      <w:r w:rsidRPr="003422EF">
        <w:rPr>
          <w:rFonts w:ascii="Aptos" w:hAnsi="Aptos"/>
          <w:bCs/>
          <w:sz w:val="22"/>
          <w:szCs w:val="22"/>
        </w:rPr>
        <w:t xml:space="preserve">. Tyto škody se Zhotovitel zavazuje </w:t>
      </w:r>
      <w:r w:rsidR="00C55B34" w:rsidRPr="003422EF">
        <w:rPr>
          <w:rFonts w:ascii="Aptos" w:hAnsi="Aptos"/>
          <w:bCs/>
          <w:sz w:val="22"/>
          <w:szCs w:val="22"/>
        </w:rPr>
        <w:t>Objednatel</w:t>
      </w:r>
      <w:r w:rsidRPr="003422EF">
        <w:rPr>
          <w:rFonts w:ascii="Aptos" w:hAnsi="Aptos"/>
          <w:bCs/>
          <w:sz w:val="22"/>
          <w:szCs w:val="22"/>
        </w:rPr>
        <w:t>i nebo jinému poškozenému uhradit v plné výši.</w:t>
      </w:r>
      <w:r w:rsidR="002E374F">
        <w:rPr>
          <w:rFonts w:ascii="Aptos" w:hAnsi="Aptos"/>
          <w:bCs/>
          <w:sz w:val="22"/>
          <w:szCs w:val="22"/>
        </w:rPr>
        <w:t xml:space="preserve"> Odpovědnost Zhotovitele za</w:t>
      </w:r>
      <w:r w:rsidR="000C5E56">
        <w:rPr>
          <w:rFonts w:ascii="Aptos" w:hAnsi="Aptos"/>
          <w:bCs/>
          <w:sz w:val="22"/>
          <w:szCs w:val="22"/>
        </w:rPr>
        <w:t> </w:t>
      </w:r>
      <w:r w:rsidR="002E374F">
        <w:rPr>
          <w:rFonts w:ascii="Aptos" w:hAnsi="Aptos"/>
          <w:bCs/>
          <w:sz w:val="22"/>
          <w:szCs w:val="22"/>
        </w:rPr>
        <w:t>škodu podle Občanského zákoníku nebo jiného právního předpisu není touto Smlouvou dotčena.</w:t>
      </w:r>
    </w:p>
    <w:p w14:paraId="1B2871A7" w14:textId="2E4F53BC" w:rsidR="00A72271" w:rsidRPr="003422EF" w:rsidRDefault="00A72271" w:rsidP="00F61D36">
      <w:pPr>
        <w:pStyle w:val="Odstavecseseznamem"/>
        <w:numPr>
          <w:ilvl w:val="1"/>
          <w:numId w:val="26"/>
        </w:numPr>
        <w:spacing w:after="120" w:line="276" w:lineRule="auto"/>
        <w:ind w:left="567" w:hanging="567"/>
        <w:contextualSpacing w:val="0"/>
        <w:jc w:val="both"/>
        <w:rPr>
          <w:rFonts w:ascii="Aptos" w:hAnsi="Aptos"/>
          <w:bCs/>
          <w:sz w:val="22"/>
          <w:szCs w:val="22"/>
        </w:rPr>
      </w:pPr>
      <w:r w:rsidRPr="003422EF">
        <w:rPr>
          <w:rFonts w:ascii="Aptos" w:hAnsi="Aptos"/>
          <w:bCs/>
          <w:sz w:val="22"/>
          <w:szCs w:val="22"/>
        </w:rPr>
        <w:t xml:space="preserve">Zhotovitel odpovídá po celou dobu provádění </w:t>
      </w:r>
      <w:r w:rsidR="008E3F99" w:rsidRPr="003422EF">
        <w:rPr>
          <w:rFonts w:ascii="Aptos" w:hAnsi="Aptos"/>
          <w:bCs/>
          <w:sz w:val="22"/>
          <w:szCs w:val="22"/>
        </w:rPr>
        <w:t xml:space="preserve">Díla </w:t>
      </w:r>
      <w:r w:rsidRPr="003422EF">
        <w:rPr>
          <w:rFonts w:ascii="Aptos" w:hAnsi="Aptos"/>
          <w:bCs/>
          <w:sz w:val="22"/>
          <w:szCs w:val="22"/>
        </w:rPr>
        <w:t>za ochranu podzemních, popř.</w:t>
      </w:r>
      <w:r w:rsidR="00583EBE">
        <w:rPr>
          <w:rFonts w:ascii="Aptos" w:hAnsi="Aptos"/>
          <w:bCs/>
          <w:sz w:val="22"/>
          <w:szCs w:val="22"/>
        </w:rPr>
        <w:t> </w:t>
      </w:r>
      <w:r w:rsidRPr="003422EF">
        <w:rPr>
          <w:rFonts w:ascii="Aptos" w:hAnsi="Aptos"/>
          <w:bCs/>
          <w:sz w:val="22"/>
          <w:szCs w:val="22"/>
        </w:rPr>
        <w:t>i</w:t>
      </w:r>
      <w:r w:rsidR="00077A7A">
        <w:rPr>
          <w:rFonts w:ascii="Aptos" w:hAnsi="Aptos"/>
          <w:bCs/>
          <w:sz w:val="22"/>
          <w:szCs w:val="22"/>
        </w:rPr>
        <w:t> </w:t>
      </w:r>
      <w:r w:rsidRPr="003422EF">
        <w:rPr>
          <w:rFonts w:ascii="Aptos" w:hAnsi="Aptos"/>
          <w:bCs/>
          <w:sz w:val="22"/>
          <w:szCs w:val="22"/>
        </w:rPr>
        <w:t>nadzemních rozvodů (např. veřejné osvětlení, telefony), a za ochranu stávajících inženýrských sítí (např. rozvody vody, kanalizace, otopné vody apod.).</w:t>
      </w:r>
      <w:r w:rsidR="00E9796E" w:rsidRPr="003422EF">
        <w:rPr>
          <w:rFonts w:ascii="Aptos" w:hAnsi="Aptos"/>
          <w:bCs/>
          <w:sz w:val="22"/>
          <w:szCs w:val="22"/>
        </w:rPr>
        <w:t xml:space="preserve"> </w:t>
      </w:r>
      <w:r w:rsidRPr="003422EF">
        <w:rPr>
          <w:rFonts w:ascii="Aptos" w:hAnsi="Aptos"/>
          <w:bCs/>
          <w:sz w:val="22"/>
          <w:szCs w:val="22"/>
        </w:rPr>
        <w:t xml:space="preserve">Zhotovitel odpovídá </w:t>
      </w:r>
      <w:r w:rsidR="00E9796E" w:rsidRPr="003422EF">
        <w:rPr>
          <w:rFonts w:ascii="Aptos" w:hAnsi="Aptos"/>
          <w:bCs/>
          <w:sz w:val="22"/>
          <w:szCs w:val="22"/>
        </w:rPr>
        <w:t xml:space="preserve">také </w:t>
      </w:r>
      <w:r w:rsidRPr="003422EF">
        <w:rPr>
          <w:rFonts w:ascii="Aptos" w:hAnsi="Aptos"/>
          <w:bCs/>
          <w:sz w:val="22"/>
          <w:szCs w:val="22"/>
        </w:rPr>
        <w:t>za škodu způsobenou činností těch, kteří pro</w:t>
      </w:r>
      <w:r w:rsidR="00F61D36">
        <w:rPr>
          <w:rFonts w:ascii="Aptos" w:hAnsi="Aptos"/>
          <w:bCs/>
          <w:sz w:val="22"/>
          <w:szCs w:val="22"/>
        </w:rPr>
        <w:t xml:space="preserve"> </w:t>
      </w:r>
      <w:r w:rsidRPr="003422EF">
        <w:rPr>
          <w:rFonts w:ascii="Aptos" w:hAnsi="Aptos"/>
          <w:bCs/>
          <w:sz w:val="22"/>
          <w:szCs w:val="22"/>
        </w:rPr>
        <w:t xml:space="preserve">něj provádějí předmět </w:t>
      </w:r>
      <w:r w:rsidR="002F5BEC" w:rsidRPr="003422EF">
        <w:rPr>
          <w:rFonts w:ascii="Aptos" w:hAnsi="Aptos"/>
          <w:bCs/>
          <w:sz w:val="22"/>
          <w:szCs w:val="22"/>
        </w:rPr>
        <w:t xml:space="preserve">této </w:t>
      </w:r>
      <w:r w:rsidR="00C55B34" w:rsidRPr="003422EF">
        <w:rPr>
          <w:rFonts w:ascii="Aptos" w:hAnsi="Aptos"/>
          <w:bCs/>
          <w:sz w:val="22"/>
          <w:szCs w:val="22"/>
        </w:rPr>
        <w:t>Smlouv</w:t>
      </w:r>
      <w:r w:rsidRPr="003422EF">
        <w:rPr>
          <w:rFonts w:ascii="Aptos" w:hAnsi="Aptos"/>
          <w:bCs/>
          <w:sz w:val="22"/>
          <w:szCs w:val="22"/>
        </w:rPr>
        <w:t>y.</w:t>
      </w:r>
      <w:r w:rsidR="00E9796E" w:rsidRPr="003422EF">
        <w:rPr>
          <w:rFonts w:ascii="Aptos" w:hAnsi="Aptos"/>
          <w:bCs/>
          <w:sz w:val="22"/>
          <w:szCs w:val="22"/>
        </w:rPr>
        <w:t xml:space="preserve"> </w:t>
      </w:r>
      <w:r w:rsidRPr="003422EF">
        <w:rPr>
          <w:rFonts w:ascii="Aptos" w:hAnsi="Aptos"/>
          <w:bCs/>
          <w:sz w:val="22"/>
          <w:szCs w:val="22"/>
        </w:rPr>
        <w:t>Zhotovitel odpovídá též za škodu způsobenou vadnou věcí, kterou Zhotovitel použil při provádění Díla</w:t>
      </w:r>
      <w:r w:rsidR="009203E7" w:rsidRPr="003422EF">
        <w:rPr>
          <w:rFonts w:ascii="Aptos" w:hAnsi="Aptos"/>
          <w:bCs/>
          <w:sz w:val="22"/>
          <w:szCs w:val="22"/>
        </w:rPr>
        <w:t xml:space="preserve"> či poskytování Služeb</w:t>
      </w:r>
      <w:r w:rsidRPr="003422EF">
        <w:rPr>
          <w:rFonts w:ascii="Aptos" w:hAnsi="Aptos"/>
          <w:bCs/>
          <w:sz w:val="22"/>
          <w:szCs w:val="22"/>
        </w:rPr>
        <w:t xml:space="preserve">, a to za podmínek </w:t>
      </w:r>
      <w:r w:rsidR="002D3D16" w:rsidRPr="003422EF">
        <w:rPr>
          <w:rFonts w:ascii="Aptos" w:hAnsi="Aptos"/>
          <w:bCs/>
          <w:sz w:val="22"/>
          <w:szCs w:val="22"/>
        </w:rPr>
        <w:t xml:space="preserve">uvedených </w:t>
      </w:r>
      <w:r w:rsidRPr="003422EF">
        <w:rPr>
          <w:rFonts w:ascii="Aptos" w:hAnsi="Aptos"/>
          <w:bCs/>
          <w:sz w:val="22"/>
          <w:szCs w:val="22"/>
        </w:rPr>
        <w:t>v</w:t>
      </w:r>
      <w:r w:rsidR="00F61D36">
        <w:rPr>
          <w:rFonts w:ascii="Aptos" w:hAnsi="Aptos"/>
          <w:bCs/>
          <w:sz w:val="22"/>
          <w:szCs w:val="22"/>
        </w:rPr>
        <w:t xml:space="preserve"> </w:t>
      </w:r>
      <w:r w:rsidRPr="003422EF">
        <w:rPr>
          <w:rFonts w:ascii="Aptos" w:hAnsi="Aptos"/>
          <w:bCs/>
          <w:sz w:val="22"/>
          <w:szCs w:val="22"/>
        </w:rPr>
        <w:t>ust.</w:t>
      </w:r>
      <w:r w:rsidR="00F61D36">
        <w:rPr>
          <w:rFonts w:ascii="Aptos" w:hAnsi="Aptos"/>
          <w:bCs/>
          <w:sz w:val="22"/>
          <w:szCs w:val="22"/>
        </w:rPr>
        <w:t xml:space="preserve"> </w:t>
      </w:r>
      <w:r w:rsidRPr="003422EF">
        <w:rPr>
          <w:rFonts w:ascii="Aptos" w:hAnsi="Aptos"/>
          <w:bCs/>
          <w:sz w:val="22"/>
          <w:szCs w:val="22"/>
        </w:rPr>
        <w:t>§</w:t>
      </w:r>
      <w:r w:rsidR="00F61D36">
        <w:rPr>
          <w:rFonts w:ascii="Aptos" w:hAnsi="Aptos"/>
          <w:bCs/>
          <w:sz w:val="22"/>
          <w:szCs w:val="22"/>
        </w:rPr>
        <w:t xml:space="preserve"> </w:t>
      </w:r>
      <w:r w:rsidRPr="003422EF">
        <w:rPr>
          <w:rFonts w:ascii="Aptos" w:hAnsi="Aptos"/>
          <w:bCs/>
          <w:sz w:val="22"/>
          <w:szCs w:val="22"/>
        </w:rPr>
        <w:t>2936 a</w:t>
      </w:r>
      <w:r w:rsidR="00F61D36">
        <w:rPr>
          <w:rFonts w:ascii="Aptos" w:hAnsi="Aptos"/>
          <w:bCs/>
          <w:sz w:val="22"/>
          <w:szCs w:val="22"/>
        </w:rPr>
        <w:t xml:space="preserve"> </w:t>
      </w:r>
      <w:r w:rsidRPr="003422EF">
        <w:rPr>
          <w:rFonts w:ascii="Aptos" w:hAnsi="Aptos"/>
          <w:bCs/>
          <w:sz w:val="22"/>
          <w:szCs w:val="22"/>
        </w:rPr>
        <w:t xml:space="preserve">násl. </w:t>
      </w:r>
      <w:r w:rsidR="00F61D36">
        <w:rPr>
          <w:rFonts w:ascii="Aptos" w:hAnsi="Aptos"/>
          <w:bCs/>
          <w:sz w:val="22"/>
          <w:szCs w:val="22"/>
        </w:rPr>
        <w:t>O</w:t>
      </w:r>
      <w:r w:rsidRPr="003422EF">
        <w:rPr>
          <w:rFonts w:ascii="Aptos" w:hAnsi="Aptos"/>
          <w:bCs/>
          <w:sz w:val="22"/>
          <w:szCs w:val="22"/>
        </w:rPr>
        <w:t>bčanského zákoníku.</w:t>
      </w:r>
    </w:p>
    <w:p w14:paraId="799CD321" w14:textId="12D07268" w:rsidR="00A72271" w:rsidRPr="003422EF" w:rsidRDefault="00A72271" w:rsidP="00F61D36">
      <w:pPr>
        <w:pStyle w:val="Odstavecseseznamem"/>
        <w:numPr>
          <w:ilvl w:val="1"/>
          <w:numId w:val="26"/>
        </w:numPr>
        <w:spacing w:after="120" w:line="276" w:lineRule="auto"/>
        <w:ind w:left="567" w:hanging="567"/>
        <w:contextualSpacing w:val="0"/>
        <w:jc w:val="both"/>
        <w:rPr>
          <w:rFonts w:ascii="Aptos" w:hAnsi="Aptos"/>
          <w:bCs/>
          <w:sz w:val="22"/>
          <w:szCs w:val="22"/>
        </w:rPr>
      </w:pPr>
      <w:r w:rsidRPr="003422EF">
        <w:rPr>
          <w:rFonts w:ascii="Aptos" w:hAnsi="Aptos"/>
          <w:bCs/>
          <w:sz w:val="22"/>
          <w:szCs w:val="22"/>
        </w:rPr>
        <w:t xml:space="preserve">Smluvní strany mají </w:t>
      </w:r>
      <w:r w:rsidR="00E9796E" w:rsidRPr="003422EF">
        <w:rPr>
          <w:rFonts w:ascii="Aptos" w:hAnsi="Aptos"/>
          <w:bCs/>
          <w:sz w:val="22"/>
          <w:szCs w:val="22"/>
        </w:rPr>
        <w:t xml:space="preserve">dále </w:t>
      </w:r>
      <w:r w:rsidRPr="003422EF">
        <w:rPr>
          <w:rFonts w:ascii="Aptos" w:hAnsi="Aptos"/>
          <w:bCs/>
          <w:sz w:val="22"/>
          <w:szCs w:val="22"/>
        </w:rPr>
        <w:t>nárok na náhradu škody v případě, že se jedná o porušení povinnosti, na</w:t>
      </w:r>
      <w:r w:rsidR="00C5795C">
        <w:rPr>
          <w:rFonts w:ascii="Aptos" w:hAnsi="Aptos"/>
          <w:bCs/>
          <w:sz w:val="22"/>
          <w:szCs w:val="22"/>
        </w:rPr>
        <w:t xml:space="preserve"> </w:t>
      </w:r>
      <w:r w:rsidRPr="003422EF">
        <w:rPr>
          <w:rFonts w:ascii="Aptos" w:hAnsi="Aptos"/>
          <w:bCs/>
          <w:sz w:val="22"/>
          <w:szCs w:val="22"/>
        </w:rPr>
        <w:t>kterou se vztahuje smluvní pokuta, a to v celém rozsahu vzniklé škody.</w:t>
      </w:r>
    </w:p>
    <w:p w14:paraId="105C936D" w14:textId="7A196C54" w:rsidR="00A72271" w:rsidRPr="003422EF" w:rsidRDefault="00A72271" w:rsidP="00F61D36">
      <w:pPr>
        <w:pStyle w:val="Odstavecseseznamem"/>
        <w:numPr>
          <w:ilvl w:val="1"/>
          <w:numId w:val="26"/>
        </w:numPr>
        <w:spacing w:after="120" w:line="276" w:lineRule="auto"/>
        <w:ind w:left="567" w:hanging="567"/>
        <w:contextualSpacing w:val="0"/>
        <w:jc w:val="both"/>
        <w:rPr>
          <w:rFonts w:ascii="Aptos" w:hAnsi="Aptos"/>
          <w:bCs/>
          <w:sz w:val="22"/>
          <w:szCs w:val="22"/>
        </w:rPr>
      </w:pPr>
      <w:r w:rsidRPr="003422EF">
        <w:rPr>
          <w:rFonts w:ascii="Aptos" w:hAnsi="Aptos"/>
          <w:bCs/>
          <w:sz w:val="22"/>
          <w:szCs w:val="22"/>
        </w:rPr>
        <w:t xml:space="preserve">Smluvní strany se zavazují vždy před uplatněním nároku na náhradu škody písemně vyzvat druhou </w:t>
      </w:r>
      <w:r w:rsidR="00C5795C">
        <w:rPr>
          <w:rFonts w:ascii="Aptos" w:hAnsi="Aptos"/>
          <w:bCs/>
          <w:sz w:val="22"/>
          <w:szCs w:val="22"/>
        </w:rPr>
        <w:t>S</w:t>
      </w:r>
      <w:r w:rsidRPr="003422EF">
        <w:rPr>
          <w:rFonts w:ascii="Aptos" w:hAnsi="Aptos"/>
          <w:bCs/>
          <w:sz w:val="22"/>
          <w:szCs w:val="22"/>
        </w:rPr>
        <w:t xml:space="preserve">mluvní stranu k podání vysvětlení, a to bez zbytečného odkladu od okamžiku, kdy se </w:t>
      </w:r>
      <w:r w:rsidR="00C5795C">
        <w:rPr>
          <w:rFonts w:ascii="Aptos" w:hAnsi="Aptos"/>
          <w:bCs/>
          <w:sz w:val="22"/>
          <w:szCs w:val="22"/>
        </w:rPr>
        <w:t>S</w:t>
      </w:r>
      <w:r w:rsidRPr="003422EF">
        <w:rPr>
          <w:rFonts w:ascii="Aptos" w:hAnsi="Aptos"/>
          <w:bCs/>
          <w:sz w:val="22"/>
          <w:szCs w:val="22"/>
        </w:rPr>
        <w:t>mluvní strana o vzniku škodní události</w:t>
      </w:r>
      <w:r w:rsidR="00E9796E" w:rsidRPr="003422EF">
        <w:rPr>
          <w:rFonts w:ascii="Aptos" w:hAnsi="Aptos"/>
          <w:bCs/>
          <w:sz w:val="22"/>
          <w:szCs w:val="22"/>
        </w:rPr>
        <w:t xml:space="preserve"> prokazatelně dozvěděla</w:t>
      </w:r>
      <w:r w:rsidRPr="003422EF">
        <w:rPr>
          <w:rFonts w:ascii="Aptos" w:hAnsi="Aptos"/>
          <w:bCs/>
          <w:sz w:val="22"/>
          <w:szCs w:val="22"/>
        </w:rPr>
        <w:t>.</w:t>
      </w:r>
      <w:r w:rsidR="002F5BEC" w:rsidRPr="003422EF">
        <w:rPr>
          <w:rFonts w:ascii="Aptos" w:hAnsi="Aptos"/>
          <w:bCs/>
          <w:sz w:val="22"/>
          <w:szCs w:val="22"/>
        </w:rPr>
        <w:t xml:space="preserve"> Splnění této povinnosti není podmínkou uplatnění škody.</w:t>
      </w:r>
    </w:p>
    <w:p w14:paraId="4A906895" w14:textId="3D3CFDA2" w:rsidR="00A72271" w:rsidRPr="003422EF" w:rsidRDefault="00A72271" w:rsidP="00F61D36">
      <w:pPr>
        <w:pStyle w:val="Odstavecseseznamem"/>
        <w:numPr>
          <w:ilvl w:val="1"/>
          <w:numId w:val="26"/>
        </w:numPr>
        <w:spacing w:after="120" w:line="276" w:lineRule="auto"/>
        <w:ind w:left="567" w:hanging="567"/>
        <w:contextualSpacing w:val="0"/>
        <w:jc w:val="both"/>
        <w:rPr>
          <w:rFonts w:ascii="Aptos" w:hAnsi="Aptos"/>
          <w:bCs/>
          <w:sz w:val="22"/>
          <w:szCs w:val="22"/>
        </w:rPr>
      </w:pPr>
      <w:r w:rsidRPr="003422EF">
        <w:rPr>
          <w:rFonts w:ascii="Aptos" w:hAnsi="Aptos"/>
          <w:bCs/>
          <w:sz w:val="22"/>
          <w:szCs w:val="22"/>
        </w:rPr>
        <w:t xml:space="preserve">Žádná ze </w:t>
      </w:r>
      <w:r w:rsidR="00837705">
        <w:rPr>
          <w:rFonts w:ascii="Aptos" w:hAnsi="Aptos"/>
          <w:bCs/>
          <w:sz w:val="22"/>
          <w:szCs w:val="22"/>
        </w:rPr>
        <w:t>S</w:t>
      </w:r>
      <w:r w:rsidRPr="003422EF">
        <w:rPr>
          <w:rFonts w:ascii="Aptos" w:hAnsi="Aptos"/>
          <w:bCs/>
          <w:sz w:val="22"/>
          <w:szCs w:val="22"/>
        </w:rPr>
        <w:t xml:space="preserve">mluvních stran neodpovídá za škodu vzniklou nesplněním závazku v důsledku prodlení druhé </w:t>
      </w:r>
      <w:r w:rsidR="00837705">
        <w:rPr>
          <w:rFonts w:ascii="Aptos" w:hAnsi="Aptos"/>
          <w:bCs/>
          <w:sz w:val="22"/>
          <w:szCs w:val="22"/>
        </w:rPr>
        <w:t>S</w:t>
      </w:r>
      <w:r w:rsidRPr="003422EF">
        <w:rPr>
          <w:rFonts w:ascii="Aptos" w:hAnsi="Aptos"/>
          <w:bCs/>
          <w:sz w:val="22"/>
          <w:szCs w:val="22"/>
        </w:rPr>
        <w:t>mluvní strany, nebo prokáže-li, že jí ve splnění závazku z</w:t>
      </w:r>
      <w:r w:rsidR="00837705">
        <w:rPr>
          <w:rFonts w:ascii="Aptos" w:hAnsi="Aptos"/>
          <w:bCs/>
          <w:sz w:val="22"/>
          <w:szCs w:val="22"/>
        </w:rPr>
        <w:t xml:space="preserve"> této</w:t>
      </w:r>
      <w:r w:rsidRPr="003422EF">
        <w:rPr>
          <w:rFonts w:ascii="Aptos" w:hAnsi="Aptos"/>
          <w:bCs/>
          <w:sz w:val="22"/>
          <w:szCs w:val="22"/>
        </w:rPr>
        <w:t xml:space="preserve"> </w:t>
      </w:r>
      <w:r w:rsidR="00C55B34" w:rsidRPr="003422EF">
        <w:rPr>
          <w:rFonts w:ascii="Aptos" w:hAnsi="Aptos"/>
          <w:bCs/>
          <w:sz w:val="22"/>
          <w:szCs w:val="22"/>
        </w:rPr>
        <w:t>Smlouv</w:t>
      </w:r>
      <w:r w:rsidRPr="003422EF">
        <w:rPr>
          <w:rFonts w:ascii="Aptos" w:hAnsi="Aptos"/>
          <w:bCs/>
          <w:sz w:val="22"/>
          <w:szCs w:val="22"/>
        </w:rPr>
        <w:t>y zabránila mimořádná nepředvídatelná a nepřekonatelná překážka vzniklá nezávisle na její vůli ve smyslu ust.</w:t>
      </w:r>
      <w:r w:rsidR="009203E7" w:rsidRPr="003422EF">
        <w:rPr>
          <w:rFonts w:ascii="Aptos" w:hAnsi="Aptos"/>
          <w:bCs/>
          <w:sz w:val="22"/>
          <w:szCs w:val="22"/>
        </w:rPr>
        <w:t xml:space="preserve"> </w:t>
      </w:r>
      <w:r w:rsidRPr="003422EF">
        <w:rPr>
          <w:rFonts w:ascii="Aptos" w:hAnsi="Aptos"/>
          <w:bCs/>
          <w:sz w:val="22"/>
          <w:szCs w:val="22"/>
        </w:rPr>
        <w:t>§ 2913 odst.</w:t>
      </w:r>
      <w:r w:rsidR="00837705">
        <w:rPr>
          <w:rFonts w:ascii="Aptos" w:hAnsi="Aptos"/>
          <w:bCs/>
          <w:sz w:val="22"/>
          <w:szCs w:val="22"/>
        </w:rPr>
        <w:t xml:space="preserve"> </w:t>
      </w:r>
      <w:r w:rsidRPr="003422EF">
        <w:rPr>
          <w:rFonts w:ascii="Aptos" w:hAnsi="Aptos"/>
          <w:bCs/>
          <w:sz w:val="22"/>
          <w:szCs w:val="22"/>
        </w:rPr>
        <w:t xml:space="preserve">2 </w:t>
      </w:r>
      <w:r w:rsidR="00837705">
        <w:rPr>
          <w:rFonts w:ascii="Aptos" w:hAnsi="Aptos"/>
          <w:bCs/>
          <w:sz w:val="22"/>
          <w:szCs w:val="22"/>
        </w:rPr>
        <w:t>O</w:t>
      </w:r>
      <w:r w:rsidRPr="003422EF">
        <w:rPr>
          <w:rFonts w:ascii="Aptos" w:hAnsi="Aptos"/>
          <w:bCs/>
          <w:sz w:val="22"/>
          <w:szCs w:val="22"/>
        </w:rPr>
        <w:t>bčanského zákoníku.</w:t>
      </w:r>
    </w:p>
    <w:p w14:paraId="4E655AAA" w14:textId="36078D7C" w:rsidR="00A72271" w:rsidRPr="003422EF" w:rsidRDefault="00E9796E" w:rsidP="00F61D36">
      <w:pPr>
        <w:pStyle w:val="Odstavecseseznamem"/>
        <w:numPr>
          <w:ilvl w:val="1"/>
          <w:numId w:val="26"/>
        </w:numPr>
        <w:spacing w:after="120" w:line="276" w:lineRule="auto"/>
        <w:ind w:left="567" w:hanging="567"/>
        <w:contextualSpacing w:val="0"/>
        <w:jc w:val="both"/>
        <w:rPr>
          <w:rFonts w:ascii="Aptos" w:hAnsi="Aptos"/>
          <w:bCs/>
          <w:sz w:val="22"/>
          <w:szCs w:val="22"/>
        </w:rPr>
      </w:pPr>
      <w:r w:rsidRPr="003422EF">
        <w:rPr>
          <w:rFonts w:ascii="Aptos" w:hAnsi="Aptos"/>
          <w:bCs/>
          <w:sz w:val="22"/>
          <w:szCs w:val="22"/>
        </w:rPr>
        <w:t>V případě vzniku překážek dle předchozího odstavce oznámí p</w:t>
      </w:r>
      <w:r w:rsidR="00A72271" w:rsidRPr="003422EF">
        <w:rPr>
          <w:rFonts w:ascii="Aptos" w:hAnsi="Aptos"/>
          <w:bCs/>
          <w:sz w:val="22"/>
          <w:szCs w:val="22"/>
        </w:rPr>
        <w:t xml:space="preserve">ovinná </w:t>
      </w:r>
      <w:r w:rsidR="00837705">
        <w:rPr>
          <w:rFonts w:ascii="Aptos" w:hAnsi="Aptos"/>
          <w:bCs/>
          <w:sz w:val="22"/>
          <w:szCs w:val="22"/>
        </w:rPr>
        <w:t>S</w:t>
      </w:r>
      <w:r w:rsidR="00A72271" w:rsidRPr="003422EF">
        <w:rPr>
          <w:rFonts w:ascii="Aptos" w:hAnsi="Aptos"/>
          <w:bCs/>
          <w:sz w:val="22"/>
          <w:szCs w:val="22"/>
        </w:rPr>
        <w:t xml:space="preserve">mluvní strana druhé </w:t>
      </w:r>
      <w:r w:rsidR="00837705">
        <w:rPr>
          <w:rFonts w:ascii="Aptos" w:hAnsi="Aptos"/>
          <w:bCs/>
          <w:sz w:val="22"/>
          <w:szCs w:val="22"/>
        </w:rPr>
        <w:t>S</w:t>
      </w:r>
      <w:r w:rsidR="00A72271" w:rsidRPr="003422EF">
        <w:rPr>
          <w:rFonts w:ascii="Aptos" w:hAnsi="Aptos"/>
          <w:bCs/>
          <w:sz w:val="22"/>
          <w:szCs w:val="22"/>
        </w:rPr>
        <w:t>mluvní straně povahu překážky, která jí brání nebo bude bránit v plnění povinnosti, jakož i</w:t>
      </w:r>
      <w:r w:rsidR="00837705">
        <w:rPr>
          <w:rFonts w:ascii="Aptos" w:hAnsi="Aptos"/>
          <w:bCs/>
          <w:sz w:val="22"/>
          <w:szCs w:val="22"/>
        </w:rPr>
        <w:t> </w:t>
      </w:r>
      <w:r w:rsidR="00A72271" w:rsidRPr="003422EF">
        <w:rPr>
          <w:rFonts w:ascii="Aptos" w:hAnsi="Aptos"/>
          <w:bCs/>
          <w:sz w:val="22"/>
          <w:szCs w:val="22"/>
        </w:rPr>
        <w:t xml:space="preserve">důsledky uvedené překážky. </w:t>
      </w:r>
      <w:r w:rsidRPr="003422EF">
        <w:rPr>
          <w:rFonts w:ascii="Aptos" w:hAnsi="Aptos"/>
          <w:bCs/>
          <w:sz w:val="22"/>
          <w:szCs w:val="22"/>
        </w:rPr>
        <w:t>Tato z</w:t>
      </w:r>
      <w:r w:rsidR="00A72271" w:rsidRPr="003422EF">
        <w:rPr>
          <w:rFonts w:ascii="Aptos" w:hAnsi="Aptos"/>
          <w:bCs/>
          <w:sz w:val="22"/>
          <w:szCs w:val="22"/>
        </w:rPr>
        <w:t xml:space="preserve">práva musí být podána písemně, </w:t>
      </w:r>
      <w:r w:rsidRPr="003422EF">
        <w:rPr>
          <w:rFonts w:ascii="Aptos" w:hAnsi="Aptos"/>
          <w:bCs/>
          <w:sz w:val="22"/>
          <w:szCs w:val="22"/>
        </w:rPr>
        <w:t xml:space="preserve">a to </w:t>
      </w:r>
      <w:r w:rsidR="00A72271" w:rsidRPr="003422EF">
        <w:rPr>
          <w:rFonts w:ascii="Aptos" w:hAnsi="Aptos"/>
          <w:bCs/>
          <w:sz w:val="22"/>
          <w:szCs w:val="22"/>
        </w:rPr>
        <w:t xml:space="preserve">neprodleně poté, kdy se povinná </w:t>
      </w:r>
      <w:r w:rsidR="00837705">
        <w:rPr>
          <w:rFonts w:ascii="Aptos" w:hAnsi="Aptos"/>
          <w:bCs/>
          <w:sz w:val="22"/>
          <w:szCs w:val="22"/>
        </w:rPr>
        <w:t>S</w:t>
      </w:r>
      <w:r w:rsidR="00A72271" w:rsidRPr="003422EF">
        <w:rPr>
          <w:rFonts w:ascii="Aptos" w:hAnsi="Aptos"/>
          <w:bCs/>
          <w:sz w:val="22"/>
          <w:szCs w:val="22"/>
        </w:rPr>
        <w:t>mluvní strana o</w:t>
      </w:r>
      <w:r w:rsidR="00837705">
        <w:rPr>
          <w:rFonts w:ascii="Aptos" w:hAnsi="Aptos"/>
          <w:bCs/>
          <w:sz w:val="22"/>
          <w:szCs w:val="22"/>
        </w:rPr>
        <w:t xml:space="preserve"> </w:t>
      </w:r>
      <w:r w:rsidR="00A72271" w:rsidRPr="003422EF">
        <w:rPr>
          <w:rFonts w:ascii="Aptos" w:hAnsi="Aptos"/>
          <w:bCs/>
          <w:sz w:val="22"/>
          <w:szCs w:val="22"/>
        </w:rPr>
        <w:t xml:space="preserve">překážce dozvěděla, nebo při náležité péči mohla dozvědět. Bezprostředně po zániku takové překážky povinná </w:t>
      </w:r>
      <w:r w:rsidR="00837705">
        <w:rPr>
          <w:rFonts w:ascii="Aptos" w:hAnsi="Aptos"/>
          <w:bCs/>
          <w:sz w:val="22"/>
          <w:szCs w:val="22"/>
        </w:rPr>
        <w:t>S</w:t>
      </w:r>
      <w:r w:rsidR="00A72271" w:rsidRPr="003422EF">
        <w:rPr>
          <w:rFonts w:ascii="Aptos" w:hAnsi="Aptos"/>
          <w:bCs/>
          <w:sz w:val="22"/>
          <w:szCs w:val="22"/>
        </w:rPr>
        <w:t xml:space="preserve">mluvní strana obnoví plnění svých závazků vůči druhé </w:t>
      </w:r>
      <w:r w:rsidR="00837705">
        <w:rPr>
          <w:rFonts w:ascii="Aptos" w:hAnsi="Aptos"/>
          <w:bCs/>
          <w:sz w:val="22"/>
          <w:szCs w:val="22"/>
        </w:rPr>
        <w:t>S</w:t>
      </w:r>
      <w:r w:rsidR="00A72271" w:rsidRPr="003422EF">
        <w:rPr>
          <w:rFonts w:ascii="Aptos" w:hAnsi="Aptos"/>
          <w:bCs/>
          <w:sz w:val="22"/>
          <w:szCs w:val="22"/>
        </w:rPr>
        <w:t>mluvní straně a učiní vše, co je v jejích silách, ke kompenzaci doby, která uplynula v důsledku takového prodlení.</w:t>
      </w:r>
      <w:r w:rsidR="003E6011" w:rsidRPr="003422EF">
        <w:rPr>
          <w:rFonts w:ascii="Aptos" w:hAnsi="Aptos"/>
          <w:bCs/>
          <w:sz w:val="22"/>
          <w:szCs w:val="22"/>
        </w:rPr>
        <w:t xml:space="preserve"> Pokud taková </w:t>
      </w:r>
      <w:r w:rsidR="00A72271" w:rsidRPr="003422EF">
        <w:rPr>
          <w:rFonts w:ascii="Aptos" w:hAnsi="Aptos"/>
          <w:bCs/>
          <w:sz w:val="22"/>
          <w:szCs w:val="22"/>
        </w:rPr>
        <w:t xml:space="preserve">překážka nepomine do </w:t>
      </w:r>
      <w:r w:rsidR="000C5E56">
        <w:rPr>
          <w:rFonts w:ascii="Aptos" w:hAnsi="Aptos"/>
          <w:bCs/>
          <w:sz w:val="22"/>
          <w:szCs w:val="22"/>
        </w:rPr>
        <w:t>pěti (</w:t>
      </w:r>
      <w:r w:rsidR="00DD6860" w:rsidRPr="003422EF">
        <w:rPr>
          <w:rFonts w:ascii="Aptos" w:hAnsi="Aptos"/>
          <w:bCs/>
          <w:sz w:val="22"/>
          <w:szCs w:val="22"/>
        </w:rPr>
        <w:t>5</w:t>
      </w:r>
      <w:r w:rsidR="000C5E56">
        <w:rPr>
          <w:rFonts w:ascii="Aptos" w:hAnsi="Aptos"/>
          <w:bCs/>
          <w:sz w:val="22"/>
          <w:szCs w:val="22"/>
        </w:rPr>
        <w:t>)</w:t>
      </w:r>
      <w:r w:rsidR="00837705">
        <w:rPr>
          <w:rFonts w:ascii="Aptos" w:hAnsi="Aptos"/>
          <w:bCs/>
          <w:sz w:val="22"/>
          <w:szCs w:val="22"/>
        </w:rPr>
        <w:t> </w:t>
      </w:r>
      <w:r w:rsidR="00A72271" w:rsidRPr="003422EF">
        <w:rPr>
          <w:rFonts w:ascii="Aptos" w:hAnsi="Aptos"/>
          <w:bCs/>
          <w:sz w:val="22"/>
          <w:szCs w:val="22"/>
        </w:rPr>
        <w:t xml:space="preserve">pracovních dnů od doby svého vzniku, oprávnění zástupci obou </w:t>
      </w:r>
      <w:r w:rsidR="00837705">
        <w:rPr>
          <w:rFonts w:ascii="Aptos" w:hAnsi="Aptos"/>
          <w:bCs/>
          <w:sz w:val="22"/>
          <w:szCs w:val="22"/>
        </w:rPr>
        <w:t>S</w:t>
      </w:r>
      <w:r w:rsidR="00A72271" w:rsidRPr="003422EF">
        <w:rPr>
          <w:rFonts w:ascii="Aptos" w:hAnsi="Aptos"/>
          <w:bCs/>
          <w:sz w:val="22"/>
          <w:szCs w:val="22"/>
        </w:rPr>
        <w:t xml:space="preserve">mluvních stran se sejdou za účelem projednání dalšího postupu při plnění závazků vyplývajících z této </w:t>
      </w:r>
      <w:r w:rsidR="00C55B34" w:rsidRPr="003422EF">
        <w:rPr>
          <w:rFonts w:ascii="Aptos" w:hAnsi="Aptos"/>
          <w:bCs/>
          <w:sz w:val="22"/>
          <w:szCs w:val="22"/>
        </w:rPr>
        <w:t>Smlouv</w:t>
      </w:r>
      <w:r w:rsidR="00A72271" w:rsidRPr="003422EF">
        <w:rPr>
          <w:rFonts w:ascii="Aptos" w:hAnsi="Aptos"/>
          <w:bCs/>
          <w:sz w:val="22"/>
          <w:szCs w:val="22"/>
        </w:rPr>
        <w:t>y.</w:t>
      </w:r>
    </w:p>
    <w:p w14:paraId="77A8C8D5" w14:textId="6B7E0F2D" w:rsidR="00F713DF" w:rsidRPr="00860F4E" w:rsidRDefault="00A72271" w:rsidP="00583EBE">
      <w:pPr>
        <w:pStyle w:val="nadpisobsah"/>
        <w:pageBreakBefore w:val="0"/>
        <w:ind w:left="425" w:hanging="425"/>
      </w:pPr>
      <w:bookmarkStart w:id="23" w:name="_Toc221212377"/>
      <w:r w:rsidRPr="006803A9">
        <w:t>Pojištění</w:t>
      </w:r>
      <w:r w:rsidR="006E6718" w:rsidRPr="00860F4E">
        <w:t xml:space="preserve"> odpovědnosti</w:t>
      </w:r>
      <w:bookmarkEnd w:id="23"/>
    </w:p>
    <w:p w14:paraId="3D21B7EA" w14:textId="406CF783" w:rsidR="00F713DF" w:rsidRPr="004C13E2" w:rsidRDefault="00F713DF" w:rsidP="00D24C16">
      <w:pPr>
        <w:pStyle w:val="Odstavecseseznamem"/>
        <w:numPr>
          <w:ilvl w:val="1"/>
          <w:numId w:val="26"/>
        </w:numPr>
        <w:spacing w:after="120" w:line="276" w:lineRule="auto"/>
        <w:ind w:left="567" w:hanging="567"/>
        <w:contextualSpacing w:val="0"/>
        <w:jc w:val="both"/>
        <w:rPr>
          <w:rFonts w:ascii="Aptos" w:hAnsi="Aptos" w:cs="Tahoma"/>
          <w:bCs/>
          <w:sz w:val="22"/>
          <w:szCs w:val="22"/>
        </w:rPr>
      </w:pPr>
      <w:r w:rsidRPr="004C13E2">
        <w:rPr>
          <w:rFonts w:ascii="Aptos" w:hAnsi="Aptos" w:cs="Tahoma"/>
          <w:bCs/>
          <w:sz w:val="22"/>
          <w:szCs w:val="22"/>
        </w:rPr>
        <w:t xml:space="preserve">Zhotovitel </w:t>
      </w:r>
      <w:bookmarkStart w:id="24" w:name="_Ref256425330"/>
      <w:r w:rsidRPr="004C13E2">
        <w:rPr>
          <w:rFonts w:ascii="Aptos" w:hAnsi="Aptos" w:cs="Tahoma"/>
          <w:bCs/>
          <w:sz w:val="22"/>
          <w:szCs w:val="22"/>
        </w:rPr>
        <w:t>se dále zavazuje po celou dobu plnění této Smlouvy udržovat v platnosti a</w:t>
      </w:r>
      <w:r w:rsidR="000C5E56" w:rsidRPr="004C13E2">
        <w:rPr>
          <w:rFonts w:ascii="Aptos" w:hAnsi="Aptos" w:cs="Tahoma"/>
          <w:bCs/>
          <w:sz w:val="22"/>
          <w:szCs w:val="22"/>
        </w:rPr>
        <w:t> </w:t>
      </w:r>
      <w:r w:rsidRPr="004C13E2">
        <w:rPr>
          <w:rFonts w:ascii="Aptos" w:hAnsi="Aptos" w:cs="Tahoma"/>
          <w:bCs/>
          <w:sz w:val="22"/>
          <w:szCs w:val="22"/>
        </w:rPr>
        <w:t xml:space="preserve">účinnosti pojistnou smlouvu, jejímž předmětem je pojištění odpovědnosti za škodu způsobenou Zhotovitelem </w:t>
      </w:r>
      <w:bookmarkEnd w:id="24"/>
      <w:r w:rsidRPr="004C13E2">
        <w:rPr>
          <w:rFonts w:ascii="Aptos" w:hAnsi="Aptos" w:cs="Tahoma"/>
          <w:bCs/>
          <w:sz w:val="22"/>
          <w:szCs w:val="22"/>
        </w:rPr>
        <w:t xml:space="preserve">Objednateli při </w:t>
      </w:r>
      <w:r w:rsidR="009B125C" w:rsidRPr="004C13E2">
        <w:rPr>
          <w:rFonts w:ascii="Aptos" w:hAnsi="Aptos" w:cs="Tahoma"/>
          <w:bCs/>
          <w:sz w:val="22"/>
          <w:szCs w:val="22"/>
        </w:rPr>
        <w:t>plnění nebo v důsledku plnění této Smlouvy Zhotovitelem</w:t>
      </w:r>
      <w:r w:rsidRPr="004C13E2">
        <w:rPr>
          <w:rFonts w:ascii="Aptos" w:hAnsi="Aptos" w:cs="Tahoma"/>
          <w:bCs/>
          <w:sz w:val="22"/>
          <w:szCs w:val="22"/>
        </w:rPr>
        <w:t xml:space="preserve">, přičemž limit pojistného plnění nesmí být nižší </w:t>
      </w:r>
      <w:r w:rsidR="00553C2D" w:rsidRPr="00553C2D">
        <w:rPr>
          <w:rFonts w:ascii="Aptos" w:hAnsi="Aptos" w:cs="Tahoma"/>
          <w:b/>
          <w:sz w:val="22"/>
          <w:szCs w:val="22"/>
        </w:rPr>
        <w:t>20.000.000</w:t>
      </w:r>
      <w:r w:rsidR="00D07087" w:rsidRPr="00553C2D">
        <w:rPr>
          <w:rFonts w:ascii="Aptos" w:hAnsi="Aptos" w:cs="Tahoma"/>
          <w:b/>
          <w:sz w:val="22"/>
          <w:szCs w:val="22"/>
        </w:rPr>
        <w:t xml:space="preserve"> Kč</w:t>
      </w:r>
      <w:r w:rsidR="00D07087" w:rsidRPr="004C13E2">
        <w:rPr>
          <w:rFonts w:ascii="Aptos" w:hAnsi="Aptos" w:cs="Tahoma"/>
          <w:bCs/>
          <w:sz w:val="22"/>
          <w:szCs w:val="22"/>
        </w:rPr>
        <w:t xml:space="preserve"> </w:t>
      </w:r>
      <w:r w:rsidR="00D83CAD" w:rsidRPr="004C13E2">
        <w:rPr>
          <w:rFonts w:ascii="Aptos" w:hAnsi="Aptos" w:cs="Tahoma"/>
          <w:bCs/>
          <w:sz w:val="22"/>
          <w:szCs w:val="22"/>
        </w:rPr>
        <w:t xml:space="preserve">(slovy: </w:t>
      </w:r>
      <w:r w:rsidR="00553C2D" w:rsidRPr="00553C2D">
        <w:rPr>
          <w:rFonts w:ascii="Aptos" w:hAnsi="Aptos" w:cs="Tahoma"/>
          <w:bCs/>
          <w:i/>
          <w:iCs/>
          <w:sz w:val="22"/>
          <w:szCs w:val="22"/>
        </w:rPr>
        <w:t xml:space="preserve">dvacet milionů </w:t>
      </w:r>
      <w:r w:rsidR="00D83CAD" w:rsidRPr="00553C2D">
        <w:rPr>
          <w:rFonts w:ascii="Aptos" w:hAnsi="Aptos" w:cs="Tahoma"/>
          <w:bCs/>
          <w:i/>
          <w:iCs/>
          <w:sz w:val="22"/>
          <w:szCs w:val="22"/>
        </w:rPr>
        <w:t>korun českých</w:t>
      </w:r>
      <w:r w:rsidR="00D83CAD" w:rsidRPr="004C13E2">
        <w:rPr>
          <w:rFonts w:ascii="Aptos" w:hAnsi="Aptos" w:cs="Tahoma"/>
          <w:bCs/>
          <w:sz w:val="22"/>
          <w:szCs w:val="22"/>
        </w:rPr>
        <w:t xml:space="preserve">) </w:t>
      </w:r>
      <w:r w:rsidR="00D07087" w:rsidRPr="004C13E2">
        <w:rPr>
          <w:rFonts w:ascii="Aptos" w:hAnsi="Aptos" w:cs="Tahoma"/>
          <w:bCs/>
          <w:sz w:val="22"/>
          <w:szCs w:val="22"/>
        </w:rPr>
        <w:t>za jednu pojistnou událost</w:t>
      </w:r>
      <w:r w:rsidRPr="004C13E2">
        <w:rPr>
          <w:rFonts w:ascii="Aptos" w:hAnsi="Aptos" w:cs="Tahoma"/>
          <w:bCs/>
          <w:sz w:val="22"/>
          <w:szCs w:val="22"/>
        </w:rPr>
        <w:t>. Zhotovitel se zavazuje předložit</w:t>
      </w:r>
      <w:r w:rsidR="00C83B52" w:rsidRPr="004C13E2">
        <w:rPr>
          <w:rFonts w:ascii="Aptos" w:hAnsi="Aptos" w:cs="Tahoma"/>
          <w:bCs/>
          <w:sz w:val="22"/>
          <w:szCs w:val="22"/>
        </w:rPr>
        <w:t xml:space="preserve"> originál takové</w:t>
      </w:r>
      <w:r w:rsidRPr="004C13E2">
        <w:rPr>
          <w:rFonts w:ascii="Aptos" w:hAnsi="Aptos" w:cs="Tahoma"/>
          <w:bCs/>
          <w:sz w:val="22"/>
          <w:szCs w:val="22"/>
        </w:rPr>
        <w:t xml:space="preserve"> pojistn</w:t>
      </w:r>
      <w:r w:rsidR="00C83B52" w:rsidRPr="004C13E2">
        <w:rPr>
          <w:rFonts w:ascii="Aptos" w:hAnsi="Aptos" w:cs="Tahoma"/>
          <w:bCs/>
          <w:sz w:val="22"/>
          <w:szCs w:val="22"/>
        </w:rPr>
        <w:t>é</w:t>
      </w:r>
      <w:r w:rsidRPr="004C13E2">
        <w:rPr>
          <w:rFonts w:ascii="Aptos" w:hAnsi="Aptos" w:cs="Tahoma"/>
          <w:bCs/>
          <w:sz w:val="22"/>
          <w:szCs w:val="22"/>
        </w:rPr>
        <w:t xml:space="preserve"> smlouv</w:t>
      </w:r>
      <w:r w:rsidR="00C83B52" w:rsidRPr="004C13E2">
        <w:rPr>
          <w:rFonts w:ascii="Aptos" w:hAnsi="Aptos" w:cs="Tahoma"/>
          <w:bCs/>
          <w:sz w:val="22"/>
          <w:szCs w:val="22"/>
        </w:rPr>
        <w:t>y</w:t>
      </w:r>
      <w:r w:rsidRPr="004C13E2">
        <w:rPr>
          <w:rFonts w:ascii="Aptos" w:hAnsi="Aptos" w:cs="Tahoma"/>
          <w:bCs/>
          <w:sz w:val="22"/>
          <w:szCs w:val="22"/>
        </w:rPr>
        <w:t xml:space="preserve"> Objednateli </w:t>
      </w:r>
      <w:r w:rsidR="00C83B52" w:rsidRPr="004C13E2">
        <w:rPr>
          <w:rFonts w:ascii="Aptos" w:hAnsi="Aptos" w:cs="Tahoma"/>
          <w:bCs/>
          <w:sz w:val="22"/>
          <w:szCs w:val="22"/>
        </w:rPr>
        <w:t>při podpisu této Smlouvy</w:t>
      </w:r>
      <w:r w:rsidR="00DF78B1" w:rsidRPr="004C13E2">
        <w:rPr>
          <w:rFonts w:ascii="Aptos" w:hAnsi="Aptos" w:cs="Tahoma"/>
          <w:bCs/>
          <w:sz w:val="22"/>
          <w:szCs w:val="22"/>
        </w:rPr>
        <w:t>, jakož i vždy do</w:t>
      </w:r>
      <w:r w:rsidR="00D07087" w:rsidRPr="004C13E2">
        <w:rPr>
          <w:rFonts w:ascii="Aptos" w:hAnsi="Aptos" w:cs="Tahoma"/>
          <w:bCs/>
          <w:sz w:val="22"/>
          <w:szCs w:val="22"/>
        </w:rPr>
        <w:t xml:space="preserve"> </w:t>
      </w:r>
      <w:r w:rsidR="000C5E56" w:rsidRPr="004C13E2">
        <w:rPr>
          <w:rFonts w:ascii="Aptos" w:hAnsi="Aptos" w:cs="Tahoma"/>
          <w:bCs/>
          <w:sz w:val="22"/>
          <w:szCs w:val="22"/>
        </w:rPr>
        <w:t>pěti (</w:t>
      </w:r>
      <w:r w:rsidR="00871F78" w:rsidRPr="004C13E2">
        <w:rPr>
          <w:rFonts w:ascii="Aptos" w:hAnsi="Aptos" w:cs="Tahoma"/>
          <w:bCs/>
          <w:sz w:val="22"/>
          <w:szCs w:val="22"/>
        </w:rPr>
        <w:t>5</w:t>
      </w:r>
      <w:r w:rsidR="000C5E56" w:rsidRPr="004C13E2">
        <w:rPr>
          <w:rFonts w:ascii="Aptos" w:hAnsi="Aptos" w:cs="Tahoma"/>
          <w:bCs/>
          <w:sz w:val="22"/>
          <w:szCs w:val="22"/>
        </w:rPr>
        <w:t>)</w:t>
      </w:r>
      <w:r w:rsidR="00D07087" w:rsidRPr="004C13E2">
        <w:rPr>
          <w:rFonts w:ascii="Aptos" w:hAnsi="Aptos" w:cs="Tahoma"/>
          <w:bCs/>
          <w:sz w:val="22"/>
          <w:szCs w:val="22"/>
        </w:rPr>
        <w:t xml:space="preserve"> </w:t>
      </w:r>
      <w:r w:rsidR="00C36699" w:rsidRPr="004C13E2">
        <w:rPr>
          <w:rFonts w:ascii="Aptos" w:hAnsi="Aptos" w:cs="Tahoma"/>
          <w:bCs/>
          <w:sz w:val="22"/>
          <w:szCs w:val="22"/>
        </w:rPr>
        <w:t>kalendářních</w:t>
      </w:r>
      <w:r w:rsidR="00DF78B1" w:rsidRPr="004C13E2">
        <w:rPr>
          <w:rFonts w:ascii="Aptos" w:hAnsi="Aptos" w:cs="Tahoma"/>
          <w:bCs/>
          <w:sz w:val="22"/>
          <w:szCs w:val="22"/>
        </w:rPr>
        <w:t xml:space="preserve"> dnů od požádání Objednatele, a umožnit Objednateli provedení její kopie</w:t>
      </w:r>
      <w:r w:rsidR="00C83B52" w:rsidRPr="004C13E2">
        <w:rPr>
          <w:rFonts w:ascii="Aptos" w:hAnsi="Aptos" w:cs="Tahoma"/>
          <w:bCs/>
          <w:sz w:val="22"/>
          <w:szCs w:val="22"/>
        </w:rPr>
        <w:t xml:space="preserve">; </w:t>
      </w:r>
      <w:r w:rsidR="00C83B52" w:rsidRPr="004C13E2">
        <w:rPr>
          <w:rFonts w:ascii="Aptos" w:hAnsi="Aptos" w:cs="Tahoma"/>
          <w:bCs/>
          <w:sz w:val="22"/>
          <w:szCs w:val="22"/>
        </w:rPr>
        <w:lastRenderedPageBreak/>
        <w:t>předání originálu uvedené pojistné smlouvy je podmínkou podpisu této Smlouvy Objednatelem</w:t>
      </w:r>
      <w:r w:rsidRPr="004C13E2">
        <w:rPr>
          <w:rFonts w:ascii="Aptos" w:hAnsi="Aptos" w:cs="Tahoma"/>
          <w:bCs/>
          <w:sz w:val="22"/>
          <w:szCs w:val="22"/>
        </w:rPr>
        <w:t>. Zároveň je Zhotovitel povinen oznámit Objednateli každé skončení účinnosti pojistné smlouvy, dojde-li k</w:t>
      </w:r>
      <w:r w:rsidR="002D3D16" w:rsidRPr="004C13E2">
        <w:rPr>
          <w:rFonts w:ascii="Aptos" w:hAnsi="Aptos" w:cs="Tahoma"/>
          <w:bCs/>
          <w:sz w:val="22"/>
          <w:szCs w:val="22"/>
        </w:rPr>
        <w:t> </w:t>
      </w:r>
      <w:r w:rsidRPr="004C13E2">
        <w:rPr>
          <w:rFonts w:ascii="Aptos" w:hAnsi="Aptos" w:cs="Tahoma"/>
          <w:bCs/>
          <w:sz w:val="22"/>
          <w:szCs w:val="22"/>
        </w:rPr>
        <w:t>takovéto skutečnosti</w:t>
      </w:r>
      <w:r w:rsidR="002D3D16" w:rsidRPr="004C13E2">
        <w:rPr>
          <w:rFonts w:ascii="Aptos" w:hAnsi="Aptos" w:cs="Tahoma"/>
          <w:bCs/>
          <w:sz w:val="22"/>
          <w:szCs w:val="22"/>
        </w:rPr>
        <w:t>,</w:t>
      </w:r>
      <w:r w:rsidRPr="004C13E2">
        <w:rPr>
          <w:rFonts w:ascii="Aptos" w:hAnsi="Aptos" w:cs="Tahoma"/>
          <w:bCs/>
          <w:sz w:val="22"/>
          <w:szCs w:val="22"/>
        </w:rPr>
        <w:t xml:space="preserve"> a v</w:t>
      </w:r>
      <w:r w:rsidR="00D07087" w:rsidRPr="004C13E2">
        <w:rPr>
          <w:rFonts w:ascii="Aptos" w:hAnsi="Aptos" w:cs="Tahoma"/>
          <w:bCs/>
          <w:sz w:val="22"/>
          <w:szCs w:val="22"/>
        </w:rPr>
        <w:t xml:space="preserve"> </w:t>
      </w:r>
      <w:r w:rsidRPr="004C13E2">
        <w:rPr>
          <w:rFonts w:ascii="Aptos" w:hAnsi="Aptos" w:cs="Tahoma"/>
          <w:bCs/>
          <w:sz w:val="22"/>
          <w:szCs w:val="22"/>
        </w:rPr>
        <w:t xml:space="preserve">takovém případě se zavazuje </w:t>
      </w:r>
      <w:r w:rsidR="00D07087" w:rsidRPr="004C13E2">
        <w:rPr>
          <w:rFonts w:ascii="Aptos" w:hAnsi="Aptos" w:cs="Tahoma"/>
          <w:bCs/>
          <w:sz w:val="22"/>
          <w:szCs w:val="22"/>
        </w:rPr>
        <w:t xml:space="preserve">ke dni skončení předchozí pojistné smlouvy uzavřít </w:t>
      </w:r>
      <w:r w:rsidRPr="004C13E2">
        <w:rPr>
          <w:rFonts w:ascii="Aptos" w:hAnsi="Aptos" w:cs="Tahoma"/>
          <w:bCs/>
          <w:sz w:val="22"/>
          <w:szCs w:val="22"/>
        </w:rPr>
        <w:t>novou pojistnou smlouvu za</w:t>
      </w:r>
      <w:r w:rsidR="000C5E56" w:rsidRPr="004C13E2">
        <w:rPr>
          <w:rFonts w:ascii="Aptos" w:hAnsi="Aptos" w:cs="Tahoma"/>
          <w:bCs/>
          <w:sz w:val="22"/>
          <w:szCs w:val="22"/>
        </w:rPr>
        <w:t> </w:t>
      </w:r>
      <w:r w:rsidRPr="004C13E2">
        <w:rPr>
          <w:rFonts w:ascii="Aptos" w:hAnsi="Aptos" w:cs="Tahoma"/>
          <w:bCs/>
          <w:sz w:val="22"/>
          <w:szCs w:val="22"/>
        </w:rPr>
        <w:t>shodných podmínek ve vztahu k Objednateli.</w:t>
      </w:r>
    </w:p>
    <w:p w14:paraId="51995057" w14:textId="476AECA6" w:rsidR="00F713DF" w:rsidRPr="000F0318" w:rsidRDefault="00F713DF" w:rsidP="00D24C16">
      <w:pPr>
        <w:pStyle w:val="Odstavecseseznamem"/>
        <w:numPr>
          <w:ilvl w:val="1"/>
          <w:numId w:val="26"/>
        </w:numPr>
        <w:spacing w:after="120" w:line="276" w:lineRule="auto"/>
        <w:ind w:left="567" w:hanging="567"/>
        <w:contextualSpacing w:val="0"/>
        <w:jc w:val="both"/>
        <w:rPr>
          <w:rFonts w:ascii="Aptos" w:hAnsi="Aptos" w:cs="Tahoma"/>
          <w:bCs/>
          <w:sz w:val="22"/>
          <w:szCs w:val="22"/>
        </w:rPr>
      </w:pPr>
      <w:r w:rsidRPr="000F0318">
        <w:rPr>
          <w:rFonts w:ascii="Aptos" w:hAnsi="Aptos" w:cs="Tahoma"/>
          <w:bCs/>
          <w:sz w:val="22"/>
          <w:szCs w:val="22"/>
        </w:rPr>
        <w:t>Zhotovitel je povinen prokazovat, že řádně plní své závazky z</w:t>
      </w:r>
      <w:r w:rsidR="00D24C16">
        <w:rPr>
          <w:rFonts w:ascii="Aptos" w:hAnsi="Aptos" w:cs="Tahoma"/>
          <w:bCs/>
          <w:sz w:val="22"/>
          <w:szCs w:val="22"/>
        </w:rPr>
        <w:t xml:space="preserve"> </w:t>
      </w:r>
      <w:r w:rsidRPr="000F0318">
        <w:rPr>
          <w:rFonts w:ascii="Aptos" w:hAnsi="Aptos" w:cs="Tahoma"/>
          <w:bCs/>
          <w:sz w:val="22"/>
          <w:szCs w:val="22"/>
        </w:rPr>
        <w:t>pojistné smlouvy, zejména že předloží Objednatel</w:t>
      </w:r>
      <w:r w:rsidR="001E7933" w:rsidRPr="000F0318">
        <w:rPr>
          <w:rFonts w:ascii="Aptos" w:hAnsi="Aptos" w:cs="Tahoma"/>
          <w:bCs/>
          <w:sz w:val="22"/>
          <w:szCs w:val="22"/>
        </w:rPr>
        <w:t>i</w:t>
      </w:r>
      <w:r w:rsidRPr="000F0318">
        <w:rPr>
          <w:rFonts w:ascii="Aptos" w:hAnsi="Aptos" w:cs="Tahoma"/>
          <w:bCs/>
          <w:sz w:val="22"/>
          <w:szCs w:val="22"/>
        </w:rPr>
        <w:t xml:space="preserve"> důkaz o</w:t>
      </w:r>
      <w:r w:rsidR="00D24C16">
        <w:rPr>
          <w:rFonts w:ascii="Aptos" w:hAnsi="Aptos" w:cs="Tahoma"/>
          <w:bCs/>
          <w:sz w:val="22"/>
          <w:szCs w:val="22"/>
        </w:rPr>
        <w:t xml:space="preserve"> </w:t>
      </w:r>
      <w:r w:rsidRPr="000F0318">
        <w:rPr>
          <w:rFonts w:ascii="Aptos" w:hAnsi="Aptos" w:cs="Tahoma"/>
          <w:bCs/>
          <w:sz w:val="22"/>
          <w:szCs w:val="22"/>
        </w:rPr>
        <w:t>úhradě pojistného, jakmile tak učinil.</w:t>
      </w:r>
    </w:p>
    <w:p w14:paraId="01AC0CA0" w14:textId="19A5C91B" w:rsidR="00F713DF" w:rsidRPr="000F0318" w:rsidRDefault="00F713DF" w:rsidP="00D24C16">
      <w:pPr>
        <w:pStyle w:val="Odstavecseseznamem"/>
        <w:numPr>
          <w:ilvl w:val="1"/>
          <w:numId w:val="26"/>
        </w:numPr>
        <w:spacing w:after="120" w:line="276" w:lineRule="auto"/>
        <w:ind w:left="567" w:hanging="567"/>
        <w:contextualSpacing w:val="0"/>
        <w:jc w:val="both"/>
        <w:rPr>
          <w:rFonts w:ascii="Aptos" w:hAnsi="Aptos" w:cs="Tahoma"/>
          <w:bCs/>
          <w:sz w:val="22"/>
          <w:szCs w:val="22"/>
        </w:rPr>
      </w:pPr>
      <w:r w:rsidRPr="000F0318">
        <w:rPr>
          <w:rFonts w:ascii="Aptos" w:hAnsi="Aptos" w:cs="Tahoma"/>
          <w:bCs/>
          <w:sz w:val="22"/>
          <w:szCs w:val="22"/>
        </w:rPr>
        <w:t>V případě, že Zhotovitel neuzavře pojistnou smlouvu dle tohoto článku, neudrží pojistnou smlouvu v</w:t>
      </w:r>
      <w:r w:rsidR="00D24C16">
        <w:rPr>
          <w:rFonts w:ascii="Aptos" w:hAnsi="Aptos" w:cs="Tahoma"/>
          <w:bCs/>
          <w:sz w:val="22"/>
          <w:szCs w:val="22"/>
        </w:rPr>
        <w:t xml:space="preserve"> </w:t>
      </w:r>
      <w:r w:rsidRPr="000F0318">
        <w:rPr>
          <w:rFonts w:ascii="Aptos" w:hAnsi="Aptos" w:cs="Tahoma"/>
          <w:bCs/>
          <w:sz w:val="22"/>
          <w:szCs w:val="22"/>
        </w:rPr>
        <w:t>platnosti a účinnosti nebo uzavření pojistné smlouvy a její udržení v platnosti a</w:t>
      </w:r>
      <w:r w:rsidR="000C5E56">
        <w:rPr>
          <w:rFonts w:ascii="Aptos" w:hAnsi="Aptos" w:cs="Tahoma"/>
          <w:bCs/>
          <w:sz w:val="22"/>
          <w:szCs w:val="22"/>
        </w:rPr>
        <w:t> </w:t>
      </w:r>
      <w:r w:rsidRPr="000F0318">
        <w:rPr>
          <w:rFonts w:ascii="Aptos" w:hAnsi="Aptos" w:cs="Tahoma"/>
          <w:bCs/>
          <w:sz w:val="22"/>
          <w:szCs w:val="22"/>
        </w:rPr>
        <w:t xml:space="preserve">účinnosti neprokáže, je pojistnou smlouvu dle tohoto článku oprávněn uzavřít </w:t>
      </w:r>
      <w:r w:rsidR="00EF682D" w:rsidRPr="000F0318">
        <w:rPr>
          <w:rFonts w:ascii="Aptos" w:hAnsi="Aptos" w:cs="Tahoma"/>
          <w:bCs/>
          <w:sz w:val="22"/>
          <w:szCs w:val="22"/>
        </w:rPr>
        <w:t>Objednatel</w:t>
      </w:r>
      <w:r w:rsidRPr="000F0318">
        <w:rPr>
          <w:rFonts w:ascii="Aptos" w:hAnsi="Aptos" w:cs="Tahoma"/>
          <w:bCs/>
          <w:sz w:val="22"/>
          <w:szCs w:val="22"/>
        </w:rPr>
        <w:t xml:space="preserve">. Náklady v takovém případě nese Zhotovitel a mohou být </w:t>
      </w:r>
      <w:r w:rsidR="00EF682D" w:rsidRPr="000F0318">
        <w:rPr>
          <w:rFonts w:ascii="Aptos" w:hAnsi="Aptos" w:cs="Tahoma"/>
          <w:bCs/>
          <w:sz w:val="22"/>
          <w:szCs w:val="22"/>
        </w:rPr>
        <w:t>Objednatelem</w:t>
      </w:r>
      <w:r w:rsidRPr="000F0318">
        <w:rPr>
          <w:rFonts w:ascii="Aptos" w:hAnsi="Aptos" w:cs="Tahoma"/>
          <w:bCs/>
          <w:sz w:val="22"/>
          <w:szCs w:val="22"/>
        </w:rPr>
        <w:t xml:space="preserve"> odečteny z</w:t>
      </w:r>
      <w:r w:rsidR="007F725F" w:rsidRPr="000F0318">
        <w:rPr>
          <w:rFonts w:ascii="Aptos" w:hAnsi="Aptos" w:cs="Tahoma"/>
          <w:bCs/>
          <w:sz w:val="22"/>
          <w:szCs w:val="22"/>
        </w:rPr>
        <w:t xml:space="preserve"> Celkové </w:t>
      </w:r>
      <w:r w:rsidR="00EF682D" w:rsidRPr="000F0318">
        <w:rPr>
          <w:rFonts w:ascii="Aptos" w:hAnsi="Aptos" w:cs="Tahoma"/>
          <w:bCs/>
          <w:sz w:val="22"/>
          <w:szCs w:val="22"/>
        </w:rPr>
        <w:t>c</w:t>
      </w:r>
      <w:r w:rsidRPr="000F0318">
        <w:rPr>
          <w:rFonts w:ascii="Aptos" w:hAnsi="Aptos" w:cs="Tahoma"/>
          <w:bCs/>
          <w:sz w:val="22"/>
          <w:szCs w:val="22"/>
        </w:rPr>
        <w:t>eny</w:t>
      </w:r>
      <w:r w:rsidR="00EF682D" w:rsidRPr="000F0318">
        <w:rPr>
          <w:rFonts w:ascii="Aptos" w:hAnsi="Aptos" w:cs="Tahoma"/>
          <w:bCs/>
          <w:sz w:val="22"/>
          <w:szCs w:val="22"/>
        </w:rPr>
        <w:t>.</w:t>
      </w:r>
    </w:p>
    <w:p w14:paraId="406D02A2" w14:textId="0820C5C9" w:rsidR="00F713DF" w:rsidRPr="00271856" w:rsidRDefault="00F713DF" w:rsidP="00D24C16">
      <w:pPr>
        <w:pStyle w:val="Odstavecseseznamem"/>
        <w:numPr>
          <w:ilvl w:val="1"/>
          <w:numId w:val="26"/>
        </w:numPr>
        <w:spacing w:after="120" w:line="276" w:lineRule="auto"/>
        <w:ind w:left="567" w:hanging="567"/>
        <w:contextualSpacing w:val="0"/>
        <w:jc w:val="both"/>
        <w:rPr>
          <w:rFonts w:ascii="Aptos" w:hAnsi="Aptos" w:cs="Tahoma"/>
          <w:bCs/>
          <w:sz w:val="22"/>
          <w:szCs w:val="22"/>
        </w:rPr>
      </w:pPr>
      <w:r w:rsidRPr="00271856">
        <w:rPr>
          <w:rFonts w:ascii="Aptos" w:hAnsi="Aptos" w:cs="Tahoma"/>
          <w:bCs/>
          <w:sz w:val="22"/>
          <w:szCs w:val="22"/>
        </w:rPr>
        <w:t xml:space="preserve">Zhotovitel je povinen oznámit </w:t>
      </w:r>
      <w:r w:rsidR="00EF682D" w:rsidRPr="00271856">
        <w:rPr>
          <w:rFonts w:ascii="Aptos" w:hAnsi="Aptos" w:cs="Tahoma"/>
          <w:bCs/>
          <w:sz w:val="22"/>
          <w:szCs w:val="22"/>
        </w:rPr>
        <w:t>Objednateli</w:t>
      </w:r>
      <w:r w:rsidRPr="00271856">
        <w:rPr>
          <w:rFonts w:ascii="Aptos" w:hAnsi="Aptos" w:cs="Tahoma"/>
          <w:bCs/>
          <w:sz w:val="22"/>
          <w:szCs w:val="22"/>
        </w:rPr>
        <w:t xml:space="preserve"> a pojišťovně každou škodu způsobenou činností Zhotovitele třetí osobě, a to nejpozději do </w:t>
      </w:r>
      <w:r w:rsidR="00CE68BF" w:rsidRPr="007D7130">
        <w:rPr>
          <w:rFonts w:ascii="Aptos" w:hAnsi="Aptos" w:cs="Tahoma"/>
          <w:bCs/>
          <w:sz w:val="22"/>
          <w:szCs w:val="22"/>
        </w:rPr>
        <w:t>pěti (</w:t>
      </w:r>
      <w:r w:rsidR="00871F78" w:rsidRPr="007D7130">
        <w:rPr>
          <w:rFonts w:ascii="Aptos" w:hAnsi="Aptos" w:cs="Tahoma"/>
          <w:bCs/>
          <w:sz w:val="22"/>
          <w:szCs w:val="22"/>
        </w:rPr>
        <w:t>5</w:t>
      </w:r>
      <w:r w:rsidR="00CE68BF" w:rsidRPr="007D7130">
        <w:rPr>
          <w:rFonts w:ascii="Aptos" w:hAnsi="Aptos" w:cs="Tahoma"/>
          <w:bCs/>
          <w:sz w:val="22"/>
          <w:szCs w:val="22"/>
        </w:rPr>
        <w:t>)</w:t>
      </w:r>
      <w:r w:rsidR="00C36699" w:rsidRPr="007D7130">
        <w:rPr>
          <w:rFonts w:ascii="Aptos" w:hAnsi="Aptos" w:cs="Tahoma"/>
          <w:bCs/>
          <w:sz w:val="22"/>
          <w:szCs w:val="22"/>
        </w:rPr>
        <w:t xml:space="preserve"> kalendářních</w:t>
      </w:r>
      <w:r w:rsidR="007F725F" w:rsidRPr="007D7130">
        <w:rPr>
          <w:rFonts w:ascii="Aptos" w:hAnsi="Aptos" w:cs="Tahoma"/>
          <w:bCs/>
          <w:sz w:val="22"/>
          <w:szCs w:val="22"/>
        </w:rPr>
        <w:t xml:space="preserve"> </w:t>
      </w:r>
      <w:r w:rsidRPr="007D7130">
        <w:rPr>
          <w:rFonts w:ascii="Aptos" w:hAnsi="Aptos" w:cs="Tahoma"/>
          <w:bCs/>
          <w:sz w:val="22"/>
          <w:szCs w:val="22"/>
        </w:rPr>
        <w:t>dnů</w:t>
      </w:r>
      <w:r w:rsidRPr="00271856">
        <w:rPr>
          <w:rFonts w:ascii="Aptos" w:hAnsi="Aptos" w:cs="Tahoma"/>
          <w:bCs/>
          <w:sz w:val="22"/>
          <w:szCs w:val="22"/>
        </w:rPr>
        <w:t xml:space="preserve"> od vzniku této škody. </w:t>
      </w:r>
    </w:p>
    <w:p w14:paraId="310AD6A6" w14:textId="14306958" w:rsidR="00F713DF" w:rsidRPr="000F0318" w:rsidRDefault="00EF682D" w:rsidP="00D24C16">
      <w:pPr>
        <w:pStyle w:val="Odstavecseseznamem"/>
        <w:numPr>
          <w:ilvl w:val="1"/>
          <w:numId w:val="26"/>
        </w:numPr>
        <w:spacing w:after="120" w:line="276" w:lineRule="auto"/>
        <w:ind w:left="567" w:hanging="567"/>
        <w:contextualSpacing w:val="0"/>
        <w:jc w:val="both"/>
        <w:rPr>
          <w:rFonts w:ascii="Aptos" w:hAnsi="Aptos" w:cs="Tahoma"/>
          <w:bCs/>
          <w:sz w:val="22"/>
          <w:szCs w:val="22"/>
        </w:rPr>
      </w:pPr>
      <w:r w:rsidRPr="000F0318">
        <w:rPr>
          <w:rFonts w:ascii="Aptos" w:hAnsi="Aptos" w:cs="Tahoma"/>
          <w:bCs/>
          <w:sz w:val="22"/>
          <w:szCs w:val="22"/>
        </w:rPr>
        <w:t>Při vzniku pojistné události zabezpečuje veškeré úkony vůči pojistiteli Zhotovitel. Objednatel se</w:t>
      </w:r>
      <w:r w:rsidR="002D3D16" w:rsidRPr="000F0318">
        <w:rPr>
          <w:rFonts w:ascii="Aptos" w:hAnsi="Aptos" w:cs="Tahoma"/>
          <w:bCs/>
          <w:sz w:val="22"/>
          <w:szCs w:val="22"/>
        </w:rPr>
        <w:t> </w:t>
      </w:r>
      <w:r w:rsidRPr="000F0318">
        <w:rPr>
          <w:rFonts w:ascii="Aptos" w:hAnsi="Aptos" w:cs="Tahoma"/>
          <w:bCs/>
          <w:sz w:val="22"/>
          <w:szCs w:val="22"/>
        </w:rPr>
        <w:t>zavazuje poskytnout v souvislosti s pojistnou událostí Zhotoviteli veškerou nutnou součinnost, která je v jeho možnostech</w:t>
      </w:r>
      <w:r w:rsidR="00A157A5" w:rsidRPr="000F0318">
        <w:rPr>
          <w:rFonts w:ascii="Aptos" w:hAnsi="Aptos" w:cs="Tahoma"/>
          <w:bCs/>
          <w:sz w:val="22"/>
          <w:szCs w:val="22"/>
        </w:rPr>
        <w:t>.</w:t>
      </w:r>
    </w:p>
    <w:p w14:paraId="724DC811" w14:textId="247DEDDE" w:rsidR="00EF682D" w:rsidRPr="000F0318" w:rsidRDefault="00F713DF" w:rsidP="00D24C16">
      <w:pPr>
        <w:pStyle w:val="Odstavecseseznamem"/>
        <w:numPr>
          <w:ilvl w:val="1"/>
          <w:numId w:val="26"/>
        </w:numPr>
        <w:spacing w:after="120" w:line="276" w:lineRule="auto"/>
        <w:ind w:left="567" w:hanging="567"/>
        <w:contextualSpacing w:val="0"/>
        <w:jc w:val="both"/>
        <w:rPr>
          <w:rFonts w:ascii="Aptos" w:hAnsi="Aptos" w:cs="Tahoma"/>
          <w:bCs/>
          <w:sz w:val="22"/>
          <w:szCs w:val="22"/>
        </w:rPr>
      </w:pPr>
      <w:r w:rsidRPr="000F0318">
        <w:rPr>
          <w:rFonts w:ascii="Aptos" w:hAnsi="Aptos" w:cs="Tahoma"/>
          <w:bCs/>
          <w:sz w:val="22"/>
          <w:szCs w:val="22"/>
        </w:rPr>
        <w:t>Zhotovitel je povinen zajistit, aby jakýkoli</w:t>
      </w:r>
      <w:r w:rsidR="00254AB0" w:rsidRPr="000F0318">
        <w:rPr>
          <w:rFonts w:ascii="Aptos" w:hAnsi="Aptos" w:cs="Tahoma"/>
          <w:bCs/>
          <w:sz w:val="22"/>
          <w:szCs w:val="22"/>
        </w:rPr>
        <w:t>v</w:t>
      </w:r>
      <w:r w:rsidRPr="000F0318">
        <w:rPr>
          <w:rFonts w:ascii="Aptos" w:hAnsi="Aptos" w:cs="Tahoma"/>
          <w:bCs/>
          <w:sz w:val="22"/>
          <w:szCs w:val="22"/>
        </w:rPr>
        <w:t xml:space="preserve"> </w:t>
      </w:r>
      <w:r w:rsidR="008C0CCE" w:rsidRPr="000F0318">
        <w:rPr>
          <w:rFonts w:ascii="Aptos" w:hAnsi="Aptos" w:cs="Tahoma"/>
          <w:bCs/>
          <w:sz w:val="22"/>
          <w:szCs w:val="22"/>
        </w:rPr>
        <w:t>sub</w:t>
      </w:r>
      <w:r w:rsidRPr="000F0318">
        <w:rPr>
          <w:rFonts w:ascii="Aptos" w:hAnsi="Aptos" w:cs="Tahoma"/>
          <w:bCs/>
          <w:sz w:val="22"/>
          <w:szCs w:val="22"/>
        </w:rPr>
        <w:t>dodavatel použitý v souvislosti s realizací jakékoli</w:t>
      </w:r>
      <w:r w:rsidR="00254AB0" w:rsidRPr="000F0318">
        <w:rPr>
          <w:rFonts w:ascii="Aptos" w:hAnsi="Aptos" w:cs="Tahoma"/>
          <w:bCs/>
          <w:sz w:val="22"/>
          <w:szCs w:val="22"/>
        </w:rPr>
        <w:t>v</w:t>
      </w:r>
      <w:r w:rsidRPr="000F0318">
        <w:rPr>
          <w:rFonts w:ascii="Aptos" w:hAnsi="Aptos" w:cs="Tahoma"/>
          <w:bCs/>
          <w:sz w:val="22"/>
          <w:szCs w:val="22"/>
        </w:rPr>
        <w:t xml:space="preserve"> </w:t>
      </w:r>
      <w:r w:rsidR="00D24C16">
        <w:rPr>
          <w:rFonts w:ascii="Aptos" w:hAnsi="Aptos" w:cs="Tahoma"/>
          <w:bCs/>
          <w:sz w:val="22"/>
          <w:szCs w:val="22"/>
        </w:rPr>
        <w:t>etapy</w:t>
      </w:r>
      <w:r w:rsidRPr="000F0318">
        <w:rPr>
          <w:rFonts w:ascii="Aptos" w:hAnsi="Aptos" w:cs="Tahoma"/>
          <w:bCs/>
          <w:sz w:val="22"/>
          <w:szCs w:val="22"/>
        </w:rPr>
        <w:t xml:space="preserve"> Díla byl pojištěn ve stejném rozsahu, jak je vyžadováno po Zhotoviteli dle tohoto </w:t>
      </w:r>
      <w:r w:rsidR="005271D0" w:rsidRPr="000F0318">
        <w:rPr>
          <w:rFonts w:ascii="Aptos" w:hAnsi="Aptos" w:cs="Tahoma"/>
          <w:bCs/>
          <w:sz w:val="22"/>
          <w:szCs w:val="22"/>
        </w:rPr>
        <w:t xml:space="preserve">článku, </w:t>
      </w:r>
      <w:r w:rsidRPr="000F0318">
        <w:rPr>
          <w:rFonts w:ascii="Aptos" w:hAnsi="Aptos" w:cs="Tahoma"/>
          <w:bCs/>
          <w:sz w:val="22"/>
          <w:szCs w:val="22"/>
        </w:rPr>
        <w:t xml:space="preserve">případně aby pojištění Zhotovitele dle </w:t>
      </w:r>
      <w:r w:rsidR="005271D0" w:rsidRPr="000F0318">
        <w:rPr>
          <w:rFonts w:ascii="Aptos" w:hAnsi="Aptos" w:cs="Tahoma"/>
          <w:bCs/>
          <w:sz w:val="22"/>
          <w:szCs w:val="22"/>
        </w:rPr>
        <w:t xml:space="preserve">článku </w:t>
      </w:r>
      <w:r w:rsidRPr="000F0318">
        <w:rPr>
          <w:rFonts w:ascii="Aptos" w:hAnsi="Aptos" w:cs="Tahoma"/>
          <w:bCs/>
          <w:sz w:val="22"/>
          <w:szCs w:val="22"/>
        </w:rPr>
        <w:t xml:space="preserve">krylo i veškerou škodu způsobenou daným </w:t>
      </w:r>
      <w:r w:rsidR="008C0CCE" w:rsidRPr="000F0318">
        <w:rPr>
          <w:rFonts w:ascii="Aptos" w:hAnsi="Aptos" w:cs="Tahoma"/>
          <w:bCs/>
          <w:sz w:val="22"/>
          <w:szCs w:val="22"/>
        </w:rPr>
        <w:t>subdodavatelem</w:t>
      </w:r>
      <w:r w:rsidRPr="000F0318">
        <w:rPr>
          <w:rFonts w:ascii="Aptos" w:hAnsi="Aptos" w:cs="Tahoma"/>
          <w:bCs/>
          <w:sz w:val="22"/>
          <w:szCs w:val="22"/>
        </w:rPr>
        <w:t>.</w:t>
      </w:r>
    </w:p>
    <w:p w14:paraId="27C6E47D" w14:textId="77777777" w:rsidR="00CA40AE" w:rsidRPr="00E32A2C" w:rsidRDefault="00CA40AE" w:rsidP="00583EBE">
      <w:pPr>
        <w:pStyle w:val="nadpisobsah"/>
        <w:pageBreakBefore w:val="0"/>
        <w:ind w:left="425" w:hanging="425"/>
      </w:pPr>
      <w:bookmarkStart w:id="25" w:name="_Toc221212378"/>
      <w:r w:rsidRPr="006803A9">
        <w:t>Zástupci Smluvních stran</w:t>
      </w:r>
      <w:bookmarkEnd w:id="25"/>
    </w:p>
    <w:p w14:paraId="14385300" w14:textId="77777777" w:rsidR="00CA40AE" w:rsidRPr="00396444" w:rsidRDefault="00CA40AE" w:rsidP="00CA40AE">
      <w:pPr>
        <w:pStyle w:val="Nadpislnku"/>
        <w:keepNext w:val="0"/>
        <w:numPr>
          <w:ilvl w:val="1"/>
          <w:numId w:val="26"/>
        </w:numPr>
        <w:spacing w:after="120"/>
        <w:ind w:left="567" w:hanging="567"/>
        <w:rPr>
          <w:b w:val="0"/>
        </w:rPr>
      </w:pPr>
      <w:r w:rsidRPr="00396444">
        <w:rPr>
          <w:b w:val="0"/>
        </w:rPr>
        <w:t>Objednatele při plnění této Smlouvy zastupují členové realizačního týmu Objednatele, jejichž jmenný seznam je uveden v příloze č. 11 této Smlouvy.</w:t>
      </w:r>
    </w:p>
    <w:p w14:paraId="4FD4D455" w14:textId="77777777" w:rsidR="00CA40AE" w:rsidRPr="00396444" w:rsidRDefault="00CA40AE" w:rsidP="00CA40AE">
      <w:pPr>
        <w:pStyle w:val="Nadpislnku"/>
        <w:keepNext w:val="0"/>
        <w:numPr>
          <w:ilvl w:val="1"/>
          <w:numId w:val="26"/>
        </w:numPr>
        <w:spacing w:after="120"/>
        <w:ind w:left="567" w:hanging="567"/>
        <w:rPr>
          <w:b w:val="0"/>
        </w:rPr>
      </w:pPr>
      <w:r w:rsidRPr="00396444">
        <w:rPr>
          <w:b w:val="0"/>
        </w:rPr>
        <w:t xml:space="preserve">Soupis pravomocí členů realizačního týmu Objednatele je uveden v příloze č. 8 této Smlouvy, přičemž zástupce Objednatele je oprávněn kdykoliv během plnění této Smlouvy výčet pravomocí ostatních členů realizačního týmu Objednatele doplňovat a upravovat, jakož i stanovovat, který člen realizačního týmu Objednatele bude za Objednatele vykonávat činnosti, úkoly či povinnosti stanovené touto Smlouvou. Tyto změny jsou účinné jejich písemným oznámením Zhotoviteli. </w:t>
      </w:r>
    </w:p>
    <w:p w14:paraId="32E29699" w14:textId="4620A39C" w:rsidR="00CA40AE" w:rsidRPr="00396444" w:rsidRDefault="00CA40AE" w:rsidP="00CA40AE">
      <w:pPr>
        <w:pStyle w:val="Nadpislnku"/>
        <w:keepNext w:val="0"/>
        <w:numPr>
          <w:ilvl w:val="1"/>
          <w:numId w:val="26"/>
        </w:numPr>
        <w:spacing w:after="120"/>
        <w:ind w:left="567" w:hanging="567"/>
        <w:rPr>
          <w:b w:val="0"/>
        </w:rPr>
      </w:pPr>
      <w:r w:rsidRPr="00396444">
        <w:rPr>
          <w:b w:val="0"/>
        </w:rPr>
        <w:t>Pokud je podle této Smlouvy vyžadováno schválení, potvrzení či odsouhlasení Objednatele, postačí, pokud takové jednání učiní za Objednatele zástupce Objednatele. Pokud v této Smlouvě nebo jejích přílohách není stanoveno jinak, není žádný člen realizačního týmu Objednatele oprávněn za Objednatele jakkoli</w:t>
      </w:r>
      <w:r w:rsidR="00E35A6F">
        <w:rPr>
          <w:b w:val="0"/>
        </w:rPr>
        <w:t>v</w:t>
      </w:r>
      <w:r w:rsidRPr="00396444">
        <w:rPr>
          <w:b w:val="0"/>
        </w:rPr>
        <w:t xml:space="preserve"> měnit písemně ani ústně podmínky této Smlouvy. </w:t>
      </w:r>
    </w:p>
    <w:p w14:paraId="39B83DA1" w14:textId="6C50739A" w:rsidR="00CA40AE" w:rsidRPr="00396444" w:rsidRDefault="00CA40AE" w:rsidP="00CA40AE">
      <w:pPr>
        <w:pStyle w:val="Nadpislnku"/>
        <w:keepNext w:val="0"/>
        <w:numPr>
          <w:ilvl w:val="1"/>
          <w:numId w:val="26"/>
        </w:numPr>
        <w:spacing w:after="120"/>
        <w:ind w:left="567" w:hanging="567"/>
        <w:rPr>
          <w:b w:val="0"/>
        </w:rPr>
      </w:pPr>
      <w:r w:rsidRPr="00396444">
        <w:rPr>
          <w:b w:val="0"/>
        </w:rPr>
        <w:t>Ve všech věcech této Smlouvy zastupuje Zhotovitele zástupce Zhotovitele uvedený v</w:t>
      </w:r>
      <w:r w:rsidR="000C5E56">
        <w:rPr>
          <w:b w:val="0"/>
          <w:bCs/>
        </w:rPr>
        <w:t> </w:t>
      </w:r>
      <w:r w:rsidRPr="006803A9">
        <w:rPr>
          <w:b w:val="0"/>
        </w:rPr>
        <w:t>příloze č. 11 této Smlouvy. K uzavírání dodatků k této Smlouvě je zástupce Zhotovitele oprávněn pouze v případě, že je oprávněn za Zhotovitele právně jednat.</w:t>
      </w:r>
    </w:p>
    <w:p w14:paraId="6C211F5B" w14:textId="656FD500" w:rsidR="00CA40AE" w:rsidRPr="009E339B" w:rsidRDefault="00CA40AE" w:rsidP="00CA40AE">
      <w:pPr>
        <w:pStyle w:val="Nadpislnku"/>
        <w:keepNext w:val="0"/>
        <w:numPr>
          <w:ilvl w:val="1"/>
          <w:numId w:val="26"/>
        </w:numPr>
        <w:spacing w:after="120"/>
        <w:ind w:left="567" w:hanging="567"/>
        <w:rPr>
          <w:b w:val="0"/>
        </w:rPr>
      </w:pPr>
      <w:r w:rsidRPr="00396444">
        <w:rPr>
          <w:b w:val="0"/>
        </w:rPr>
        <w:t>Eventuální změny osob uvedených v příloze č. 11 jsou Smluvní strany povinny bez zbytečného odkladu písemně oznámit druhé Smluvní</w:t>
      </w:r>
      <w:r w:rsidRPr="009E339B">
        <w:rPr>
          <w:b w:val="0"/>
        </w:rPr>
        <w:t xml:space="preserve"> straně. Tyto změny jsou účinné od</w:t>
      </w:r>
      <w:r w:rsidR="000C5E56">
        <w:rPr>
          <w:b w:val="0"/>
          <w:bCs/>
        </w:rPr>
        <w:t> </w:t>
      </w:r>
      <w:r w:rsidRPr="006803A9">
        <w:rPr>
          <w:b w:val="0"/>
        </w:rPr>
        <w:t xml:space="preserve">okamžiku, kdy byl druhé </w:t>
      </w:r>
      <w:r>
        <w:rPr>
          <w:b w:val="0"/>
        </w:rPr>
        <w:t>S</w:t>
      </w:r>
      <w:r w:rsidRPr="009E339B">
        <w:rPr>
          <w:b w:val="0"/>
        </w:rPr>
        <w:t>mluvní straně předložen písemný doklad o jejich provedení.</w:t>
      </w:r>
    </w:p>
    <w:p w14:paraId="23478F58" w14:textId="743216C8" w:rsidR="00EF682D" w:rsidRPr="00400C70" w:rsidRDefault="00970A84" w:rsidP="00583EBE">
      <w:pPr>
        <w:pStyle w:val="nadpisobsah"/>
        <w:pageBreakBefore w:val="0"/>
        <w:ind w:left="425" w:hanging="425"/>
      </w:pPr>
      <w:bookmarkStart w:id="26" w:name="_Toc221212379"/>
      <w:r w:rsidRPr="00400C70">
        <w:lastRenderedPageBreak/>
        <w:t xml:space="preserve">Spolupůsobení </w:t>
      </w:r>
      <w:r w:rsidR="00972546">
        <w:t>S</w:t>
      </w:r>
      <w:r w:rsidR="00563E8D" w:rsidRPr="00400C70">
        <w:t>mluvních stran</w:t>
      </w:r>
      <w:bookmarkEnd w:id="26"/>
    </w:p>
    <w:p w14:paraId="4E9D12CE" w14:textId="4F76BCF0" w:rsidR="00970A84" w:rsidRPr="00400C70" w:rsidRDefault="00C55B34" w:rsidP="00D14061">
      <w:pPr>
        <w:pStyle w:val="Nadpislnku"/>
        <w:keepNext w:val="0"/>
        <w:numPr>
          <w:ilvl w:val="1"/>
          <w:numId w:val="26"/>
        </w:numPr>
        <w:spacing w:after="60"/>
        <w:ind w:left="567" w:hanging="567"/>
        <w:rPr>
          <w:b w:val="0"/>
        </w:rPr>
      </w:pPr>
      <w:r w:rsidRPr="00400C70">
        <w:rPr>
          <w:b w:val="0"/>
        </w:rPr>
        <w:t>Objednatel</w:t>
      </w:r>
      <w:r w:rsidR="00970A84" w:rsidRPr="00400C70">
        <w:rPr>
          <w:b w:val="0"/>
        </w:rPr>
        <w:t xml:space="preserve"> zajistí pro Zhotovitele k řádnému provádění předmětu </w:t>
      </w:r>
      <w:r w:rsidRPr="00400C70">
        <w:rPr>
          <w:b w:val="0"/>
        </w:rPr>
        <w:t>Smlouv</w:t>
      </w:r>
      <w:r w:rsidR="00970A84" w:rsidRPr="00400C70">
        <w:rPr>
          <w:b w:val="0"/>
        </w:rPr>
        <w:t>y:</w:t>
      </w:r>
    </w:p>
    <w:p w14:paraId="5CAAB557" w14:textId="0E4B5D29" w:rsidR="00E35A6F" w:rsidRDefault="00E35A6F" w:rsidP="00583EBE">
      <w:pPr>
        <w:pStyle w:val="Odstavecseseznamem"/>
        <w:numPr>
          <w:ilvl w:val="0"/>
          <w:numId w:val="8"/>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odběr elektrické energie na náklad Zhotovitele podle skutečně měřených odběrů ze</w:t>
      </w:r>
      <w:r w:rsidR="000C5E56">
        <w:rPr>
          <w:rFonts w:ascii="Aptos" w:hAnsi="Aptos" w:cs="Tahoma"/>
          <w:bCs/>
          <w:sz w:val="22"/>
          <w:szCs w:val="22"/>
        </w:rPr>
        <w:t> </w:t>
      </w:r>
      <w:r w:rsidRPr="000B45B4">
        <w:rPr>
          <w:rFonts w:ascii="Aptos" w:hAnsi="Aptos" w:cs="Tahoma"/>
          <w:bCs/>
          <w:sz w:val="22"/>
          <w:szCs w:val="22"/>
        </w:rPr>
        <w:t>staveništního elektroměru (měsíční stavy budou zaznamenávány do stavebního deníku)</w:t>
      </w:r>
      <w:r>
        <w:rPr>
          <w:rFonts w:ascii="Aptos" w:hAnsi="Aptos" w:cs="Tahoma"/>
          <w:bCs/>
          <w:sz w:val="22"/>
          <w:szCs w:val="22"/>
        </w:rPr>
        <w:t>;</w:t>
      </w:r>
    </w:p>
    <w:p w14:paraId="6DF11064" w14:textId="7C41A08B" w:rsidR="00970A84" w:rsidRPr="000B45B4" w:rsidRDefault="00970A84" w:rsidP="00583EBE">
      <w:pPr>
        <w:pStyle w:val="Odstavecseseznamem"/>
        <w:numPr>
          <w:ilvl w:val="0"/>
          <w:numId w:val="8"/>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odběr vody na náklad </w:t>
      </w:r>
      <w:r w:rsidR="009873FE" w:rsidRPr="000B45B4">
        <w:rPr>
          <w:rFonts w:ascii="Aptos" w:hAnsi="Aptos" w:cs="Tahoma"/>
          <w:bCs/>
          <w:sz w:val="22"/>
          <w:szCs w:val="22"/>
        </w:rPr>
        <w:t>Zhotovitele</w:t>
      </w:r>
      <w:r w:rsidRPr="000B45B4">
        <w:rPr>
          <w:rFonts w:ascii="Aptos" w:hAnsi="Aptos" w:cs="Tahoma"/>
          <w:bCs/>
          <w:sz w:val="22"/>
          <w:szCs w:val="22"/>
        </w:rPr>
        <w:t xml:space="preserve"> podle skutečně měřených odběrů ze staveništního vodoměru (měsíční stavy budou zaznamenávány do stavebního deníku)</w:t>
      </w:r>
      <w:r w:rsidR="009B125C">
        <w:rPr>
          <w:rFonts w:ascii="Aptos" w:hAnsi="Aptos" w:cs="Tahoma"/>
          <w:bCs/>
          <w:sz w:val="22"/>
          <w:szCs w:val="22"/>
        </w:rPr>
        <w:t>, zahrnující vodné i stočné</w:t>
      </w:r>
      <w:r w:rsidRPr="000B45B4">
        <w:rPr>
          <w:rFonts w:ascii="Aptos" w:hAnsi="Aptos" w:cs="Tahoma"/>
          <w:bCs/>
          <w:sz w:val="22"/>
          <w:szCs w:val="22"/>
        </w:rPr>
        <w:t>;</w:t>
      </w:r>
    </w:p>
    <w:p w14:paraId="1A89FB8D" w14:textId="1247D80D" w:rsidR="00970A84" w:rsidRPr="000B45B4" w:rsidRDefault="00970A84" w:rsidP="00583EBE">
      <w:pPr>
        <w:pStyle w:val="Odstavecseseznamem"/>
        <w:numPr>
          <w:ilvl w:val="0"/>
          <w:numId w:val="8"/>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uvolnění všech ploch a vstup </w:t>
      </w:r>
      <w:r w:rsidR="00972546">
        <w:rPr>
          <w:rFonts w:ascii="Aptos" w:hAnsi="Aptos" w:cs="Tahoma"/>
          <w:bCs/>
          <w:sz w:val="22"/>
          <w:szCs w:val="22"/>
        </w:rPr>
        <w:t>personálu</w:t>
      </w:r>
      <w:r w:rsidR="00DF78B1" w:rsidRPr="000B45B4">
        <w:rPr>
          <w:rFonts w:ascii="Aptos" w:hAnsi="Aptos" w:cs="Tahoma"/>
          <w:bCs/>
          <w:sz w:val="22"/>
          <w:szCs w:val="22"/>
        </w:rPr>
        <w:t xml:space="preserve"> </w:t>
      </w:r>
      <w:r w:rsidR="009873FE" w:rsidRPr="000B45B4">
        <w:rPr>
          <w:rFonts w:ascii="Aptos" w:hAnsi="Aptos" w:cs="Tahoma"/>
          <w:bCs/>
          <w:sz w:val="22"/>
          <w:szCs w:val="22"/>
        </w:rPr>
        <w:t>Zhotovitele</w:t>
      </w:r>
      <w:r w:rsidRPr="000B45B4">
        <w:rPr>
          <w:rFonts w:ascii="Aptos" w:hAnsi="Aptos" w:cs="Tahoma"/>
          <w:bCs/>
          <w:sz w:val="22"/>
          <w:szCs w:val="22"/>
        </w:rPr>
        <w:t xml:space="preserve"> do míst, kde bude prováděn předmět </w:t>
      </w:r>
      <w:r w:rsidR="00C55B34" w:rsidRPr="000B45B4">
        <w:rPr>
          <w:rFonts w:ascii="Aptos" w:hAnsi="Aptos" w:cs="Tahoma"/>
          <w:bCs/>
          <w:sz w:val="22"/>
          <w:szCs w:val="22"/>
        </w:rPr>
        <w:t>Smlouv</w:t>
      </w:r>
      <w:r w:rsidR="009873FE" w:rsidRPr="000B45B4">
        <w:rPr>
          <w:rFonts w:ascii="Aptos" w:hAnsi="Aptos" w:cs="Tahoma"/>
          <w:bCs/>
          <w:sz w:val="22"/>
          <w:szCs w:val="22"/>
        </w:rPr>
        <w:t xml:space="preserve">y </w:t>
      </w:r>
      <w:r w:rsidRPr="000B45B4">
        <w:rPr>
          <w:rFonts w:ascii="Aptos" w:hAnsi="Aptos" w:cs="Tahoma"/>
          <w:bCs/>
          <w:sz w:val="22"/>
          <w:szCs w:val="22"/>
        </w:rPr>
        <w:t>podle</w:t>
      </w:r>
      <w:r w:rsidR="00563E8D" w:rsidRPr="000B45B4">
        <w:rPr>
          <w:rFonts w:ascii="Aptos" w:hAnsi="Aptos" w:cs="Tahoma"/>
          <w:bCs/>
          <w:sz w:val="22"/>
          <w:szCs w:val="22"/>
        </w:rPr>
        <w:t xml:space="preserve"> </w:t>
      </w:r>
      <w:r w:rsidRPr="000B45B4">
        <w:rPr>
          <w:rFonts w:ascii="Aptos" w:hAnsi="Aptos" w:cs="Tahoma"/>
          <w:bCs/>
          <w:sz w:val="22"/>
          <w:szCs w:val="22"/>
        </w:rPr>
        <w:t xml:space="preserve">této </w:t>
      </w:r>
      <w:r w:rsidR="00C55B34" w:rsidRPr="000B45B4">
        <w:rPr>
          <w:rFonts w:ascii="Aptos" w:hAnsi="Aptos" w:cs="Tahoma"/>
          <w:bCs/>
          <w:sz w:val="22"/>
          <w:szCs w:val="22"/>
        </w:rPr>
        <w:t>Smlouv</w:t>
      </w:r>
      <w:r w:rsidR="009873FE" w:rsidRPr="000B45B4">
        <w:rPr>
          <w:rFonts w:ascii="Aptos" w:hAnsi="Aptos" w:cs="Tahoma"/>
          <w:bCs/>
          <w:sz w:val="22"/>
          <w:szCs w:val="22"/>
        </w:rPr>
        <w:t>y</w:t>
      </w:r>
      <w:r w:rsidRPr="000B45B4">
        <w:rPr>
          <w:rFonts w:ascii="Aptos" w:hAnsi="Aptos" w:cs="Tahoma"/>
          <w:bCs/>
          <w:sz w:val="22"/>
          <w:szCs w:val="22"/>
        </w:rPr>
        <w:t>;</w:t>
      </w:r>
    </w:p>
    <w:p w14:paraId="3A840A25" w14:textId="14ED4F78" w:rsidR="00970A84" w:rsidRPr="000B45B4" w:rsidRDefault="00970A84" w:rsidP="00583EBE">
      <w:pPr>
        <w:pStyle w:val="Odstavecseseznamem"/>
        <w:numPr>
          <w:ilvl w:val="0"/>
          <w:numId w:val="8"/>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předání </w:t>
      </w:r>
      <w:r w:rsidR="00972546">
        <w:rPr>
          <w:rFonts w:ascii="Aptos" w:hAnsi="Aptos" w:cs="Tahoma"/>
          <w:bCs/>
          <w:sz w:val="22"/>
          <w:szCs w:val="22"/>
        </w:rPr>
        <w:t>s</w:t>
      </w:r>
      <w:r w:rsidR="009873FE" w:rsidRPr="000B45B4">
        <w:rPr>
          <w:rFonts w:ascii="Aptos" w:hAnsi="Aptos" w:cs="Tahoma"/>
          <w:bCs/>
          <w:sz w:val="22"/>
          <w:szCs w:val="22"/>
        </w:rPr>
        <w:t xml:space="preserve">taveniště </w:t>
      </w:r>
      <w:r w:rsidRPr="000B45B4">
        <w:rPr>
          <w:rFonts w:ascii="Aptos" w:hAnsi="Aptos" w:cs="Tahoma"/>
          <w:bCs/>
          <w:sz w:val="22"/>
          <w:szCs w:val="22"/>
        </w:rPr>
        <w:t xml:space="preserve">v areálu </w:t>
      </w:r>
      <w:r w:rsidR="00C55B34" w:rsidRPr="000B45B4">
        <w:rPr>
          <w:rFonts w:ascii="Aptos" w:hAnsi="Aptos" w:cs="Tahoma"/>
          <w:bCs/>
          <w:sz w:val="22"/>
          <w:szCs w:val="22"/>
        </w:rPr>
        <w:t>Objednatel</w:t>
      </w:r>
      <w:r w:rsidR="009873FE" w:rsidRPr="000B45B4">
        <w:rPr>
          <w:rFonts w:ascii="Aptos" w:hAnsi="Aptos" w:cs="Tahoma"/>
          <w:bCs/>
          <w:sz w:val="22"/>
          <w:szCs w:val="22"/>
        </w:rPr>
        <w:t>e</w:t>
      </w:r>
      <w:r w:rsidR="0042275A" w:rsidRPr="000B45B4">
        <w:rPr>
          <w:rFonts w:ascii="Aptos" w:hAnsi="Aptos" w:cs="Tahoma"/>
          <w:bCs/>
          <w:sz w:val="22"/>
          <w:szCs w:val="22"/>
        </w:rPr>
        <w:t>;</w:t>
      </w:r>
      <w:r w:rsidR="00E35A6F">
        <w:rPr>
          <w:rFonts w:ascii="Aptos" w:hAnsi="Aptos" w:cs="Tahoma"/>
          <w:bCs/>
          <w:sz w:val="22"/>
          <w:szCs w:val="22"/>
        </w:rPr>
        <w:t xml:space="preserve"> a</w:t>
      </w:r>
    </w:p>
    <w:p w14:paraId="4AC22391" w14:textId="7CB8EC9A" w:rsidR="009873FE" w:rsidRPr="00271856" w:rsidRDefault="009873FE" w:rsidP="00583EBE">
      <w:pPr>
        <w:pStyle w:val="Odstavecseseznamem"/>
        <w:numPr>
          <w:ilvl w:val="0"/>
          <w:numId w:val="8"/>
        </w:numPr>
        <w:spacing w:after="120" w:line="276" w:lineRule="auto"/>
        <w:ind w:left="993" w:hanging="426"/>
        <w:contextualSpacing w:val="0"/>
        <w:jc w:val="both"/>
        <w:rPr>
          <w:rFonts w:ascii="Aptos" w:hAnsi="Aptos" w:cs="Tahoma"/>
          <w:bCs/>
          <w:sz w:val="22"/>
          <w:szCs w:val="22"/>
        </w:rPr>
      </w:pPr>
      <w:r w:rsidRPr="00271856">
        <w:rPr>
          <w:rFonts w:ascii="Aptos" w:hAnsi="Aptos" w:cs="Tahoma"/>
          <w:sz w:val="22"/>
          <w:szCs w:val="22"/>
        </w:rPr>
        <w:t xml:space="preserve">vyjádření odborných </w:t>
      </w:r>
      <w:r w:rsidR="00BD6297" w:rsidRPr="00271856">
        <w:rPr>
          <w:rFonts w:ascii="Aptos" w:hAnsi="Aptos" w:cs="Tahoma"/>
          <w:sz w:val="22"/>
          <w:szCs w:val="22"/>
        </w:rPr>
        <w:t>pracovníků</w:t>
      </w:r>
      <w:r w:rsidRPr="00271856">
        <w:rPr>
          <w:rFonts w:ascii="Aptos" w:hAnsi="Aptos" w:cs="Tahoma"/>
          <w:sz w:val="22"/>
          <w:szCs w:val="22"/>
        </w:rPr>
        <w:t xml:space="preserve"> </w:t>
      </w:r>
      <w:r w:rsidR="00C55B34" w:rsidRPr="00271856">
        <w:rPr>
          <w:rFonts w:ascii="Aptos" w:hAnsi="Aptos" w:cs="Tahoma"/>
          <w:sz w:val="22"/>
          <w:szCs w:val="22"/>
        </w:rPr>
        <w:t>Objednatel</w:t>
      </w:r>
      <w:r w:rsidRPr="00271856">
        <w:rPr>
          <w:rFonts w:ascii="Aptos" w:hAnsi="Aptos" w:cs="Tahoma"/>
          <w:sz w:val="22"/>
          <w:szCs w:val="22"/>
        </w:rPr>
        <w:t>e k jednotlivým problémům souvisejícím s prováděním Díla, a to nejpozději do</w:t>
      </w:r>
      <w:r w:rsidR="001D121A" w:rsidRPr="00271856">
        <w:rPr>
          <w:rFonts w:ascii="Aptos" w:hAnsi="Aptos" w:cs="Tahoma"/>
          <w:sz w:val="22"/>
          <w:szCs w:val="22"/>
        </w:rPr>
        <w:t xml:space="preserve"> </w:t>
      </w:r>
      <w:r w:rsidR="001D121A" w:rsidRPr="007D7130">
        <w:rPr>
          <w:rFonts w:ascii="Aptos" w:hAnsi="Aptos" w:cs="Tahoma"/>
          <w:sz w:val="22"/>
          <w:szCs w:val="22"/>
        </w:rPr>
        <w:t>pěti</w:t>
      </w:r>
      <w:r w:rsidRPr="007D7130">
        <w:rPr>
          <w:rFonts w:ascii="Aptos" w:hAnsi="Aptos" w:cs="Tahoma"/>
          <w:sz w:val="22"/>
          <w:szCs w:val="22"/>
        </w:rPr>
        <w:t xml:space="preserve"> </w:t>
      </w:r>
      <w:r w:rsidR="001D121A" w:rsidRPr="007D7130">
        <w:rPr>
          <w:rFonts w:ascii="Aptos" w:hAnsi="Aptos" w:cs="Tahoma"/>
          <w:sz w:val="22"/>
          <w:szCs w:val="22"/>
        </w:rPr>
        <w:t>(</w:t>
      </w:r>
      <w:r w:rsidRPr="007D7130">
        <w:rPr>
          <w:rFonts w:ascii="Aptos" w:hAnsi="Aptos" w:cs="Tahoma"/>
          <w:sz w:val="22"/>
          <w:szCs w:val="22"/>
        </w:rPr>
        <w:t>5</w:t>
      </w:r>
      <w:r w:rsidR="001D121A" w:rsidRPr="007D7130">
        <w:rPr>
          <w:rFonts w:ascii="Aptos" w:hAnsi="Aptos" w:cs="Tahoma"/>
          <w:sz w:val="22"/>
          <w:szCs w:val="22"/>
        </w:rPr>
        <w:t>)</w:t>
      </w:r>
      <w:r w:rsidRPr="007D7130">
        <w:rPr>
          <w:rFonts w:ascii="Aptos" w:hAnsi="Aptos" w:cs="Tahoma"/>
          <w:sz w:val="22"/>
          <w:szCs w:val="22"/>
        </w:rPr>
        <w:t xml:space="preserve"> </w:t>
      </w:r>
      <w:r w:rsidR="00C26FCC" w:rsidRPr="007D7130">
        <w:rPr>
          <w:rFonts w:ascii="Aptos" w:hAnsi="Aptos" w:cs="Tahoma"/>
          <w:sz w:val="22"/>
          <w:szCs w:val="22"/>
        </w:rPr>
        <w:t>kalendářních</w:t>
      </w:r>
      <w:r w:rsidRPr="007D7130">
        <w:rPr>
          <w:rFonts w:ascii="Aptos" w:hAnsi="Aptos" w:cs="Tahoma"/>
          <w:sz w:val="22"/>
          <w:szCs w:val="22"/>
        </w:rPr>
        <w:t xml:space="preserve"> dnů</w:t>
      </w:r>
      <w:r w:rsidRPr="00271856">
        <w:rPr>
          <w:rFonts w:ascii="Aptos" w:hAnsi="Aptos" w:cs="Tahoma"/>
          <w:sz w:val="22"/>
          <w:szCs w:val="22"/>
        </w:rPr>
        <w:t xml:space="preserve"> ode dne uplatnění požadavku na vyjádření.</w:t>
      </w:r>
    </w:p>
    <w:p w14:paraId="48792670" w14:textId="5A90082B" w:rsidR="009461F4" w:rsidRPr="00400C70" w:rsidRDefault="009461F4">
      <w:pPr>
        <w:pStyle w:val="Nadpislnku"/>
        <w:keepNext w:val="0"/>
        <w:numPr>
          <w:ilvl w:val="1"/>
          <w:numId w:val="26"/>
        </w:numPr>
        <w:spacing w:after="120"/>
        <w:ind w:left="567" w:hanging="567"/>
        <w:rPr>
          <w:b w:val="0"/>
        </w:rPr>
      </w:pPr>
      <w:r w:rsidRPr="006803A9">
        <w:rPr>
          <w:b w:val="0"/>
        </w:rPr>
        <w:t xml:space="preserve">Úhradu nákladů za odběry </w:t>
      </w:r>
      <w:r w:rsidR="009B125C">
        <w:rPr>
          <w:b w:val="0"/>
          <w:bCs/>
        </w:rPr>
        <w:t>elektrické energie a vody</w:t>
      </w:r>
      <w:r w:rsidRPr="006803A9">
        <w:rPr>
          <w:b w:val="0"/>
        </w:rPr>
        <w:t xml:space="preserve"> bude Zhotovitel provádět</w:t>
      </w:r>
      <w:r w:rsidR="001E7933" w:rsidRPr="00400C70">
        <w:rPr>
          <w:b w:val="0"/>
        </w:rPr>
        <w:t xml:space="preserve"> </w:t>
      </w:r>
      <w:r w:rsidRPr="00400C70">
        <w:rPr>
          <w:b w:val="0"/>
        </w:rPr>
        <w:t xml:space="preserve">po obdržení daňového dokladu (faktury), který vystaví Objednatel na základě skutečné spotřeby elektrické energie </w:t>
      </w:r>
      <w:r w:rsidR="009B125C">
        <w:rPr>
          <w:b w:val="0"/>
          <w:bCs/>
        </w:rPr>
        <w:t xml:space="preserve">a vody </w:t>
      </w:r>
      <w:r w:rsidRPr="006803A9">
        <w:rPr>
          <w:b w:val="0"/>
        </w:rPr>
        <w:t xml:space="preserve">a cen účtovaných Objednateli </w:t>
      </w:r>
      <w:r w:rsidR="009B125C">
        <w:rPr>
          <w:b w:val="0"/>
          <w:bCs/>
        </w:rPr>
        <w:t xml:space="preserve">příslušnými </w:t>
      </w:r>
      <w:r w:rsidRPr="006803A9">
        <w:rPr>
          <w:b w:val="0"/>
        </w:rPr>
        <w:t>dodavateli za dané zúčtovací období</w:t>
      </w:r>
      <w:r w:rsidR="001E7933" w:rsidRPr="00400C70">
        <w:rPr>
          <w:b w:val="0"/>
        </w:rPr>
        <w:t>, které je zpravidla měsíční</w:t>
      </w:r>
      <w:r w:rsidR="007332CD" w:rsidRPr="00400C70">
        <w:rPr>
          <w:b w:val="0"/>
        </w:rPr>
        <w:t>, se splatností stanovenou daným dodavatelem</w:t>
      </w:r>
      <w:r w:rsidR="007024A4" w:rsidRPr="00400C70">
        <w:rPr>
          <w:b w:val="0"/>
        </w:rPr>
        <w:t xml:space="preserve">, jinak určenou Objednatelem v přiměřené </w:t>
      </w:r>
      <w:r w:rsidR="00E35A6F">
        <w:rPr>
          <w:b w:val="0"/>
        </w:rPr>
        <w:t>době</w:t>
      </w:r>
      <w:r w:rsidRPr="00400C70">
        <w:rPr>
          <w:b w:val="0"/>
        </w:rPr>
        <w:t>.</w:t>
      </w:r>
    </w:p>
    <w:p w14:paraId="31068B42" w14:textId="5C33A35F" w:rsidR="009873FE" w:rsidRPr="00400C70" w:rsidRDefault="00C55B34">
      <w:pPr>
        <w:pStyle w:val="Nadpislnku"/>
        <w:keepNext w:val="0"/>
        <w:numPr>
          <w:ilvl w:val="1"/>
          <w:numId w:val="26"/>
        </w:numPr>
        <w:spacing w:after="120"/>
        <w:ind w:left="567" w:hanging="567"/>
        <w:rPr>
          <w:b w:val="0"/>
        </w:rPr>
      </w:pPr>
      <w:r w:rsidRPr="00400C70">
        <w:rPr>
          <w:b w:val="0"/>
        </w:rPr>
        <w:t>Objednatel</w:t>
      </w:r>
      <w:r w:rsidR="009873FE" w:rsidRPr="00400C70">
        <w:rPr>
          <w:b w:val="0"/>
        </w:rPr>
        <w:t xml:space="preserve"> je povinen zabezpečit všechna rozhodnutí příslušných veřejných orgánů, která jsou nutná k provedení </w:t>
      </w:r>
      <w:r w:rsidR="00972546">
        <w:rPr>
          <w:b w:val="0"/>
        </w:rPr>
        <w:t xml:space="preserve">a užívání </w:t>
      </w:r>
      <w:r w:rsidR="009873FE" w:rsidRPr="00400C70">
        <w:rPr>
          <w:b w:val="0"/>
        </w:rPr>
        <w:t>Díla</w:t>
      </w:r>
      <w:r w:rsidR="00563E8D" w:rsidRPr="00400C70">
        <w:rPr>
          <w:b w:val="0"/>
        </w:rPr>
        <w:t>, budou-li vyžadována</w:t>
      </w:r>
      <w:r w:rsidR="00972546">
        <w:rPr>
          <w:b w:val="0"/>
        </w:rPr>
        <w:t>, zejména Povolení zkušebního provozu a Kolaudační rozhodnutí</w:t>
      </w:r>
      <w:r w:rsidR="00972546" w:rsidRPr="006803A9">
        <w:rPr>
          <w:b w:val="0"/>
        </w:rPr>
        <w:t xml:space="preserve">; Zhotovitel je povinen k tomu poskytnout Objednateli </w:t>
      </w:r>
      <w:r w:rsidR="00FC242B">
        <w:rPr>
          <w:b w:val="0"/>
        </w:rPr>
        <w:t>veškerou</w:t>
      </w:r>
      <w:r w:rsidR="00972546">
        <w:rPr>
          <w:b w:val="0"/>
        </w:rPr>
        <w:t xml:space="preserve"> nezbytnou součinnost.</w:t>
      </w:r>
    </w:p>
    <w:p w14:paraId="123759D4" w14:textId="3B5FF814" w:rsidR="006F20A8" w:rsidRPr="00400C70" w:rsidRDefault="006F20A8">
      <w:pPr>
        <w:pStyle w:val="Nadpislnku"/>
        <w:keepNext w:val="0"/>
        <w:numPr>
          <w:ilvl w:val="1"/>
          <w:numId w:val="26"/>
        </w:numPr>
        <w:spacing w:after="120"/>
        <w:ind w:left="567" w:hanging="567"/>
        <w:rPr>
          <w:b w:val="0"/>
        </w:rPr>
      </w:pPr>
      <w:r w:rsidRPr="00400C70">
        <w:rPr>
          <w:b w:val="0"/>
        </w:rPr>
        <w:t xml:space="preserve">Zhotovitel je povinen uchovávat veškerou dokumentaci související s realizací </w:t>
      </w:r>
      <w:r w:rsidR="0064744C" w:rsidRPr="00400C70">
        <w:rPr>
          <w:b w:val="0"/>
        </w:rPr>
        <w:t>Díla</w:t>
      </w:r>
      <w:r w:rsidR="005322F4" w:rsidRPr="00400C70">
        <w:rPr>
          <w:b w:val="0"/>
        </w:rPr>
        <w:t xml:space="preserve"> (projektu)</w:t>
      </w:r>
      <w:r w:rsidR="0064744C" w:rsidRPr="00400C70">
        <w:rPr>
          <w:b w:val="0"/>
        </w:rPr>
        <w:t xml:space="preserve"> </w:t>
      </w:r>
      <w:r w:rsidRPr="00400C70">
        <w:rPr>
          <w:b w:val="0"/>
        </w:rPr>
        <w:t xml:space="preserve">včetně účetních dokladů minimálně do konce roku </w:t>
      </w:r>
      <w:r w:rsidR="009B125C">
        <w:rPr>
          <w:b w:val="0"/>
          <w:bCs/>
        </w:rPr>
        <w:t>2035</w:t>
      </w:r>
      <w:r w:rsidR="00A157A5" w:rsidRPr="00400C70">
        <w:rPr>
          <w:b w:val="0"/>
          <w:bCs/>
        </w:rPr>
        <w:t>.</w:t>
      </w:r>
      <w:r w:rsidRPr="006803A9">
        <w:rPr>
          <w:b w:val="0"/>
        </w:rPr>
        <w:t xml:space="preserve"> Pokud je v českých právních předpisech stanovena lhůta delší</w:t>
      </w:r>
      <w:r w:rsidR="009B125C">
        <w:rPr>
          <w:b w:val="0"/>
          <w:bCs/>
        </w:rPr>
        <w:t xml:space="preserve"> než v evropských předpisech</w:t>
      </w:r>
      <w:r w:rsidRPr="006803A9">
        <w:rPr>
          <w:b w:val="0"/>
        </w:rPr>
        <w:t xml:space="preserve">, musí jí </w:t>
      </w:r>
      <w:r w:rsidR="0064744C" w:rsidRPr="00400C70">
        <w:rPr>
          <w:b w:val="0"/>
        </w:rPr>
        <w:t>Zhotovitel</w:t>
      </w:r>
      <w:r w:rsidRPr="00400C70">
        <w:rPr>
          <w:b w:val="0"/>
        </w:rPr>
        <w:t xml:space="preserve"> použít. </w:t>
      </w:r>
    </w:p>
    <w:p w14:paraId="707DDE93" w14:textId="45FD8C88" w:rsidR="006F20A8" w:rsidRPr="00400C70" w:rsidRDefault="006F20A8">
      <w:pPr>
        <w:pStyle w:val="Nadpislnku"/>
        <w:keepNext w:val="0"/>
        <w:numPr>
          <w:ilvl w:val="1"/>
          <w:numId w:val="26"/>
        </w:numPr>
        <w:spacing w:after="120"/>
        <w:ind w:left="567" w:hanging="567"/>
        <w:rPr>
          <w:b w:val="0"/>
        </w:rPr>
      </w:pPr>
      <w:r w:rsidRPr="00400C70">
        <w:rPr>
          <w:b w:val="0"/>
        </w:rPr>
        <w:t xml:space="preserve">Zhotovitel je povinen minimálně do konce roku </w:t>
      </w:r>
      <w:r w:rsidR="009B125C">
        <w:rPr>
          <w:b w:val="0"/>
          <w:bCs/>
        </w:rPr>
        <w:t>2035</w:t>
      </w:r>
      <w:r w:rsidR="00FC242B" w:rsidRPr="006803A9">
        <w:rPr>
          <w:b w:val="0"/>
        </w:rPr>
        <w:t xml:space="preserve"> </w:t>
      </w:r>
      <w:r w:rsidRPr="00400C70">
        <w:rPr>
          <w:b w:val="0"/>
        </w:rPr>
        <w:t>poskytovat požadované informace a</w:t>
      </w:r>
      <w:r w:rsidR="001D121A">
        <w:rPr>
          <w:b w:val="0"/>
          <w:bCs/>
        </w:rPr>
        <w:t> </w:t>
      </w:r>
      <w:r w:rsidRPr="006803A9">
        <w:rPr>
          <w:b w:val="0"/>
        </w:rPr>
        <w:t xml:space="preserve">dokumentaci související s realizací </w:t>
      </w:r>
      <w:r w:rsidR="0064744C" w:rsidRPr="00400C70">
        <w:rPr>
          <w:b w:val="0"/>
        </w:rPr>
        <w:t>Díla</w:t>
      </w:r>
      <w:r w:rsidR="00DF78B1" w:rsidRPr="00400C70">
        <w:rPr>
          <w:b w:val="0"/>
        </w:rPr>
        <w:t xml:space="preserve"> (projektu)</w:t>
      </w:r>
      <w:r w:rsidR="0064744C" w:rsidRPr="00400C70">
        <w:rPr>
          <w:b w:val="0"/>
        </w:rPr>
        <w:t xml:space="preserve"> </w:t>
      </w:r>
      <w:r w:rsidRPr="00400C70">
        <w:rPr>
          <w:b w:val="0"/>
        </w:rPr>
        <w:t>zaměstnancům nebo zmocněncům pověřených orgánů (</w:t>
      </w:r>
      <w:r w:rsidR="009B125C">
        <w:rPr>
          <w:b w:val="0"/>
          <w:bCs/>
        </w:rPr>
        <w:t>Centrum pro regionální rozvoj ČR</w:t>
      </w:r>
      <w:r w:rsidRPr="00400C70">
        <w:rPr>
          <w:b w:val="0"/>
          <w:bCs/>
        </w:rPr>
        <w:t xml:space="preserve">, </w:t>
      </w:r>
      <w:r w:rsidR="009B125C">
        <w:rPr>
          <w:b w:val="0"/>
          <w:bCs/>
        </w:rPr>
        <w:t xml:space="preserve">Ministerstvo pro místní rozvoj </w:t>
      </w:r>
      <w:r w:rsidRPr="00400C70">
        <w:rPr>
          <w:b w:val="0"/>
          <w:bCs/>
        </w:rPr>
        <w:t>ČR, M</w:t>
      </w:r>
      <w:r w:rsidR="00C76ECA">
        <w:rPr>
          <w:b w:val="0"/>
          <w:bCs/>
        </w:rPr>
        <w:t>inisterstvo financí</w:t>
      </w:r>
      <w:r w:rsidRPr="00400C70">
        <w:rPr>
          <w:b w:val="0"/>
          <w:bCs/>
        </w:rPr>
        <w:t xml:space="preserve"> ČR</w:t>
      </w:r>
      <w:r w:rsidRPr="006803A9">
        <w:rPr>
          <w:b w:val="0"/>
        </w:rPr>
        <w:t xml:space="preserve">,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w:t>
      </w:r>
      <w:r w:rsidR="0064744C" w:rsidRPr="00400C70">
        <w:rPr>
          <w:b w:val="0"/>
        </w:rPr>
        <w:t>Díla</w:t>
      </w:r>
      <w:r w:rsidR="00DF78B1" w:rsidRPr="00400C70">
        <w:rPr>
          <w:b w:val="0"/>
        </w:rPr>
        <w:t xml:space="preserve"> (projektu)</w:t>
      </w:r>
      <w:r w:rsidR="0064744C" w:rsidRPr="00400C70">
        <w:rPr>
          <w:b w:val="0"/>
        </w:rPr>
        <w:t xml:space="preserve"> </w:t>
      </w:r>
      <w:r w:rsidRPr="00400C70">
        <w:rPr>
          <w:b w:val="0"/>
        </w:rPr>
        <w:t>a poskytnout jim při provádění kontroly součinnost</w:t>
      </w:r>
      <w:r w:rsidRPr="006803A9">
        <w:rPr>
          <w:b w:val="0"/>
        </w:rPr>
        <w:t>.</w:t>
      </w:r>
    </w:p>
    <w:p w14:paraId="63194176" w14:textId="2B050BC8" w:rsidR="009873FE" w:rsidRPr="00400C70" w:rsidRDefault="009873FE">
      <w:pPr>
        <w:pStyle w:val="Nadpislnku"/>
        <w:keepNext w:val="0"/>
        <w:numPr>
          <w:ilvl w:val="1"/>
          <w:numId w:val="26"/>
        </w:numPr>
        <w:spacing w:after="120"/>
        <w:ind w:left="567" w:hanging="567"/>
        <w:rPr>
          <w:b w:val="0"/>
        </w:rPr>
      </w:pPr>
      <w:r w:rsidRPr="00400C70">
        <w:rPr>
          <w:b w:val="0"/>
        </w:rPr>
        <w:t xml:space="preserve">Zhotovitel je povinen </w:t>
      </w:r>
      <w:r w:rsidR="00C76ECA">
        <w:rPr>
          <w:b w:val="0"/>
          <w:bCs/>
        </w:rPr>
        <w:t xml:space="preserve">všeobecně </w:t>
      </w:r>
      <w:r w:rsidR="0064744C" w:rsidRPr="006803A9">
        <w:rPr>
          <w:b w:val="0"/>
        </w:rPr>
        <w:t xml:space="preserve">uvnitř i vně </w:t>
      </w:r>
      <w:r w:rsidRPr="00400C70">
        <w:rPr>
          <w:b w:val="0"/>
        </w:rPr>
        <w:t xml:space="preserve">prostoru objektu </w:t>
      </w:r>
      <w:r w:rsidR="00C55B34" w:rsidRPr="00400C70">
        <w:rPr>
          <w:b w:val="0"/>
        </w:rPr>
        <w:t>Objednatel</w:t>
      </w:r>
      <w:r w:rsidRPr="00400C70">
        <w:rPr>
          <w:b w:val="0"/>
        </w:rPr>
        <w:t>e</w:t>
      </w:r>
      <w:r w:rsidR="0064744C" w:rsidRPr="00400C70">
        <w:rPr>
          <w:b w:val="0"/>
        </w:rPr>
        <w:t xml:space="preserve"> </w:t>
      </w:r>
      <w:r w:rsidRPr="006803A9">
        <w:rPr>
          <w:b w:val="0"/>
        </w:rPr>
        <w:t>dbát v maximální možné míře na čistotu a pořádek, jakož i minimalizovat veškeré negativní vlivy vyplývající z</w:t>
      </w:r>
      <w:r w:rsidR="001D121A">
        <w:rPr>
          <w:b w:val="0"/>
          <w:bCs/>
        </w:rPr>
        <w:t> </w:t>
      </w:r>
      <w:r w:rsidRPr="006803A9">
        <w:rPr>
          <w:b w:val="0"/>
        </w:rPr>
        <w:t xml:space="preserve">plnění předmětu </w:t>
      </w:r>
      <w:r w:rsidR="00C55B34" w:rsidRPr="00400C70">
        <w:rPr>
          <w:b w:val="0"/>
        </w:rPr>
        <w:t>Smlouv</w:t>
      </w:r>
      <w:r w:rsidRPr="00400C70">
        <w:rPr>
          <w:b w:val="0"/>
        </w:rPr>
        <w:t>y.</w:t>
      </w:r>
    </w:p>
    <w:p w14:paraId="47F1553F" w14:textId="3A89A5C4" w:rsidR="008753F2" w:rsidRPr="006803A9" w:rsidRDefault="008753F2">
      <w:pPr>
        <w:pStyle w:val="Nadpislnku"/>
        <w:keepNext w:val="0"/>
        <w:numPr>
          <w:ilvl w:val="1"/>
          <w:numId w:val="26"/>
        </w:numPr>
        <w:spacing w:after="120"/>
        <w:ind w:left="567" w:hanging="567"/>
        <w:rPr>
          <w:b w:val="0"/>
        </w:rPr>
      </w:pPr>
      <w:r w:rsidRPr="006803A9">
        <w:rPr>
          <w:b w:val="0"/>
        </w:rPr>
        <w:t>Zhotovitel je povinen přijmout v průběhu realizace Díla taková opatření a volit takové realizační postupy a technologie provádění prací, aby předešel</w:t>
      </w:r>
      <w:r w:rsidR="00730F76" w:rsidRPr="00400C70">
        <w:rPr>
          <w:b w:val="0"/>
        </w:rPr>
        <w:t xml:space="preserve">, příp. </w:t>
      </w:r>
      <w:r w:rsidRPr="00400C70">
        <w:rPr>
          <w:b w:val="0"/>
        </w:rPr>
        <w:t>minimalizoval, negativní dopady realizace Díla na</w:t>
      </w:r>
      <w:r w:rsidR="000835C9" w:rsidRPr="00400C70">
        <w:rPr>
          <w:b w:val="0"/>
        </w:rPr>
        <w:t> </w:t>
      </w:r>
      <w:r w:rsidR="00CD1E65" w:rsidRPr="00400C70">
        <w:rPr>
          <w:b w:val="0"/>
        </w:rPr>
        <w:t>provoz Objednatele.</w:t>
      </w:r>
      <w:r w:rsidRPr="00400C70">
        <w:rPr>
          <w:b w:val="0"/>
        </w:rPr>
        <w:t xml:space="preserve"> Zhotovitel je zejména povinen počínat si tak, </w:t>
      </w:r>
      <w:bookmarkStart w:id="27" w:name="_Hlk72158445"/>
      <w:r w:rsidRPr="00400C70">
        <w:rPr>
          <w:b w:val="0"/>
        </w:rPr>
        <w:t>aby nebyla jakýmkoli</w:t>
      </w:r>
      <w:r w:rsidR="0064744C" w:rsidRPr="00400C70">
        <w:rPr>
          <w:b w:val="0"/>
        </w:rPr>
        <w:t>v</w:t>
      </w:r>
      <w:r w:rsidRPr="00400C70">
        <w:rPr>
          <w:b w:val="0"/>
        </w:rPr>
        <w:t xml:space="preserve"> způsobem</w:t>
      </w:r>
      <w:r w:rsidR="0093661F" w:rsidRPr="00400C70">
        <w:rPr>
          <w:b w:val="0"/>
        </w:rPr>
        <w:t>,</w:t>
      </w:r>
      <w:r w:rsidRPr="00400C70">
        <w:rPr>
          <w:b w:val="0"/>
        </w:rPr>
        <w:t xml:space="preserve"> byť jen ohrožena statika zástavby, jakož </w:t>
      </w:r>
      <w:r w:rsidRPr="00400C70">
        <w:rPr>
          <w:b w:val="0"/>
        </w:rPr>
        <w:lastRenderedPageBreak/>
        <w:t>i</w:t>
      </w:r>
      <w:r w:rsidR="001D121A">
        <w:rPr>
          <w:b w:val="0"/>
          <w:bCs/>
        </w:rPr>
        <w:t> </w:t>
      </w:r>
      <w:r w:rsidRPr="006803A9">
        <w:rPr>
          <w:b w:val="0"/>
        </w:rPr>
        <w:t>jakýmikoli</w:t>
      </w:r>
      <w:r w:rsidR="0064744C" w:rsidRPr="00400C70">
        <w:rPr>
          <w:b w:val="0"/>
        </w:rPr>
        <w:t>v</w:t>
      </w:r>
      <w:r w:rsidRPr="00400C70">
        <w:rPr>
          <w:b w:val="0"/>
        </w:rPr>
        <w:t xml:space="preserve"> emisemi </w:t>
      </w:r>
      <w:r w:rsidR="000835C9" w:rsidRPr="00400C70">
        <w:rPr>
          <w:b w:val="0"/>
        </w:rPr>
        <w:t xml:space="preserve">vzešlými </w:t>
      </w:r>
      <w:r w:rsidRPr="00400C70">
        <w:rPr>
          <w:b w:val="0"/>
        </w:rPr>
        <w:t>ze Staveniště</w:t>
      </w:r>
      <w:r w:rsidR="000835C9" w:rsidRPr="00400C70">
        <w:rPr>
          <w:b w:val="0"/>
        </w:rPr>
        <w:t xml:space="preserve"> omezována </w:t>
      </w:r>
      <w:r w:rsidRPr="00400C70">
        <w:rPr>
          <w:b w:val="0"/>
        </w:rPr>
        <w:t>zástavba nad míru přiměřenou poměrům</w:t>
      </w:r>
      <w:bookmarkEnd w:id="27"/>
      <w:r w:rsidRPr="00400C70">
        <w:rPr>
          <w:b w:val="0"/>
        </w:rPr>
        <w:t>.</w:t>
      </w:r>
      <w:r w:rsidR="00730F76" w:rsidRPr="00400C70">
        <w:rPr>
          <w:b w:val="0"/>
        </w:rPr>
        <w:t xml:space="preserve"> </w:t>
      </w:r>
      <w:r w:rsidRPr="00400C70">
        <w:rPr>
          <w:b w:val="0"/>
        </w:rPr>
        <w:t xml:space="preserve">Za </w:t>
      </w:r>
      <w:r w:rsidR="00730F76" w:rsidRPr="00400C70">
        <w:rPr>
          <w:b w:val="0"/>
        </w:rPr>
        <w:t xml:space="preserve">tímto </w:t>
      </w:r>
      <w:r w:rsidRPr="00400C70">
        <w:rPr>
          <w:b w:val="0"/>
        </w:rPr>
        <w:t>účelem bude Zhotovitel na výzvu Objednatele poskytovat nezbytnou součinnost při monitorování vlivu jím realizovaného Díla na zástavbu, a to zejména svojí účastí na jejích případných kontrolách zajišťovaných Objednatelem.</w:t>
      </w:r>
    </w:p>
    <w:p w14:paraId="0FFE7332" w14:textId="51E5A8E5" w:rsidR="002C40FE" w:rsidRPr="00400C70" w:rsidRDefault="008753F2">
      <w:pPr>
        <w:pStyle w:val="Nadpislnku"/>
        <w:keepNext w:val="0"/>
        <w:numPr>
          <w:ilvl w:val="1"/>
          <w:numId w:val="26"/>
        </w:numPr>
        <w:spacing w:after="120"/>
        <w:ind w:left="567" w:hanging="567"/>
        <w:rPr>
          <w:b w:val="0"/>
        </w:rPr>
      </w:pPr>
      <w:r w:rsidRPr="00400C70">
        <w:rPr>
          <w:b w:val="0"/>
        </w:rPr>
        <w:t xml:space="preserve">S ohledem na výše uvedené se Zhotovitel tímto současně zavazuje převzít plnění Objednatele vzniklé případně z jeho odpovědnosti za škody při realizaci Díla Zhotovitelem. Závazek Zhotovitele k převzetí plnění Objednatele z titulu náhrady škody podle tohoto odstavce trvá po celou dobu </w:t>
      </w:r>
      <w:r w:rsidR="009461F4" w:rsidRPr="00400C70">
        <w:rPr>
          <w:b w:val="0"/>
        </w:rPr>
        <w:t>provádění</w:t>
      </w:r>
      <w:r w:rsidRPr="00400C70">
        <w:rPr>
          <w:b w:val="0"/>
        </w:rPr>
        <w:t xml:space="preserve"> Díla a</w:t>
      </w:r>
      <w:r w:rsidR="0064744C" w:rsidRPr="00400C70">
        <w:rPr>
          <w:b w:val="0"/>
        </w:rPr>
        <w:t> </w:t>
      </w:r>
      <w:r w:rsidRPr="00400C70">
        <w:rPr>
          <w:b w:val="0"/>
        </w:rPr>
        <w:t>zaniká uplynutím poslední ze záručních lhůt poskytnuté dle této Smlouvy.</w:t>
      </w:r>
    </w:p>
    <w:p w14:paraId="0D3A1231" w14:textId="391D75CC" w:rsidR="00AF477E" w:rsidRPr="000B45B4" w:rsidRDefault="00951F55" w:rsidP="00583EBE">
      <w:pPr>
        <w:pStyle w:val="nadpisobsah"/>
        <w:pageBreakBefore w:val="0"/>
        <w:ind w:left="425" w:hanging="425"/>
      </w:pPr>
      <w:bookmarkStart w:id="28" w:name="_Toc221212380"/>
      <w:r w:rsidRPr="000B45B4">
        <w:t>Předání a převzetí</w:t>
      </w:r>
      <w:r w:rsidR="008753F2" w:rsidRPr="000B45B4">
        <w:t xml:space="preserve"> Díla</w:t>
      </w:r>
      <w:bookmarkEnd w:id="28"/>
    </w:p>
    <w:p w14:paraId="73AC0F4B" w14:textId="7A156A51" w:rsidR="00951F55" w:rsidRPr="00271856" w:rsidRDefault="00951F55" w:rsidP="00FC242B">
      <w:pPr>
        <w:pStyle w:val="Nadpislnku"/>
        <w:keepNext w:val="0"/>
        <w:numPr>
          <w:ilvl w:val="1"/>
          <w:numId w:val="26"/>
        </w:numPr>
        <w:spacing w:after="120"/>
        <w:ind w:left="567" w:hanging="567"/>
        <w:rPr>
          <w:b w:val="0"/>
        </w:rPr>
      </w:pPr>
      <w:r w:rsidRPr="00271856">
        <w:rPr>
          <w:b w:val="0"/>
        </w:rPr>
        <w:t xml:space="preserve">Zhotovitel je povinen </w:t>
      </w:r>
      <w:r w:rsidR="00F92461" w:rsidRPr="00271856">
        <w:rPr>
          <w:b w:val="0"/>
        </w:rPr>
        <w:t xml:space="preserve">nejpozději </w:t>
      </w:r>
      <w:r w:rsidR="001D121A" w:rsidRPr="007D7130">
        <w:rPr>
          <w:b w:val="0"/>
          <w:bCs/>
        </w:rPr>
        <w:t>patnáct (</w:t>
      </w:r>
      <w:r w:rsidR="00F92461" w:rsidRPr="007D7130">
        <w:rPr>
          <w:b w:val="0"/>
        </w:rPr>
        <w:t>15</w:t>
      </w:r>
      <w:r w:rsidR="001D121A" w:rsidRPr="007D7130">
        <w:rPr>
          <w:b w:val="0"/>
          <w:bCs/>
        </w:rPr>
        <w:t>)</w:t>
      </w:r>
      <w:r w:rsidR="00C36699" w:rsidRPr="007D7130">
        <w:rPr>
          <w:b w:val="0"/>
        </w:rPr>
        <w:t xml:space="preserve"> kalendářních</w:t>
      </w:r>
      <w:r w:rsidR="00F92461" w:rsidRPr="007D7130">
        <w:rPr>
          <w:b w:val="0"/>
        </w:rPr>
        <w:t xml:space="preserve"> dnů</w:t>
      </w:r>
      <w:r w:rsidR="00F92461" w:rsidRPr="00271856">
        <w:rPr>
          <w:b w:val="0"/>
        </w:rPr>
        <w:t xml:space="preserve"> předem </w:t>
      </w:r>
      <w:r w:rsidRPr="00271856">
        <w:rPr>
          <w:b w:val="0"/>
        </w:rPr>
        <w:t xml:space="preserve">písemně oznámit </w:t>
      </w:r>
      <w:r w:rsidR="00C55B34" w:rsidRPr="00271856">
        <w:rPr>
          <w:b w:val="0"/>
        </w:rPr>
        <w:t>Objednatel</w:t>
      </w:r>
      <w:r w:rsidRPr="00271856">
        <w:rPr>
          <w:b w:val="0"/>
        </w:rPr>
        <w:t xml:space="preserve">i, kdy bude </w:t>
      </w:r>
      <w:r w:rsidR="00D44E21" w:rsidRPr="00271856">
        <w:rPr>
          <w:b w:val="0"/>
        </w:rPr>
        <w:t xml:space="preserve">příslušná etapa </w:t>
      </w:r>
      <w:r w:rsidR="008753F2" w:rsidRPr="00271856">
        <w:rPr>
          <w:b w:val="0"/>
        </w:rPr>
        <w:t>Díl</w:t>
      </w:r>
      <w:r w:rsidR="00D44E21" w:rsidRPr="00271856">
        <w:rPr>
          <w:b w:val="0"/>
        </w:rPr>
        <w:t xml:space="preserve">a </w:t>
      </w:r>
      <w:r w:rsidR="00E50643" w:rsidRPr="00271856">
        <w:rPr>
          <w:b w:val="0"/>
        </w:rPr>
        <w:t xml:space="preserve">ve smyslu </w:t>
      </w:r>
      <w:r w:rsidR="00D44E21" w:rsidRPr="00271856">
        <w:rPr>
          <w:b w:val="0"/>
        </w:rPr>
        <w:t>odst</w:t>
      </w:r>
      <w:r w:rsidR="00E50643" w:rsidRPr="00271856">
        <w:rPr>
          <w:b w:val="0"/>
        </w:rPr>
        <w:t>. 3.1 této Smlouvy</w:t>
      </w:r>
      <w:r w:rsidR="00D44E21" w:rsidRPr="00271856">
        <w:rPr>
          <w:b w:val="0"/>
        </w:rPr>
        <w:t xml:space="preserve"> dokončena a </w:t>
      </w:r>
      <w:r w:rsidRPr="00271856">
        <w:rPr>
          <w:b w:val="0"/>
        </w:rPr>
        <w:t>připraven</w:t>
      </w:r>
      <w:r w:rsidR="00D44E21" w:rsidRPr="00271856">
        <w:rPr>
          <w:b w:val="0"/>
        </w:rPr>
        <w:t>a</w:t>
      </w:r>
      <w:r w:rsidRPr="00271856">
        <w:rPr>
          <w:b w:val="0"/>
        </w:rPr>
        <w:t xml:space="preserve"> k</w:t>
      </w:r>
      <w:r w:rsidR="00D44E21" w:rsidRPr="00271856">
        <w:rPr>
          <w:b w:val="0"/>
        </w:rPr>
        <w:t xml:space="preserve"> </w:t>
      </w:r>
      <w:r w:rsidRPr="00271856">
        <w:rPr>
          <w:b w:val="0"/>
        </w:rPr>
        <w:t xml:space="preserve">předání a převzetí. </w:t>
      </w:r>
      <w:r w:rsidR="00C55B34" w:rsidRPr="00271856">
        <w:rPr>
          <w:b w:val="0"/>
        </w:rPr>
        <w:t>Objednatel</w:t>
      </w:r>
      <w:r w:rsidRPr="00271856">
        <w:rPr>
          <w:b w:val="0"/>
        </w:rPr>
        <w:t xml:space="preserve"> je povinen nejpozději do </w:t>
      </w:r>
      <w:r w:rsidR="001D121A" w:rsidRPr="007D7130">
        <w:rPr>
          <w:b w:val="0"/>
          <w:bCs/>
        </w:rPr>
        <w:t>pěti (</w:t>
      </w:r>
      <w:r w:rsidR="00871F78" w:rsidRPr="007D7130">
        <w:rPr>
          <w:b w:val="0"/>
          <w:bCs/>
        </w:rPr>
        <w:t>5</w:t>
      </w:r>
      <w:r w:rsidR="001D121A" w:rsidRPr="007D7130">
        <w:rPr>
          <w:b w:val="0"/>
          <w:bCs/>
        </w:rPr>
        <w:t>)</w:t>
      </w:r>
      <w:r w:rsidR="00871F78" w:rsidRPr="007D7130">
        <w:rPr>
          <w:b w:val="0"/>
          <w:bCs/>
        </w:rPr>
        <w:t xml:space="preserve"> kalendářních</w:t>
      </w:r>
      <w:r w:rsidR="00871F78" w:rsidRPr="007D7130">
        <w:rPr>
          <w:b w:val="0"/>
        </w:rPr>
        <w:t xml:space="preserve"> </w:t>
      </w:r>
      <w:r w:rsidRPr="007D7130">
        <w:rPr>
          <w:b w:val="0"/>
        </w:rPr>
        <w:t>dnů</w:t>
      </w:r>
      <w:r w:rsidRPr="00271856">
        <w:rPr>
          <w:b w:val="0"/>
        </w:rPr>
        <w:t xml:space="preserve"> od</w:t>
      </w:r>
      <w:r w:rsidR="000835C9" w:rsidRPr="00271856">
        <w:rPr>
          <w:b w:val="0"/>
        </w:rPr>
        <w:t> </w:t>
      </w:r>
      <w:r w:rsidRPr="00271856">
        <w:rPr>
          <w:b w:val="0"/>
        </w:rPr>
        <w:t>termínu stanoveného Zhotovitelem</w:t>
      </w:r>
      <w:r w:rsidR="000E50D7" w:rsidRPr="00271856">
        <w:rPr>
          <w:b w:val="0"/>
        </w:rPr>
        <w:t xml:space="preserve"> </w:t>
      </w:r>
      <w:r w:rsidRPr="00271856">
        <w:rPr>
          <w:b w:val="0"/>
        </w:rPr>
        <w:t>zahájit přejímací řízení</w:t>
      </w:r>
      <w:r w:rsidR="00F92461" w:rsidRPr="00271856">
        <w:rPr>
          <w:b w:val="0"/>
        </w:rPr>
        <w:t>, kterého je Zhotovitel povinen se</w:t>
      </w:r>
      <w:r w:rsidR="000835C9" w:rsidRPr="00271856">
        <w:rPr>
          <w:b w:val="0"/>
        </w:rPr>
        <w:t> </w:t>
      </w:r>
      <w:r w:rsidR="00F92461" w:rsidRPr="00271856">
        <w:rPr>
          <w:b w:val="0"/>
        </w:rPr>
        <w:t xml:space="preserve">účastnit, </w:t>
      </w:r>
      <w:r w:rsidRPr="00271856">
        <w:rPr>
          <w:b w:val="0"/>
        </w:rPr>
        <w:t>a řádně v něm pokračovat</w:t>
      </w:r>
      <w:r w:rsidR="000E50D7" w:rsidRPr="00271856">
        <w:rPr>
          <w:b w:val="0"/>
        </w:rPr>
        <w:t>.</w:t>
      </w:r>
    </w:p>
    <w:p w14:paraId="55972D93" w14:textId="64497511" w:rsidR="00190E09" w:rsidRPr="00FC242B" w:rsidRDefault="00951F55" w:rsidP="00FC242B">
      <w:pPr>
        <w:pStyle w:val="Nadpislnku"/>
        <w:keepNext w:val="0"/>
        <w:numPr>
          <w:ilvl w:val="1"/>
          <w:numId w:val="26"/>
        </w:numPr>
        <w:spacing w:after="120"/>
        <w:ind w:left="567" w:hanging="567"/>
        <w:rPr>
          <w:b w:val="0"/>
        </w:rPr>
      </w:pPr>
      <w:r w:rsidRPr="00FC242B">
        <w:rPr>
          <w:b w:val="0"/>
        </w:rPr>
        <w:t xml:space="preserve">Předání a převzetí </w:t>
      </w:r>
      <w:r w:rsidR="006D7392" w:rsidRPr="00FC242B">
        <w:rPr>
          <w:b w:val="0"/>
        </w:rPr>
        <w:t xml:space="preserve">jednotlivých </w:t>
      </w:r>
      <w:r w:rsidR="00D44E21">
        <w:rPr>
          <w:b w:val="0"/>
        </w:rPr>
        <w:t>etap</w:t>
      </w:r>
      <w:r w:rsidR="006D7392" w:rsidRPr="00FC242B">
        <w:rPr>
          <w:b w:val="0"/>
        </w:rPr>
        <w:t xml:space="preserve"> </w:t>
      </w:r>
      <w:r w:rsidR="008753F2" w:rsidRPr="00FC242B">
        <w:rPr>
          <w:b w:val="0"/>
        </w:rPr>
        <w:t>Díla</w:t>
      </w:r>
      <w:r w:rsidRPr="00FC242B">
        <w:rPr>
          <w:b w:val="0"/>
        </w:rPr>
        <w:t xml:space="preserve"> </w:t>
      </w:r>
      <w:r w:rsidR="000E50D7" w:rsidRPr="00FC242B">
        <w:rPr>
          <w:b w:val="0"/>
        </w:rPr>
        <w:t>bude probíhat</w:t>
      </w:r>
      <w:r w:rsidR="00913359" w:rsidRPr="00FC242B">
        <w:rPr>
          <w:b w:val="0"/>
        </w:rPr>
        <w:t xml:space="preserve"> </w:t>
      </w:r>
      <w:r w:rsidRPr="00FC242B">
        <w:rPr>
          <w:b w:val="0"/>
        </w:rPr>
        <w:t>v</w:t>
      </w:r>
      <w:r w:rsidR="00913359" w:rsidRPr="00FC242B">
        <w:rPr>
          <w:b w:val="0"/>
        </w:rPr>
        <w:t> </w:t>
      </w:r>
      <w:r w:rsidRPr="00FC242B">
        <w:rPr>
          <w:b w:val="0"/>
        </w:rPr>
        <w:t xml:space="preserve">místě </w:t>
      </w:r>
      <w:r w:rsidR="00913359" w:rsidRPr="00FC242B">
        <w:rPr>
          <w:b w:val="0"/>
        </w:rPr>
        <w:t xml:space="preserve">pro </w:t>
      </w:r>
      <w:r w:rsidRPr="00FC242B">
        <w:rPr>
          <w:b w:val="0"/>
        </w:rPr>
        <w:t xml:space="preserve">provádění </w:t>
      </w:r>
      <w:r w:rsidR="008E3F99" w:rsidRPr="00FC242B">
        <w:rPr>
          <w:b w:val="0"/>
        </w:rPr>
        <w:t>Díla</w:t>
      </w:r>
      <w:r w:rsidR="000E50D7" w:rsidRPr="00FC242B">
        <w:rPr>
          <w:b w:val="0"/>
        </w:rPr>
        <w:t xml:space="preserve"> a</w:t>
      </w:r>
      <w:r w:rsidR="00D44E21">
        <w:rPr>
          <w:b w:val="0"/>
        </w:rPr>
        <w:t> S</w:t>
      </w:r>
      <w:r w:rsidR="000E50D7" w:rsidRPr="00FC242B">
        <w:rPr>
          <w:b w:val="0"/>
        </w:rPr>
        <w:t>mluvní strany o něm sepíší a</w:t>
      </w:r>
      <w:r w:rsidR="00D968C0" w:rsidRPr="00FC242B">
        <w:rPr>
          <w:b w:val="0"/>
        </w:rPr>
        <w:t> </w:t>
      </w:r>
      <w:r w:rsidR="000E50D7" w:rsidRPr="00FC242B">
        <w:rPr>
          <w:b w:val="0"/>
        </w:rPr>
        <w:t xml:space="preserve">podepíší písemný předávací protokol. </w:t>
      </w:r>
      <w:r w:rsidR="00BC71DD" w:rsidRPr="00FC242B">
        <w:rPr>
          <w:b w:val="0"/>
        </w:rPr>
        <w:t>Zhotovitel</w:t>
      </w:r>
      <w:r w:rsidRPr="00FC242B">
        <w:rPr>
          <w:b w:val="0"/>
        </w:rPr>
        <w:t xml:space="preserve"> se zavazuje </w:t>
      </w:r>
      <w:r w:rsidR="000E50D7" w:rsidRPr="00FC242B">
        <w:rPr>
          <w:b w:val="0"/>
        </w:rPr>
        <w:t xml:space="preserve">před předáním a převzetím </w:t>
      </w:r>
      <w:r w:rsidRPr="00FC242B">
        <w:rPr>
          <w:b w:val="0"/>
        </w:rPr>
        <w:t xml:space="preserve">provést všechny potřebné zkoušky </w:t>
      </w:r>
      <w:r w:rsidR="006C1196" w:rsidRPr="00FC242B">
        <w:rPr>
          <w:b w:val="0"/>
        </w:rPr>
        <w:t xml:space="preserve">a měření </w:t>
      </w:r>
      <w:r w:rsidR="008753F2" w:rsidRPr="00FC242B">
        <w:rPr>
          <w:b w:val="0"/>
        </w:rPr>
        <w:t>Díla</w:t>
      </w:r>
      <w:r w:rsidR="000E50D7" w:rsidRPr="00FC242B">
        <w:rPr>
          <w:b w:val="0"/>
        </w:rPr>
        <w:t xml:space="preserve"> vyžadované právními předpisy,</w:t>
      </w:r>
      <w:r w:rsidR="000E50D7" w:rsidRPr="006803A9">
        <w:rPr>
          <w:b w:val="0"/>
        </w:rPr>
        <w:t xml:space="preserve"> správními orgány a výrobci dodané technologie</w:t>
      </w:r>
      <w:r w:rsidR="00D44E21">
        <w:rPr>
          <w:b w:val="0"/>
        </w:rPr>
        <w:t xml:space="preserve"> a touto Smlouvou</w:t>
      </w:r>
      <w:r w:rsidR="000E50D7" w:rsidRPr="00FC242B">
        <w:rPr>
          <w:b w:val="0"/>
        </w:rPr>
        <w:t xml:space="preserve">, </w:t>
      </w:r>
      <w:r w:rsidRPr="00FC242B">
        <w:rPr>
          <w:b w:val="0"/>
        </w:rPr>
        <w:t>a</w:t>
      </w:r>
      <w:r w:rsidR="0023032F">
        <w:rPr>
          <w:b w:val="0"/>
        </w:rPr>
        <w:t> </w:t>
      </w:r>
      <w:r w:rsidRPr="00FC242B">
        <w:rPr>
          <w:b w:val="0"/>
        </w:rPr>
        <w:t xml:space="preserve">vhodnou formou </w:t>
      </w:r>
      <w:r w:rsidR="00913359" w:rsidRPr="00FC242B">
        <w:rPr>
          <w:b w:val="0"/>
        </w:rPr>
        <w:t xml:space="preserve">nebo formou stanovenou </w:t>
      </w:r>
      <w:r w:rsidR="000E50D7" w:rsidRPr="00FC242B">
        <w:rPr>
          <w:b w:val="0"/>
        </w:rPr>
        <w:t xml:space="preserve">Objednatelem </w:t>
      </w:r>
      <w:r w:rsidR="00913359" w:rsidRPr="00FC242B">
        <w:rPr>
          <w:b w:val="0"/>
        </w:rPr>
        <w:t xml:space="preserve">při přejímacím řízení </w:t>
      </w:r>
      <w:r w:rsidRPr="00FC242B">
        <w:rPr>
          <w:b w:val="0"/>
        </w:rPr>
        <w:t xml:space="preserve">prokázat, že </w:t>
      </w:r>
      <w:r w:rsidR="008753F2" w:rsidRPr="00FC242B">
        <w:rPr>
          <w:b w:val="0"/>
        </w:rPr>
        <w:t>Dílo</w:t>
      </w:r>
      <w:r w:rsidR="00BC71DD" w:rsidRPr="00FC242B">
        <w:rPr>
          <w:b w:val="0"/>
        </w:rPr>
        <w:t xml:space="preserve"> </w:t>
      </w:r>
      <w:r w:rsidRPr="00FC242B">
        <w:rPr>
          <w:b w:val="0"/>
        </w:rPr>
        <w:t>byl</w:t>
      </w:r>
      <w:r w:rsidR="008753F2" w:rsidRPr="00FC242B">
        <w:rPr>
          <w:b w:val="0"/>
        </w:rPr>
        <w:t>o</w:t>
      </w:r>
      <w:r w:rsidRPr="00FC242B">
        <w:rPr>
          <w:b w:val="0"/>
        </w:rPr>
        <w:t xml:space="preserve"> řádně </w:t>
      </w:r>
      <w:r w:rsidR="00913359" w:rsidRPr="00FC242B">
        <w:rPr>
          <w:b w:val="0"/>
        </w:rPr>
        <w:t>dokončeno</w:t>
      </w:r>
      <w:r w:rsidR="00190E09" w:rsidRPr="00FC242B">
        <w:rPr>
          <w:b w:val="0"/>
        </w:rPr>
        <w:t xml:space="preserve">, a že je připravené </w:t>
      </w:r>
      <w:r w:rsidR="002055B7" w:rsidRPr="00FC242B">
        <w:rPr>
          <w:b w:val="0"/>
        </w:rPr>
        <w:t xml:space="preserve">pro </w:t>
      </w:r>
      <w:r w:rsidR="00EC7EE6" w:rsidRPr="00FC242B">
        <w:rPr>
          <w:b w:val="0"/>
        </w:rPr>
        <w:t xml:space="preserve">zahájení </w:t>
      </w:r>
      <w:r w:rsidR="002055B7" w:rsidRPr="00FC242B">
        <w:rPr>
          <w:b w:val="0"/>
        </w:rPr>
        <w:t>zkušební</w:t>
      </w:r>
      <w:r w:rsidR="00EC7EE6" w:rsidRPr="00FC242B">
        <w:rPr>
          <w:b w:val="0"/>
        </w:rPr>
        <w:t>ho</w:t>
      </w:r>
      <w:r w:rsidR="002055B7" w:rsidRPr="00FC242B">
        <w:rPr>
          <w:b w:val="0"/>
        </w:rPr>
        <w:t xml:space="preserve"> provoz</w:t>
      </w:r>
      <w:r w:rsidR="00EC7EE6" w:rsidRPr="00FC242B">
        <w:rPr>
          <w:b w:val="0"/>
        </w:rPr>
        <w:t>u</w:t>
      </w:r>
      <w:r w:rsidR="00D44E21">
        <w:rPr>
          <w:b w:val="0"/>
        </w:rPr>
        <w:t xml:space="preserve"> k ověření jeho funkčnosti.</w:t>
      </w:r>
      <w:r w:rsidR="00C26ABF" w:rsidRPr="00FC242B">
        <w:rPr>
          <w:b w:val="0"/>
        </w:rPr>
        <w:t xml:space="preserve"> </w:t>
      </w:r>
    </w:p>
    <w:p w14:paraId="7EF40282" w14:textId="6BBF11D0" w:rsidR="007F47FA" w:rsidRPr="00FC242B" w:rsidRDefault="00190E09" w:rsidP="00D14061">
      <w:pPr>
        <w:pStyle w:val="Nadpislnku"/>
        <w:keepNext w:val="0"/>
        <w:numPr>
          <w:ilvl w:val="1"/>
          <w:numId w:val="26"/>
        </w:numPr>
        <w:spacing w:after="60"/>
        <w:ind w:left="567" w:hanging="567"/>
        <w:rPr>
          <w:b w:val="0"/>
        </w:rPr>
      </w:pPr>
      <w:r w:rsidRPr="00FC242B">
        <w:rPr>
          <w:b w:val="0"/>
        </w:rPr>
        <w:t xml:space="preserve">Smluvní strany jsou povinny k předání a převzetí přizvat a zajistit přítomnost oprávněných zástupců smluvních stran. </w:t>
      </w:r>
      <w:r w:rsidR="00C55B34" w:rsidRPr="00FC242B">
        <w:rPr>
          <w:b w:val="0"/>
        </w:rPr>
        <w:t>Objednatel</w:t>
      </w:r>
      <w:r w:rsidR="007F47FA" w:rsidRPr="00FC242B">
        <w:rPr>
          <w:b w:val="0"/>
        </w:rPr>
        <w:t xml:space="preserve"> je oprávněn přizvat k předání a převzetí </w:t>
      </w:r>
      <w:r w:rsidR="00BF4C34">
        <w:rPr>
          <w:b w:val="0"/>
        </w:rPr>
        <w:t xml:space="preserve">etapy </w:t>
      </w:r>
      <w:r w:rsidR="008E3F99" w:rsidRPr="00FC242B">
        <w:rPr>
          <w:b w:val="0"/>
        </w:rPr>
        <w:t xml:space="preserve">Díla </w:t>
      </w:r>
      <w:r w:rsidR="007F47FA" w:rsidRPr="00FC242B">
        <w:rPr>
          <w:b w:val="0"/>
        </w:rPr>
        <w:t>i</w:t>
      </w:r>
      <w:r w:rsidR="00BF4C34">
        <w:rPr>
          <w:b w:val="0"/>
        </w:rPr>
        <w:t> </w:t>
      </w:r>
      <w:r w:rsidR="007F47FA" w:rsidRPr="00FC242B">
        <w:rPr>
          <w:b w:val="0"/>
        </w:rPr>
        <w:t>jiné osoby, jejichž účast pokládá za nezbytnou.</w:t>
      </w:r>
      <w:r w:rsidR="00913359" w:rsidRPr="00FC242B">
        <w:rPr>
          <w:b w:val="0"/>
        </w:rPr>
        <w:t xml:space="preserve"> </w:t>
      </w:r>
      <w:r w:rsidR="002873B5" w:rsidRPr="00FC242B">
        <w:rPr>
          <w:b w:val="0"/>
        </w:rPr>
        <w:t>Společně s</w:t>
      </w:r>
      <w:r w:rsidR="00D44E21">
        <w:rPr>
          <w:b w:val="0"/>
        </w:rPr>
        <w:t xml:space="preserve"> </w:t>
      </w:r>
      <w:r w:rsidR="002873B5" w:rsidRPr="00FC242B">
        <w:rPr>
          <w:b w:val="0"/>
        </w:rPr>
        <w:t>předáním</w:t>
      </w:r>
      <w:r w:rsidR="00E50643" w:rsidRPr="00FC242B">
        <w:rPr>
          <w:b w:val="0"/>
        </w:rPr>
        <w:t xml:space="preserve"> konkrétní </w:t>
      </w:r>
      <w:r w:rsidR="00BF4C34">
        <w:rPr>
          <w:b w:val="0"/>
        </w:rPr>
        <w:t xml:space="preserve">etapy </w:t>
      </w:r>
      <w:r w:rsidR="00BC71DD" w:rsidRPr="00FC242B">
        <w:rPr>
          <w:b w:val="0"/>
        </w:rPr>
        <w:t xml:space="preserve">Díla </w:t>
      </w:r>
      <w:r w:rsidR="002873B5" w:rsidRPr="00FC242B">
        <w:rPr>
          <w:b w:val="0"/>
        </w:rPr>
        <w:t>je</w:t>
      </w:r>
      <w:r w:rsidR="007F47FA" w:rsidRPr="00FC242B">
        <w:rPr>
          <w:b w:val="0"/>
        </w:rPr>
        <w:t xml:space="preserve"> </w:t>
      </w:r>
      <w:r w:rsidR="00BC71DD" w:rsidRPr="00FC242B">
        <w:rPr>
          <w:b w:val="0"/>
        </w:rPr>
        <w:t>Zhotovitel</w:t>
      </w:r>
      <w:r w:rsidR="007F47FA" w:rsidRPr="00FC242B">
        <w:rPr>
          <w:b w:val="0"/>
        </w:rPr>
        <w:t xml:space="preserve"> </w:t>
      </w:r>
      <w:r w:rsidR="002873B5" w:rsidRPr="00FC242B">
        <w:rPr>
          <w:b w:val="0"/>
        </w:rPr>
        <w:t xml:space="preserve">povinen předat </w:t>
      </w:r>
      <w:r w:rsidR="00C55B34" w:rsidRPr="00FC242B">
        <w:rPr>
          <w:b w:val="0"/>
        </w:rPr>
        <w:t>Objednatel</w:t>
      </w:r>
      <w:r w:rsidR="00BC71DD" w:rsidRPr="00FC242B">
        <w:rPr>
          <w:b w:val="0"/>
        </w:rPr>
        <w:t xml:space="preserve">i </w:t>
      </w:r>
      <w:r w:rsidR="002873B5" w:rsidRPr="00FC242B">
        <w:rPr>
          <w:b w:val="0"/>
        </w:rPr>
        <w:t>veškeré</w:t>
      </w:r>
      <w:r w:rsidR="007F47FA" w:rsidRPr="00FC242B">
        <w:rPr>
          <w:b w:val="0"/>
        </w:rPr>
        <w:t xml:space="preserve"> dokumenty a doklady</w:t>
      </w:r>
      <w:r w:rsidR="002873B5" w:rsidRPr="00FC242B">
        <w:rPr>
          <w:b w:val="0"/>
        </w:rPr>
        <w:t xml:space="preserve"> nutné k</w:t>
      </w:r>
      <w:r w:rsidR="00BF4C34">
        <w:rPr>
          <w:b w:val="0"/>
        </w:rPr>
        <w:t> </w:t>
      </w:r>
      <w:r w:rsidR="002873B5" w:rsidRPr="00FC242B">
        <w:rPr>
          <w:b w:val="0"/>
        </w:rPr>
        <w:t>užívání</w:t>
      </w:r>
      <w:r w:rsidR="00BF4C34">
        <w:rPr>
          <w:b w:val="0"/>
        </w:rPr>
        <w:t xml:space="preserve"> dané etapy </w:t>
      </w:r>
      <w:r w:rsidR="002873B5" w:rsidRPr="00FC242B">
        <w:rPr>
          <w:b w:val="0"/>
        </w:rPr>
        <w:t>Díla</w:t>
      </w:r>
      <w:r w:rsidR="007F47FA" w:rsidRPr="00FC242B">
        <w:rPr>
          <w:b w:val="0"/>
        </w:rPr>
        <w:t>, a</w:t>
      </w:r>
      <w:r w:rsidR="00BF4C34">
        <w:rPr>
          <w:b w:val="0"/>
        </w:rPr>
        <w:t> </w:t>
      </w:r>
      <w:r w:rsidR="007F47FA" w:rsidRPr="00FC242B">
        <w:rPr>
          <w:b w:val="0"/>
        </w:rPr>
        <w:t>to zejména:</w:t>
      </w:r>
    </w:p>
    <w:p w14:paraId="028D534E" w14:textId="57A9E3B7" w:rsidR="007F47FA" w:rsidRPr="000B45B4" w:rsidRDefault="007F47FA"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zápisy a osvědčení o provedených zkouškách použitých materiálů;</w:t>
      </w:r>
    </w:p>
    <w:p w14:paraId="02C19C33" w14:textId="62BB779D" w:rsidR="007F47FA" w:rsidRPr="000B45B4" w:rsidRDefault="007F47FA"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zápisy a výsledky předepsaných měření;</w:t>
      </w:r>
    </w:p>
    <w:p w14:paraId="5892013B" w14:textId="49CE158B" w:rsidR="007F47FA" w:rsidRPr="000B45B4" w:rsidRDefault="007F47FA"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zápisy a výsledky o vyzkoušení </w:t>
      </w:r>
      <w:r w:rsidR="0078269B" w:rsidRPr="000B45B4">
        <w:rPr>
          <w:rFonts w:ascii="Aptos" w:hAnsi="Aptos" w:cs="Tahoma"/>
          <w:bCs/>
          <w:sz w:val="22"/>
          <w:szCs w:val="22"/>
        </w:rPr>
        <w:t xml:space="preserve">instalovaných </w:t>
      </w:r>
      <w:r w:rsidRPr="000B45B4">
        <w:rPr>
          <w:rFonts w:ascii="Aptos" w:hAnsi="Aptos" w:cs="Tahoma"/>
          <w:bCs/>
          <w:sz w:val="22"/>
          <w:szCs w:val="22"/>
        </w:rPr>
        <w:t>zařízení</w:t>
      </w:r>
      <w:r w:rsidR="0078269B" w:rsidRPr="000B45B4">
        <w:rPr>
          <w:rFonts w:ascii="Aptos" w:hAnsi="Aptos" w:cs="Tahoma"/>
          <w:bCs/>
          <w:sz w:val="22"/>
          <w:szCs w:val="22"/>
        </w:rPr>
        <w:t xml:space="preserve"> a technologií</w:t>
      </w:r>
      <w:r w:rsidRPr="000B45B4">
        <w:rPr>
          <w:rFonts w:ascii="Aptos" w:hAnsi="Aptos" w:cs="Tahoma"/>
          <w:bCs/>
          <w:sz w:val="22"/>
          <w:szCs w:val="22"/>
        </w:rPr>
        <w:t>, o provedených revizních a</w:t>
      </w:r>
      <w:r w:rsidR="00035E6E" w:rsidRPr="000B45B4">
        <w:rPr>
          <w:rFonts w:ascii="Aptos" w:hAnsi="Aptos" w:cs="Tahoma"/>
          <w:bCs/>
          <w:sz w:val="22"/>
          <w:szCs w:val="22"/>
        </w:rPr>
        <w:t> </w:t>
      </w:r>
      <w:r w:rsidRPr="000B45B4">
        <w:rPr>
          <w:rFonts w:ascii="Aptos" w:hAnsi="Aptos" w:cs="Tahoma"/>
          <w:bCs/>
          <w:sz w:val="22"/>
          <w:szCs w:val="22"/>
        </w:rPr>
        <w:t>provozních zkouškách (např. tlakové zkoušky, revize elektroinstalace, plynu, tlakové nádoby, vody apod.);</w:t>
      </w:r>
    </w:p>
    <w:p w14:paraId="744627D1" w14:textId="0C477D81" w:rsidR="007F47FA" w:rsidRPr="000B45B4" w:rsidRDefault="007F47FA"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zápisy a výsledky o prověření prací a konstrukcí zakrytých v průběhu prací;</w:t>
      </w:r>
    </w:p>
    <w:p w14:paraId="42726AFF" w14:textId="3FE9B5C4" w:rsidR="007F47FA" w:rsidRPr="000B45B4" w:rsidRDefault="007F47FA"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seznam </w:t>
      </w:r>
      <w:r w:rsidR="0095231C" w:rsidRPr="000B45B4">
        <w:rPr>
          <w:rFonts w:ascii="Aptos" w:hAnsi="Aptos" w:cs="Tahoma"/>
          <w:bCs/>
          <w:sz w:val="22"/>
          <w:szCs w:val="22"/>
        </w:rPr>
        <w:t xml:space="preserve">techniky </w:t>
      </w:r>
      <w:r w:rsidRPr="000B45B4">
        <w:rPr>
          <w:rFonts w:ascii="Aptos" w:hAnsi="Aptos" w:cs="Tahoma"/>
          <w:bCs/>
          <w:sz w:val="22"/>
          <w:szCs w:val="22"/>
        </w:rPr>
        <w:t xml:space="preserve">a zařízení, které jsou součástí </w:t>
      </w:r>
      <w:r w:rsidR="00BC71DD" w:rsidRPr="000B45B4">
        <w:rPr>
          <w:rFonts w:ascii="Aptos" w:hAnsi="Aptos" w:cs="Tahoma"/>
          <w:bCs/>
          <w:sz w:val="22"/>
          <w:szCs w:val="22"/>
        </w:rPr>
        <w:t>Díla</w:t>
      </w:r>
      <w:r w:rsidRPr="000B45B4">
        <w:rPr>
          <w:rFonts w:ascii="Aptos" w:hAnsi="Aptos" w:cs="Tahoma"/>
          <w:bCs/>
          <w:sz w:val="22"/>
          <w:szCs w:val="22"/>
        </w:rPr>
        <w:t>, jejich pasporty, záruční listy, návody k</w:t>
      </w:r>
      <w:r w:rsidR="002055B7" w:rsidRPr="000B45B4">
        <w:rPr>
          <w:rFonts w:ascii="Aptos" w:hAnsi="Aptos" w:cs="Tahoma"/>
          <w:bCs/>
          <w:sz w:val="22"/>
          <w:szCs w:val="22"/>
        </w:rPr>
        <w:t> </w:t>
      </w:r>
      <w:r w:rsidRPr="000B45B4">
        <w:rPr>
          <w:rFonts w:ascii="Aptos" w:hAnsi="Aptos" w:cs="Tahoma"/>
          <w:bCs/>
          <w:sz w:val="22"/>
          <w:szCs w:val="22"/>
        </w:rPr>
        <w:t>obsluze a</w:t>
      </w:r>
      <w:r w:rsidR="002055B7" w:rsidRPr="000B45B4">
        <w:rPr>
          <w:rFonts w:ascii="Aptos" w:hAnsi="Aptos" w:cs="Tahoma"/>
          <w:bCs/>
          <w:sz w:val="22"/>
          <w:szCs w:val="22"/>
        </w:rPr>
        <w:t xml:space="preserve"> </w:t>
      </w:r>
      <w:r w:rsidRPr="000B45B4">
        <w:rPr>
          <w:rFonts w:ascii="Aptos" w:hAnsi="Aptos" w:cs="Tahoma"/>
          <w:bCs/>
          <w:sz w:val="22"/>
          <w:szCs w:val="22"/>
        </w:rPr>
        <w:t>údržbě v českém jazyce;</w:t>
      </w:r>
    </w:p>
    <w:p w14:paraId="610A947B" w14:textId="30124021" w:rsidR="007F47FA" w:rsidRPr="000B45B4" w:rsidRDefault="007F47FA"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doklady o uložení stavebního odpadu a stavební suti na skládkách podle kategorizace;</w:t>
      </w:r>
    </w:p>
    <w:p w14:paraId="59D89DA5" w14:textId="3EECDE7B" w:rsidR="007C03B2" w:rsidRPr="000B45B4" w:rsidRDefault="00BF4C34"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Pr>
          <w:rFonts w:ascii="Aptos" w:hAnsi="Aptos" w:cs="Tahoma"/>
          <w:bCs/>
          <w:sz w:val="22"/>
          <w:szCs w:val="22"/>
        </w:rPr>
        <w:t>DSPS</w:t>
      </w:r>
      <w:r w:rsidR="00CF157B" w:rsidRPr="000B45B4">
        <w:rPr>
          <w:rFonts w:ascii="Aptos" w:hAnsi="Aptos" w:cs="Tahoma"/>
          <w:bCs/>
          <w:sz w:val="22"/>
          <w:szCs w:val="22"/>
        </w:rPr>
        <w:t xml:space="preserve"> v tištěné a elektronické podobě se zakreslením změn</w:t>
      </w:r>
      <w:r w:rsidR="00190E09" w:rsidRPr="000B45B4">
        <w:rPr>
          <w:rFonts w:ascii="Aptos" w:hAnsi="Aptos" w:cs="Tahoma"/>
          <w:bCs/>
          <w:sz w:val="22"/>
          <w:szCs w:val="22"/>
        </w:rPr>
        <w:t xml:space="preserve"> provedených během výstavby</w:t>
      </w:r>
      <w:r w:rsidR="00CF157B" w:rsidRPr="000B45B4">
        <w:rPr>
          <w:rFonts w:ascii="Aptos" w:hAnsi="Aptos" w:cs="Tahoma"/>
          <w:bCs/>
          <w:sz w:val="22"/>
          <w:szCs w:val="22"/>
        </w:rPr>
        <w:t xml:space="preserve">; </w:t>
      </w:r>
    </w:p>
    <w:p w14:paraId="0B9A0A7C" w14:textId="6A992C91" w:rsidR="00CF157B" w:rsidRPr="000B45B4" w:rsidRDefault="007C03B2" w:rsidP="00583EBE">
      <w:pPr>
        <w:pStyle w:val="Odstavecseseznamem"/>
        <w:numPr>
          <w:ilvl w:val="0"/>
          <w:numId w:val="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kontakty na výrobce k řešení vad dodané zdravotnické techniky; </w:t>
      </w:r>
      <w:r w:rsidR="00CF157B" w:rsidRPr="000B45B4">
        <w:rPr>
          <w:rFonts w:ascii="Aptos" w:hAnsi="Aptos" w:cs="Tahoma"/>
          <w:bCs/>
          <w:sz w:val="22"/>
          <w:szCs w:val="22"/>
        </w:rPr>
        <w:t>a</w:t>
      </w:r>
    </w:p>
    <w:p w14:paraId="68E0418D" w14:textId="68F47ADF" w:rsidR="002055B7" w:rsidRPr="00BF4C34" w:rsidRDefault="0095231C" w:rsidP="00583EBE">
      <w:pPr>
        <w:pStyle w:val="Odstavecseseznamem"/>
        <w:numPr>
          <w:ilvl w:val="0"/>
          <w:numId w:val="9"/>
        </w:numPr>
        <w:spacing w:after="120" w:line="276" w:lineRule="auto"/>
        <w:ind w:left="993" w:hanging="426"/>
        <w:contextualSpacing w:val="0"/>
        <w:jc w:val="both"/>
        <w:rPr>
          <w:rFonts w:ascii="Aptos" w:hAnsi="Aptos" w:cs="Tahoma"/>
          <w:bCs/>
          <w:sz w:val="22"/>
          <w:szCs w:val="22"/>
        </w:rPr>
      </w:pPr>
      <w:r w:rsidRPr="00BF4C34">
        <w:rPr>
          <w:rFonts w:ascii="Aptos" w:hAnsi="Aptos" w:cs="Tahoma"/>
          <w:bCs/>
          <w:sz w:val="22"/>
          <w:szCs w:val="22"/>
        </w:rPr>
        <w:t xml:space="preserve">kompletní dokumentaci </w:t>
      </w:r>
      <w:r w:rsidRPr="007F705E">
        <w:rPr>
          <w:rFonts w:ascii="Aptos" w:hAnsi="Aptos" w:cs="Tahoma"/>
          <w:bCs/>
          <w:sz w:val="22"/>
          <w:szCs w:val="22"/>
        </w:rPr>
        <w:t>specifikovanou v</w:t>
      </w:r>
      <w:r w:rsidR="00EF20F8" w:rsidRPr="007F705E">
        <w:rPr>
          <w:rFonts w:ascii="Aptos" w:hAnsi="Aptos" w:cs="Tahoma"/>
          <w:bCs/>
          <w:sz w:val="22"/>
          <w:szCs w:val="22"/>
        </w:rPr>
        <w:t xml:space="preserve"> </w:t>
      </w:r>
      <w:r w:rsidRPr="007F705E">
        <w:rPr>
          <w:rFonts w:ascii="Aptos" w:hAnsi="Aptos" w:cs="Tahoma"/>
          <w:bCs/>
          <w:sz w:val="22"/>
          <w:szCs w:val="22"/>
        </w:rPr>
        <w:t xml:space="preserve">příloze č. </w:t>
      </w:r>
      <w:r w:rsidR="006D7392" w:rsidRPr="007F705E">
        <w:rPr>
          <w:rFonts w:ascii="Aptos" w:hAnsi="Aptos" w:cs="Tahoma"/>
          <w:bCs/>
          <w:sz w:val="22"/>
          <w:szCs w:val="22"/>
        </w:rPr>
        <w:t>6</w:t>
      </w:r>
      <w:r w:rsidR="002055B7" w:rsidRPr="007F705E">
        <w:rPr>
          <w:rFonts w:ascii="Aptos" w:hAnsi="Aptos" w:cs="Tahoma"/>
          <w:bCs/>
          <w:sz w:val="22"/>
          <w:szCs w:val="22"/>
        </w:rPr>
        <w:t xml:space="preserve"> této Smlouvy</w:t>
      </w:r>
      <w:r w:rsidR="00190E09" w:rsidRPr="007F705E">
        <w:rPr>
          <w:rFonts w:ascii="Aptos" w:hAnsi="Aptos" w:cs="Tahoma"/>
          <w:bCs/>
          <w:sz w:val="22"/>
          <w:szCs w:val="22"/>
        </w:rPr>
        <w:t>, nezbytnou k řádnému užívání Díla, zkušebnímu provozu či kolaudaci</w:t>
      </w:r>
      <w:r w:rsidR="00A157A5" w:rsidRPr="007F705E">
        <w:rPr>
          <w:rFonts w:ascii="Aptos" w:hAnsi="Aptos" w:cs="Tahoma"/>
          <w:bCs/>
          <w:sz w:val="22"/>
          <w:szCs w:val="22"/>
        </w:rPr>
        <w:t xml:space="preserve"> </w:t>
      </w:r>
      <w:r w:rsidR="00BF4C34" w:rsidRPr="007F705E">
        <w:rPr>
          <w:rFonts w:ascii="Aptos" w:hAnsi="Aptos" w:cs="Tahoma"/>
          <w:bCs/>
          <w:sz w:val="22"/>
          <w:szCs w:val="22"/>
        </w:rPr>
        <w:t>dané</w:t>
      </w:r>
      <w:r w:rsidR="00BF4C34">
        <w:rPr>
          <w:rFonts w:ascii="Aptos" w:hAnsi="Aptos" w:cs="Tahoma"/>
          <w:bCs/>
          <w:sz w:val="22"/>
          <w:szCs w:val="22"/>
        </w:rPr>
        <w:t xml:space="preserve"> etapy</w:t>
      </w:r>
      <w:r w:rsidR="00190E09" w:rsidRPr="00BF4C34">
        <w:rPr>
          <w:rFonts w:ascii="Aptos" w:hAnsi="Aptos" w:cs="Tahoma"/>
          <w:bCs/>
          <w:sz w:val="22"/>
          <w:szCs w:val="22"/>
        </w:rPr>
        <w:t xml:space="preserve"> Díla</w:t>
      </w:r>
      <w:r w:rsidR="00CF157B" w:rsidRPr="00BF4C34">
        <w:rPr>
          <w:rFonts w:ascii="Aptos" w:hAnsi="Aptos" w:cs="Tahoma"/>
          <w:bCs/>
          <w:sz w:val="22"/>
          <w:szCs w:val="22"/>
        </w:rPr>
        <w:t>.</w:t>
      </w:r>
    </w:p>
    <w:p w14:paraId="3CDB546E" w14:textId="2C42AEF8" w:rsidR="00B1056C" w:rsidRPr="00271856" w:rsidRDefault="007474DD">
      <w:pPr>
        <w:pStyle w:val="Nadpislnku"/>
        <w:keepNext w:val="0"/>
        <w:numPr>
          <w:ilvl w:val="1"/>
          <w:numId w:val="26"/>
        </w:numPr>
        <w:spacing w:after="120"/>
        <w:ind w:left="567" w:hanging="567"/>
        <w:rPr>
          <w:b w:val="0"/>
        </w:rPr>
      </w:pPr>
      <w:r w:rsidRPr="00271856">
        <w:rPr>
          <w:b w:val="0"/>
        </w:rPr>
        <w:lastRenderedPageBreak/>
        <w:t xml:space="preserve">Dílo </w:t>
      </w:r>
      <w:r w:rsidR="0018645C" w:rsidRPr="00271856">
        <w:rPr>
          <w:b w:val="0"/>
        </w:rPr>
        <w:t>lze předávat jen po etapách Díla</w:t>
      </w:r>
      <w:r w:rsidRPr="00271856">
        <w:rPr>
          <w:b w:val="0"/>
        </w:rPr>
        <w:t xml:space="preserve">. </w:t>
      </w:r>
      <w:r w:rsidR="00BF3FC7" w:rsidRPr="00271856">
        <w:rPr>
          <w:b w:val="0"/>
        </w:rPr>
        <w:t>Objednatel nemá právo odmítnout převzetí Díla pouze pro</w:t>
      </w:r>
      <w:r w:rsidR="000835C9" w:rsidRPr="00271856">
        <w:rPr>
          <w:b w:val="0"/>
        </w:rPr>
        <w:t> </w:t>
      </w:r>
      <w:r w:rsidR="00BF3FC7" w:rsidRPr="00271856">
        <w:rPr>
          <w:b w:val="0"/>
        </w:rPr>
        <w:t>ojedinělé drobné vady, které samy o sobě ani ve spojení s jinými nebrání užívání Díla funkčně nebo esteticky, ani jeho užívání podstatným způsobem neomezují.</w:t>
      </w:r>
      <w:r w:rsidR="0007461C" w:rsidRPr="00271856">
        <w:rPr>
          <w:b w:val="0"/>
        </w:rPr>
        <w:t xml:space="preserve"> V takovém případě uvede jejich soupis v</w:t>
      </w:r>
      <w:r w:rsidR="00190E09" w:rsidRPr="00271856">
        <w:rPr>
          <w:b w:val="0"/>
        </w:rPr>
        <w:t> </w:t>
      </w:r>
      <w:r w:rsidR="007C6EAC" w:rsidRPr="00271856">
        <w:rPr>
          <w:b w:val="0"/>
        </w:rPr>
        <w:t>p</w:t>
      </w:r>
      <w:r w:rsidR="0007461C" w:rsidRPr="00271856">
        <w:rPr>
          <w:b w:val="0"/>
        </w:rPr>
        <w:t>rotokol</w:t>
      </w:r>
      <w:r w:rsidR="004D03C8" w:rsidRPr="00271856">
        <w:rPr>
          <w:b w:val="0"/>
        </w:rPr>
        <w:t>u</w:t>
      </w:r>
      <w:r w:rsidR="00190E09" w:rsidRPr="00271856">
        <w:rPr>
          <w:b w:val="0"/>
        </w:rPr>
        <w:t xml:space="preserve"> o předání a převzetí</w:t>
      </w:r>
      <w:r w:rsidRPr="00271856">
        <w:rPr>
          <w:b w:val="0"/>
        </w:rPr>
        <w:t xml:space="preserve"> </w:t>
      </w:r>
      <w:r w:rsidR="0007461C" w:rsidRPr="00271856">
        <w:rPr>
          <w:b w:val="0"/>
        </w:rPr>
        <w:t xml:space="preserve">včetně požadovaného termínu jejich odstranění. Nedojde-li mezi </w:t>
      </w:r>
      <w:r w:rsidR="00BF4C34" w:rsidRPr="00271856">
        <w:rPr>
          <w:b w:val="0"/>
        </w:rPr>
        <w:t>S</w:t>
      </w:r>
      <w:r w:rsidR="0007461C" w:rsidRPr="00271856">
        <w:rPr>
          <w:b w:val="0"/>
        </w:rPr>
        <w:t>mluvními stranami k dohodě o termínu odstranění</w:t>
      </w:r>
      <w:r w:rsidRPr="00271856">
        <w:rPr>
          <w:b w:val="0"/>
        </w:rPr>
        <w:t xml:space="preserve"> těchto</w:t>
      </w:r>
      <w:r w:rsidR="0007461C" w:rsidRPr="00271856">
        <w:rPr>
          <w:b w:val="0"/>
        </w:rPr>
        <w:t xml:space="preserve"> vad a nedodělků, platí, že </w:t>
      </w:r>
      <w:r w:rsidR="00BF4C34" w:rsidRPr="00271856">
        <w:rPr>
          <w:b w:val="0"/>
        </w:rPr>
        <w:t xml:space="preserve">tyto </w:t>
      </w:r>
      <w:r w:rsidR="0007461C" w:rsidRPr="00271856">
        <w:rPr>
          <w:b w:val="0"/>
        </w:rPr>
        <w:t xml:space="preserve">vady a nedodělky musí být odstraněny do </w:t>
      </w:r>
      <w:r w:rsidR="001D121A" w:rsidRPr="007D7130">
        <w:rPr>
          <w:b w:val="0"/>
          <w:bCs/>
        </w:rPr>
        <w:t>patnácti (</w:t>
      </w:r>
      <w:r w:rsidR="0007461C" w:rsidRPr="007D7130">
        <w:rPr>
          <w:b w:val="0"/>
        </w:rPr>
        <w:t>15</w:t>
      </w:r>
      <w:r w:rsidR="001D121A" w:rsidRPr="007D7130">
        <w:rPr>
          <w:b w:val="0"/>
          <w:bCs/>
        </w:rPr>
        <w:t>)</w:t>
      </w:r>
      <w:r w:rsidR="00C36699" w:rsidRPr="007D7130">
        <w:rPr>
          <w:b w:val="0"/>
        </w:rPr>
        <w:t xml:space="preserve"> kalendářních</w:t>
      </w:r>
      <w:r w:rsidR="0007461C" w:rsidRPr="007D7130">
        <w:rPr>
          <w:b w:val="0"/>
        </w:rPr>
        <w:t xml:space="preserve"> dnů</w:t>
      </w:r>
      <w:r w:rsidR="0007461C" w:rsidRPr="00271856">
        <w:rPr>
          <w:b w:val="0"/>
        </w:rPr>
        <w:t xml:space="preserve"> ode dne předání a převzetí </w:t>
      </w:r>
      <w:r w:rsidR="008E3F99" w:rsidRPr="00271856">
        <w:rPr>
          <w:b w:val="0"/>
        </w:rPr>
        <w:t>Díla</w:t>
      </w:r>
      <w:r w:rsidRPr="00271856">
        <w:rPr>
          <w:b w:val="0"/>
        </w:rPr>
        <w:t>,</w:t>
      </w:r>
      <w:r w:rsidR="00190E09" w:rsidRPr="00271856">
        <w:rPr>
          <w:b w:val="0"/>
        </w:rPr>
        <w:t xml:space="preserve"> a</w:t>
      </w:r>
      <w:r w:rsidR="00EF20F8" w:rsidRPr="00271856">
        <w:rPr>
          <w:b w:val="0"/>
        </w:rPr>
        <w:t xml:space="preserve"> </w:t>
      </w:r>
      <w:r w:rsidR="00190E09" w:rsidRPr="00271856">
        <w:rPr>
          <w:b w:val="0"/>
        </w:rPr>
        <w:t>v</w:t>
      </w:r>
      <w:r w:rsidR="00EF20F8" w:rsidRPr="00271856">
        <w:rPr>
          <w:b w:val="0"/>
        </w:rPr>
        <w:t xml:space="preserve"> </w:t>
      </w:r>
      <w:r w:rsidR="00190E09" w:rsidRPr="00271856">
        <w:rPr>
          <w:b w:val="0"/>
        </w:rPr>
        <w:t xml:space="preserve">této lhůtě je </w:t>
      </w:r>
      <w:r w:rsidR="00C26ABF" w:rsidRPr="00271856">
        <w:rPr>
          <w:b w:val="0"/>
        </w:rPr>
        <w:t>Zhotovitel povinen písemně vyzvat Objednatele ke kontrole jejich odstranění.</w:t>
      </w:r>
      <w:r w:rsidRPr="00271856">
        <w:rPr>
          <w:b w:val="0"/>
        </w:rPr>
        <w:t xml:space="preserve"> </w:t>
      </w:r>
    </w:p>
    <w:p w14:paraId="1A49A82B" w14:textId="69B899E8" w:rsidR="0007461C" w:rsidRPr="00271856" w:rsidRDefault="007474DD">
      <w:pPr>
        <w:pStyle w:val="Nadpislnku"/>
        <w:keepNext w:val="0"/>
        <w:numPr>
          <w:ilvl w:val="1"/>
          <w:numId w:val="26"/>
        </w:numPr>
        <w:spacing w:after="120"/>
        <w:ind w:left="567" w:hanging="567"/>
        <w:rPr>
          <w:b w:val="0"/>
        </w:rPr>
      </w:pPr>
      <w:r w:rsidRPr="00271856">
        <w:rPr>
          <w:b w:val="0"/>
        </w:rPr>
        <w:t>Nedo</w:t>
      </w:r>
      <w:r w:rsidR="004D03C8" w:rsidRPr="00271856">
        <w:rPr>
          <w:b w:val="0"/>
        </w:rPr>
        <w:t xml:space="preserve">jde-li </w:t>
      </w:r>
      <w:r w:rsidRPr="00271856">
        <w:rPr>
          <w:b w:val="0"/>
        </w:rPr>
        <w:t>k</w:t>
      </w:r>
      <w:r w:rsidR="00EF20F8" w:rsidRPr="00271856">
        <w:rPr>
          <w:b w:val="0"/>
        </w:rPr>
        <w:t xml:space="preserve"> </w:t>
      </w:r>
      <w:r w:rsidRPr="00271856">
        <w:rPr>
          <w:b w:val="0"/>
        </w:rPr>
        <w:t xml:space="preserve">předání a převzetí </w:t>
      </w:r>
      <w:r w:rsidR="00BF4C34" w:rsidRPr="00271856">
        <w:rPr>
          <w:b w:val="0"/>
        </w:rPr>
        <w:t xml:space="preserve">dané etapy </w:t>
      </w:r>
      <w:r w:rsidRPr="00271856">
        <w:rPr>
          <w:b w:val="0"/>
        </w:rPr>
        <w:t xml:space="preserve">Díla, budou </w:t>
      </w:r>
      <w:r w:rsidR="00B1056C" w:rsidRPr="00271856">
        <w:rPr>
          <w:b w:val="0"/>
        </w:rPr>
        <w:t xml:space="preserve">vady </w:t>
      </w:r>
      <w:r w:rsidR="00711639" w:rsidRPr="00271856">
        <w:rPr>
          <w:b w:val="0"/>
        </w:rPr>
        <w:t xml:space="preserve">a nedodělky </w:t>
      </w:r>
      <w:r w:rsidRPr="00271856">
        <w:rPr>
          <w:b w:val="0"/>
        </w:rPr>
        <w:t xml:space="preserve">včetně lhůty </w:t>
      </w:r>
      <w:r w:rsidR="0018645C" w:rsidRPr="00271856">
        <w:rPr>
          <w:b w:val="0"/>
        </w:rPr>
        <w:t>k </w:t>
      </w:r>
      <w:r w:rsidRPr="00271856">
        <w:rPr>
          <w:b w:val="0"/>
        </w:rPr>
        <w:t>odstranění uvedeny v</w:t>
      </w:r>
      <w:r w:rsidR="00EF20F8" w:rsidRPr="00271856">
        <w:rPr>
          <w:b w:val="0"/>
        </w:rPr>
        <w:t xml:space="preserve"> </w:t>
      </w:r>
      <w:r w:rsidRPr="00271856">
        <w:rPr>
          <w:b w:val="0"/>
        </w:rPr>
        <w:t xml:space="preserve">zápisu </w:t>
      </w:r>
      <w:r w:rsidR="004D03C8" w:rsidRPr="00271856">
        <w:rPr>
          <w:b w:val="0"/>
        </w:rPr>
        <w:t>o nepřevzetí Díla</w:t>
      </w:r>
      <w:r w:rsidRPr="00271856">
        <w:rPr>
          <w:b w:val="0"/>
        </w:rPr>
        <w:t>.</w:t>
      </w:r>
      <w:r w:rsidR="004D03C8" w:rsidRPr="00271856">
        <w:rPr>
          <w:b w:val="0"/>
        </w:rPr>
        <w:t xml:space="preserve"> </w:t>
      </w:r>
      <w:r w:rsidR="0007461C" w:rsidRPr="00271856">
        <w:rPr>
          <w:b w:val="0"/>
        </w:rPr>
        <w:t>Vady</w:t>
      </w:r>
      <w:r w:rsidR="00C26ABF" w:rsidRPr="00271856">
        <w:rPr>
          <w:b w:val="0"/>
        </w:rPr>
        <w:t xml:space="preserve">, pro které má Objednatel právo odmítnout převzetí Díla, budou uvedeny v </w:t>
      </w:r>
      <w:r w:rsidR="0007461C" w:rsidRPr="00271856">
        <w:rPr>
          <w:b w:val="0"/>
        </w:rPr>
        <w:t>zápise o</w:t>
      </w:r>
      <w:r w:rsidR="00EF20F8" w:rsidRPr="00271856">
        <w:rPr>
          <w:b w:val="0"/>
        </w:rPr>
        <w:t xml:space="preserve"> </w:t>
      </w:r>
      <w:r w:rsidR="0007461C" w:rsidRPr="00271856">
        <w:rPr>
          <w:b w:val="0"/>
        </w:rPr>
        <w:t xml:space="preserve">nepřevzetí </w:t>
      </w:r>
      <w:r w:rsidR="003517FE" w:rsidRPr="00271856">
        <w:rPr>
          <w:b w:val="0"/>
        </w:rPr>
        <w:t>Díla</w:t>
      </w:r>
      <w:r w:rsidR="0007461C" w:rsidRPr="00271856">
        <w:rPr>
          <w:b w:val="0"/>
        </w:rPr>
        <w:t xml:space="preserve"> včetně lhůt jejich odstranění.</w:t>
      </w:r>
      <w:r w:rsidR="00230373" w:rsidRPr="00271856">
        <w:rPr>
          <w:b w:val="0"/>
        </w:rPr>
        <w:t xml:space="preserve"> </w:t>
      </w:r>
      <w:r w:rsidR="0007461C" w:rsidRPr="00271856">
        <w:rPr>
          <w:b w:val="0"/>
        </w:rPr>
        <w:t>Nedojde-li mezi</w:t>
      </w:r>
      <w:r w:rsidR="00BF4C34" w:rsidRPr="00271856">
        <w:rPr>
          <w:b w:val="0"/>
        </w:rPr>
        <w:t xml:space="preserve"> S</w:t>
      </w:r>
      <w:r w:rsidR="0007461C" w:rsidRPr="00271856">
        <w:rPr>
          <w:b w:val="0"/>
        </w:rPr>
        <w:t xml:space="preserve">mluvními stranami k dohodě o termínu odstranění </w:t>
      </w:r>
      <w:r w:rsidR="00C26ABF" w:rsidRPr="00271856">
        <w:rPr>
          <w:b w:val="0"/>
        </w:rPr>
        <w:t xml:space="preserve">těchto </w:t>
      </w:r>
      <w:r w:rsidR="0007461C" w:rsidRPr="00271856">
        <w:rPr>
          <w:b w:val="0"/>
        </w:rPr>
        <w:t>vad</w:t>
      </w:r>
      <w:r w:rsidR="00BF4C34" w:rsidRPr="00271856">
        <w:rPr>
          <w:b w:val="0"/>
        </w:rPr>
        <w:t xml:space="preserve"> a nedodělků</w:t>
      </w:r>
      <w:r w:rsidR="0007461C" w:rsidRPr="00271856">
        <w:rPr>
          <w:b w:val="0"/>
        </w:rPr>
        <w:t xml:space="preserve">, pak platí, že </w:t>
      </w:r>
      <w:r w:rsidR="00BF4C34" w:rsidRPr="00271856">
        <w:rPr>
          <w:b w:val="0"/>
        </w:rPr>
        <w:t xml:space="preserve">tyto </w:t>
      </w:r>
      <w:r w:rsidR="0007461C" w:rsidRPr="00271856">
        <w:rPr>
          <w:b w:val="0"/>
        </w:rPr>
        <w:t>vady a nedodělky musí být odstraněny nejpozději do</w:t>
      </w:r>
      <w:r w:rsidR="001D121A" w:rsidRPr="00271856">
        <w:rPr>
          <w:b w:val="0"/>
        </w:rPr>
        <w:t xml:space="preserve"> </w:t>
      </w:r>
      <w:r w:rsidR="001D121A" w:rsidRPr="007D7130">
        <w:rPr>
          <w:b w:val="0"/>
          <w:bCs/>
        </w:rPr>
        <w:t>patnácti</w:t>
      </w:r>
      <w:r w:rsidR="0007461C" w:rsidRPr="007D7130">
        <w:rPr>
          <w:b w:val="0"/>
          <w:bCs/>
        </w:rPr>
        <w:t xml:space="preserve"> </w:t>
      </w:r>
      <w:r w:rsidR="001D121A" w:rsidRPr="007D7130">
        <w:rPr>
          <w:b w:val="0"/>
          <w:bCs/>
        </w:rPr>
        <w:t>(</w:t>
      </w:r>
      <w:r w:rsidR="0007461C" w:rsidRPr="007D7130">
        <w:rPr>
          <w:b w:val="0"/>
        </w:rPr>
        <w:t>15</w:t>
      </w:r>
      <w:r w:rsidR="001D121A" w:rsidRPr="007D7130">
        <w:rPr>
          <w:b w:val="0"/>
          <w:bCs/>
        </w:rPr>
        <w:t>)</w:t>
      </w:r>
      <w:r w:rsidR="00C36699" w:rsidRPr="007D7130">
        <w:rPr>
          <w:b w:val="0"/>
        </w:rPr>
        <w:t xml:space="preserve"> kalendářních</w:t>
      </w:r>
      <w:r w:rsidR="0007461C" w:rsidRPr="007D7130">
        <w:rPr>
          <w:b w:val="0"/>
        </w:rPr>
        <w:t xml:space="preserve"> dnů</w:t>
      </w:r>
      <w:r w:rsidR="0007461C" w:rsidRPr="00271856">
        <w:rPr>
          <w:b w:val="0"/>
        </w:rPr>
        <w:t xml:space="preserve"> ode dne vyhotovení zápisu o nepřevzetí </w:t>
      </w:r>
      <w:r w:rsidR="003517FE" w:rsidRPr="00271856">
        <w:rPr>
          <w:b w:val="0"/>
        </w:rPr>
        <w:t>Díla</w:t>
      </w:r>
      <w:r w:rsidR="0007461C" w:rsidRPr="00271856">
        <w:rPr>
          <w:b w:val="0"/>
        </w:rPr>
        <w:t>.</w:t>
      </w:r>
      <w:r w:rsidR="00C26ABF" w:rsidRPr="00271856">
        <w:rPr>
          <w:b w:val="0"/>
        </w:rPr>
        <w:t xml:space="preserve"> Po odstranění těchto vad </w:t>
      </w:r>
      <w:r w:rsidR="00BF4C34" w:rsidRPr="00271856">
        <w:rPr>
          <w:b w:val="0"/>
        </w:rPr>
        <w:t xml:space="preserve">a nedodělků </w:t>
      </w:r>
      <w:r w:rsidR="00C26ABF" w:rsidRPr="00271856">
        <w:rPr>
          <w:b w:val="0"/>
        </w:rPr>
        <w:t xml:space="preserve">je Zhotovitel povinen písemně oznámit Objednateli nejpozději </w:t>
      </w:r>
      <w:r w:rsidR="001D121A" w:rsidRPr="007D7130">
        <w:rPr>
          <w:b w:val="0"/>
          <w:bCs/>
        </w:rPr>
        <w:t>pět (</w:t>
      </w:r>
      <w:r w:rsidR="00190E09" w:rsidRPr="007D7130">
        <w:rPr>
          <w:b w:val="0"/>
        </w:rPr>
        <w:t>5</w:t>
      </w:r>
      <w:r w:rsidR="001D121A" w:rsidRPr="007D7130">
        <w:rPr>
          <w:b w:val="0"/>
          <w:bCs/>
        </w:rPr>
        <w:t>)</w:t>
      </w:r>
      <w:r w:rsidR="00C36699" w:rsidRPr="007D7130">
        <w:rPr>
          <w:b w:val="0"/>
        </w:rPr>
        <w:t xml:space="preserve"> kalendářních</w:t>
      </w:r>
      <w:r w:rsidR="00C26ABF" w:rsidRPr="007D7130">
        <w:rPr>
          <w:b w:val="0"/>
        </w:rPr>
        <w:t xml:space="preserve"> dnů</w:t>
      </w:r>
      <w:r w:rsidR="00C26ABF" w:rsidRPr="00271856">
        <w:rPr>
          <w:b w:val="0"/>
        </w:rPr>
        <w:t xml:space="preserve"> předem, kdy bude Dílo připraveno k novému předání a převzetí, které Objednatel svolá do </w:t>
      </w:r>
      <w:r w:rsidR="001D121A" w:rsidRPr="007D7130">
        <w:rPr>
          <w:b w:val="0"/>
          <w:bCs/>
        </w:rPr>
        <w:t>pěti (</w:t>
      </w:r>
      <w:r w:rsidR="00871F78" w:rsidRPr="007D7130">
        <w:rPr>
          <w:b w:val="0"/>
          <w:bCs/>
        </w:rPr>
        <w:t>5</w:t>
      </w:r>
      <w:r w:rsidR="001D121A" w:rsidRPr="007D7130">
        <w:rPr>
          <w:b w:val="0"/>
          <w:bCs/>
        </w:rPr>
        <w:t>)</w:t>
      </w:r>
      <w:r w:rsidR="00871F78" w:rsidRPr="007D7130">
        <w:rPr>
          <w:b w:val="0"/>
          <w:bCs/>
        </w:rPr>
        <w:t xml:space="preserve"> kalendářních</w:t>
      </w:r>
      <w:r w:rsidR="00C26ABF" w:rsidRPr="007D7130">
        <w:rPr>
          <w:b w:val="0"/>
        </w:rPr>
        <w:t xml:space="preserve"> dnů</w:t>
      </w:r>
      <w:r w:rsidR="00C26ABF" w:rsidRPr="00271856">
        <w:rPr>
          <w:b w:val="0"/>
        </w:rPr>
        <w:t xml:space="preserve"> od</w:t>
      </w:r>
      <w:r w:rsidR="00EF20F8" w:rsidRPr="00271856">
        <w:rPr>
          <w:b w:val="0"/>
        </w:rPr>
        <w:t xml:space="preserve"> </w:t>
      </w:r>
      <w:r w:rsidR="00C26ABF" w:rsidRPr="00271856">
        <w:rPr>
          <w:b w:val="0"/>
        </w:rPr>
        <w:t>termínu stanoveného Zhotovitelem.</w:t>
      </w:r>
    </w:p>
    <w:p w14:paraId="0553CAB9" w14:textId="794628FD" w:rsidR="0007461C" w:rsidRPr="00FC242B" w:rsidRDefault="0007461C">
      <w:pPr>
        <w:pStyle w:val="Nadpislnku"/>
        <w:keepNext w:val="0"/>
        <w:numPr>
          <w:ilvl w:val="1"/>
          <w:numId w:val="26"/>
        </w:numPr>
        <w:spacing w:after="120"/>
        <w:ind w:left="567" w:hanging="567"/>
        <w:rPr>
          <w:b w:val="0"/>
        </w:rPr>
      </w:pPr>
      <w:r w:rsidRPr="00FC242B">
        <w:rPr>
          <w:b w:val="0"/>
        </w:rPr>
        <w:t>Zhotovitel je povinen ve stanovené lhůtě odstranit vady nebo nedodělky i v případě, kdy podle jeho názoru za vady a nedodělky neodpovídá. Náklady na odstranění vad a nedodělků v těchto sporných případech nese Zhotovitel</w:t>
      </w:r>
      <w:r w:rsidR="004D03C8" w:rsidRPr="00FC242B">
        <w:rPr>
          <w:b w:val="0"/>
        </w:rPr>
        <w:t>, a to až do té doby, než budou vyřešeny postupem pro řešení sporů dle odst.</w:t>
      </w:r>
      <w:r w:rsidR="005322F4" w:rsidRPr="00FC242B">
        <w:rPr>
          <w:b w:val="0"/>
        </w:rPr>
        <w:t xml:space="preserve"> </w:t>
      </w:r>
      <w:r w:rsidR="005322F4" w:rsidRPr="00FC242B">
        <w:rPr>
          <w:b w:val="0"/>
          <w:bCs/>
        </w:rPr>
        <w:t>2</w:t>
      </w:r>
      <w:r w:rsidR="001D121A">
        <w:rPr>
          <w:b w:val="0"/>
          <w:bCs/>
        </w:rPr>
        <w:t>7</w:t>
      </w:r>
      <w:r w:rsidR="005322F4" w:rsidRPr="006803A9">
        <w:rPr>
          <w:b w:val="0"/>
        </w:rPr>
        <w:t>.</w:t>
      </w:r>
      <w:r w:rsidR="009C673B" w:rsidRPr="00FC242B">
        <w:rPr>
          <w:b w:val="0"/>
        </w:rPr>
        <w:t>9</w:t>
      </w:r>
      <w:r w:rsidR="004D03C8" w:rsidRPr="00FC242B">
        <w:rPr>
          <w:b w:val="0"/>
        </w:rPr>
        <w:t xml:space="preserve"> této Smlouvy.</w:t>
      </w:r>
    </w:p>
    <w:p w14:paraId="38DE2BDA" w14:textId="139F5D6F" w:rsidR="0007461C" w:rsidRPr="00FC242B" w:rsidRDefault="00712E8F">
      <w:pPr>
        <w:pStyle w:val="Nadpislnku"/>
        <w:keepNext w:val="0"/>
        <w:numPr>
          <w:ilvl w:val="1"/>
          <w:numId w:val="26"/>
        </w:numPr>
        <w:spacing w:after="120"/>
        <w:ind w:left="567" w:hanging="567"/>
        <w:rPr>
          <w:b w:val="0"/>
        </w:rPr>
      </w:pPr>
      <w:r w:rsidRPr="00FC242B">
        <w:rPr>
          <w:b w:val="0"/>
        </w:rPr>
        <w:t>Oznámí-li Zhotovitel</w:t>
      </w:r>
      <w:r w:rsidR="0007461C" w:rsidRPr="00FC242B">
        <w:rPr>
          <w:b w:val="0"/>
        </w:rPr>
        <w:t xml:space="preserve"> </w:t>
      </w:r>
      <w:r w:rsidR="00C55B34" w:rsidRPr="00FC242B">
        <w:rPr>
          <w:b w:val="0"/>
        </w:rPr>
        <w:t>Objednatel</w:t>
      </w:r>
      <w:r w:rsidR="0007461C" w:rsidRPr="00FC242B">
        <w:rPr>
          <w:b w:val="0"/>
        </w:rPr>
        <w:t xml:space="preserve">i, že </w:t>
      </w:r>
      <w:r w:rsidRPr="00FC242B">
        <w:rPr>
          <w:b w:val="0"/>
        </w:rPr>
        <w:t xml:space="preserve">je </w:t>
      </w:r>
      <w:r w:rsidR="003517FE" w:rsidRPr="00FC242B">
        <w:rPr>
          <w:b w:val="0"/>
        </w:rPr>
        <w:t>Dílo</w:t>
      </w:r>
      <w:r w:rsidR="009C673B" w:rsidRPr="00FC242B">
        <w:rPr>
          <w:b w:val="0"/>
        </w:rPr>
        <w:t xml:space="preserve">, resp. jeho </w:t>
      </w:r>
      <w:r w:rsidR="00BF4C34">
        <w:rPr>
          <w:b w:val="0"/>
        </w:rPr>
        <w:t>etapa</w:t>
      </w:r>
      <w:r w:rsidR="009C673B" w:rsidRPr="00FC242B">
        <w:rPr>
          <w:b w:val="0"/>
        </w:rPr>
        <w:t>,</w:t>
      </w:r>
      <w:r w:rsidR="0007461C" w:rsidRPr="00FC242B">
        <w:rPr>
          <w:b w:val="0"/>
        </w:rPr>
        <w:t xml:space="preserve"> připraven</w:t>
      </w:r>
      <w:r w:rsidR="00BF4C34">
        <w:rPr>
          <w:b w:val="0"/>
        </w:rPr>
        <w:t>a</w:t>
      </w:r>
      <w:r w:rsidR="0007461C" w:rsidRPr="00FC242B">
        <w:rPr>
          <w:b w:val="0"/>
        </w:rPr>
        <w:t xml:space="preserve"> k předání a</w:t>
      </w:r>
      <w:r w:rsidR="001D121A">
        <w:rPr>
          <w:b w:val="0"/>
          <w:bCs/>
        </w:rPr>
        <w:t> </w:t>
      </w:r>
      <w:r w:rsidR="0007461C" w:rsidRPr="006803A9">
        <w:rPr>
          <w:b w:val="0"/>
        </w:rPr>
        <w:t xml:space="preserve">převzetí a </w:t>
      </w:r>
      <w:r w:rsidRPr="00FC242B">
        <w:rPr>
          <w:b w:val="0"/>
        </w:rPr>
        <w:t xml:space="preserve">v průběhu </w:t>
      </w:r>
      <w:r w:rsidR="0007461C" w:rsidRPr="00FC242B">
        <w:rPr>
          <w:b w:val="0"/>
        </w:rPr>
        <w:t>předávací</w:t>
      </w:r>
      <w:r w:rsidRPr="00FC242B">
        <w:rPr>
          <w:b w:val="0"/>
        </w:rPr>
        <w:t>ho</w:t>
      </w:r>
      <w:r w:rsidR="0007461C" w:rsidRPr="00FC242B">
        <w:rPr>
          <w:b w:val="0"/>
        </w:rPr>
        <w:t xml:space="preserve"> a</w:t>
      </w:r>
      <w:r w:rsidRPr="00FC242B">
        <w:rPr>
          <w:b w:val="0"/>
        </w:rPr>
        <w:t> </w:t>
      </w:r>
      <w:r w:rsidR="0007461C" w:rsidRPr="00FC242B">
        <w:rPr>
          <w:b w:val="0"/>
        </w:rPr>
        <w:t>přejímací</w:t>
      </w:r>
      <w:r w:rsidRPr="00FC242B">
        <w:rPr>
          <w:b w:val="0"/>
        </w:rPr>
        <w:t>ho</w:t>
      </w:r>
      <w:r w:rsidR="0007461C" w:rsidRPr="00FC242B">
        <w:rPr>
          <w:b w:val="0"/>
        </w:rPr>
        <w:t xml:space="preserve"> řízení se prokáže, že </w:t>
      </w:r>
      <w:r w:rsidR="009C673B" w:rsidRPr="00FC242B">
        <w:rPr>
          <w:b w:val="0"/>
        </w:rPr>
        <w:t xml:space="preserve">konkrétní </w:t>
      </w:r>
      <w:r w:rsidR="00BF4C34">
        <w:rPr>
          <w:b w:val="0"/>
        </w:rPr>
        <w:t xml:space="preserve">etapa </w:t>
      </w:r>
      <w:r w:rsidR="009C673B" w:rsidRPr="00FC242B">
        <w:rPr>
          <w:b w:val="0"/>
        </w:rPr>
        <w:t>Díla</w:t>
      </w:r>
      <w:r w:rsidR="0007461C" w:rsidRPr="00FC242B">
        <w:rPr>
          <w:b w:val="0"/>
        </w:rPr>
        <w:t xml:space="preserve"> není dokončen</w:t>
      </w:r>
      <w:r w:rsidR="009C673B" w:rsidRPr="00FC242B">
        <w:rPr>
          <w:b w:val="0"/>
        </w:rPr>
        <w:t>a</w:t>
      </w:r>
      <w:r w:rsidR="0007461C" w:rsidRPr="00FC242B">
        <w:rPr>
          <w:b w:val="0"/>
        </w:rPr>
        <w:t xml:space="preserve"> nebo není ve stavu </w:t>
      </w:r>
      <w:r w:rsidR="003517FE" w:rsidRPr="00FC242B">
        <w:rPr>
          <w:b w:val="0"/>
        </w:rPr>
        <w:t xml:space="preserve">způsobilém </w:t>
      </w:r>
      <w:r w:rsidRPr="00FC242B">
        <w:rPr>
          <w:b w:val="0"/>
        </w:rPr>
        <w:t xml:space="preserve">k </w:t>
      </w:r>
      <w:r w:rsidR="0007461C" w:rsidRPr="00FC242B">
        <w:rPr>
          <w:b w:val="0"/>
        </w:rPr>
        <w:t>předání a</w:t>
      </w:r>
      <w:r w:rsidRPr="00FC242B">
        <w:rPr>
          <w:b w:val="0"/>
        </w:rPr>
        <w:t> </w:t>
      </w:r>
      <w:r w:rsidR="0007461C" w:rsidRPr="00FC242B">
        <w:rPr>
          <w:b w:val="0"/>
        </w:rPr>
        <w:t xml:space="preserve">převzetí, je Zhotovitel povinen uhradit </w:t>
      </w:r>
      <w:r w:rsidR="00C55B34" w:rsidRPr="00FC242B">
        <w:rPr>
          <w:b w:val="0"/>
        </w:rPr>
        <w:t>Objednatel</w:t>
      </w:r>
      <w:r w:rsidR="00951F55" w:rsidRPr="00FC242B">
        <w:rPr>
          <w:b w:val="0"/>
        </w:rPr>
        <w:t xml:space="preserve">i </w:t>
      </w:r>
      <w:r w:rsidR="0007461C" w:rsidRPr="00FC242B">
        <w:rPr>
          <w:b w:val="0"/>
        </w:rPr>
        <w:t>veškeré náklady</w:t>
      </w:r>
      <w:r w:rsidRPr="00FC242B">
        <w:rPr>
          <w:b w:val="0"/>
        </w:rPr>
        <w:t>, které mu</w:t>
      </w:r>
      <w:r w:rsidR="0007461C" w:rsidRPr="00FC242B">
        <w:rPr>
          <w:b w:val="0"/>
        </w:rPr>
        <w:t xml:space="preserve"> při neúspěšném předávacím a přejímacím řízení</w:t>
      </w:r>
      <w:r w:rsidRPr="00FC242B">
        <w:rPr>
          <w:b w:val="0"/>
        </w:rPr>
        <w:t xml:space="preserve"> vznikly</w:t>
      </w:r>
      <w:r w:rsidR="0007461C" w:rsidRPr="00FC242B">
        <w:rPr>
          <w:b w:val="0"/>
        </w:rPr>
        <w:t xml:space="preserve">. Zhotovitel </w:t>
      </w:r>
      <w:r w:rsidR="001140B8" w:rsidRPr="00FC242B">
        <w:rPr>
          <w:b w:val="0"/>
        </w:rPr>
        <w:t xml:space="preserve">pak </w:t>
      </w:r>
      <w:r w:rsidR="0007461C" w:rsidRPr="00FC242B">
        <w:rPr>
          <w:b w:val="0"/>
        </w:rPr>
        <w:t xml:space="preserve">nese i náklady na organizaci opakovaného řízení. </w:t>
      </w:r>
    </w:p>
    <w:p w14:paraId="3E451C3E" w14:textId="460044B1" w:rsidR="0007461C" w:rsidRPr="00FC242B" w:rsidRDefault="001140B8">
      <w:pPr>
        <w:pStyle w:val="Nadpislnku"/>
        <w:keepNext w:val="0"/>
        <w:numPr>
          <w:ilvl w:val="1"/>
          <w:numId w:val="26"/>
        </w:numPr>
        <w:spacing w:after="120"/>
        <w:ind w:left="567" w:hanging="567"/>
        <w:rPr>
          <w:b w:val="0"/>
        </w:rPr>
      </w:pPr>
      <w:r w:rsidRPr="00FC242B">
        <w:rPr>
          <w:b w:val="0"/>
        </w:rPr>
        <w:t>Jestliže se</w:t>
      </w:r>
      <w:r w:rsidR="0007461C" w:rsidRPr="00FC242B">
        <w:rPr>
          <w:b w:val="0"/>
        </w:rPr>
        <w:t xml:space="preserve"> </w:t>
      </w:r>
      <w:r w:rsidR="00C55B34" w:rsidRPr="00FC242B">
        <w:rPr>
          <w:b w:val="0"/>
        </w:rPr>
        <w:t>Objednatel</w:t>
      </w:r>
      <w:r w:rsidR="00951F55" w:rsidRPr="00FC242B">
        <w:rPr>
          <w:b w:val="0"/>
        </w:rPr>
        <w:t xml:space="preserve"> </w:t>
      </w:r>
      <w:r w:rsidRPr="00FC242B">
        <w:rPr>
          <w:b w:val="0"/>
        </w:rPr>
        <w:t xml:space="preserve">i </w:t>
      </w:r>
      <w:r w:rsidR="0007461C" w:rsidRPr="00FC242B">
        <w:rPr>
          <w:b w:val="0"/>
        </w:rPr>
        <w:t>přes řádné vyzvání a bez závažného důvodu nedostaví k předání a</w:t>
      </w:r>
      <w:r w:rsidR="001D121A">
        <w:rPr>
          <w:b w:val="0"/>
          <w:bCs/>
        </w:rPr>
        <w:t> </w:t>
      </w:r>
      <w:r w:rsidR="0007461C" w:rsidRPr="006803A9">
        <w:rPr>
          <w:b w:val="0"/>
        </w:rPr>
        <w:t>převzetí</w:t>
      </w:r>
      <w:r w:rsidR="009C673B" w:rsidRPr="00FC242B">
        <w:rPr>
          <w:b w:val="0"/>
        </w:rPr>
        <w:t xml:space="preserve"> části</w:t>
      </w:r>
      <w:r w:rsidR="0007461C" w:rsidRPr="00FC242B">
        <w:rPr>
          <w:b w:val="0"/>
        </w:rPr>
        <w:t xml:space="preserve"> </w:t>
      </w:r>
      <w:r w:rsidR="00951F55" w:rsidRPr="00FC242B">
        <w:rPr>
          <w:b w:val="0"/>
        </w:rPr>
        <w:t>Díla</w:t>
      </w:r>
      <w:r w:rsidR="0007461C" w:rsidRPr="00FC242B">
        <w:rPr>
          <w:b w:val="0"/>
        </w:rPr>
        <w:t xml:space="preserve">, nebo předávací a přejímací řízení jiným způsobem zmaří, je </w:t>
      </w:r>
      <w:r w:rsidR="00C55B34" w:rsidRPr="00FC242B">
        <w:rPr>
          <w:b w:val="0"/>
        </w:rPr>
        <w:t>Objednatel</w:t>
      </w:r>
      <w:r w:rsidR="00951F55" w:rsidRPr="00FC242B">
        <w:rPr>
          <w:b w:val="0"/>
        </w:rPr>
        <w:t xml:space="preserve"> </w:t>
      </w:r>
      <w:r w:rsidR="0007461C" w:rsidRPr="00FC242B">
        <w:rPr>
          <w:b w:val="0"/>
        </w:rPr>
        <w:t>povinen uhradit Zhotoviteli veškeré náklady</w:t>
      </w:r>
      <w:r w:rsidRPr="00FC242B">
        <w:rPr>
          <w:b w:val="0"/>
        </w:rPr>
        <w:t xml:space="preserve">, které </w:t>
      </w:r>
      <w:r w:rsidR="0007461C" w:rsidRPr="00FC242B">
        <w:rPr>
          <w:b w:val="0"/>
        </w:rPr>
        <w:t>při neúspěšném předávacím a</w:t>
      </w:r>
      <w:r w:rsidR="001D121A">
        <w:rPr>
          <w:b w:val="0"/>
          <w:bCs/>
        </w:rPr>
        <w:t> </w:t>
      </w:r>
      <w:r w:rsidR="0007461C" w:rsidRPr="006803A9">
        <w:rPr>
          <w:b w:val="0"/>
        </w:rPr>
        <w:t>přejímacím řízení</w:t>
      </w:r>
      <w:r w:rsidRPr="00FC242B">
        <w:rPr>
          <w:b w:val="0"/>
        </w:rPr>
        <w:t xml:space="preserve"> vznikly</w:t>
      </w:r>
      <w:r w:rsidR="0007461C" w:rsidRPr="00FC242B">
        <w:rPr>
          <w:b w:val="0"/>
        </w:rPr>
        <w:t xml:space="preserve">. </w:t>
      </w:r>
      <w:r w:rsidR="00C55B34" w:rsidRPr="00FC242B">
        <w:rPr>
          <w:b w:val="0"/>
        </w:rPr>
        <w:t>Objednatel</w:t>
      </w:r>
      <w:r w:rsidR="0007461C" w:rsidRPr="00FC242B">
        <w:rPr>
          <w:b w:val="0"/>
        </w:rPr>
        <w:t xml:space="preserve"> pak nese i</w:t>
      </w:r>
      <w:r w:rsidRPr="00FC242B">
        <w:rPr>
          <w:b w:val="0"/>
        </w:rPr>
        <w:t> </w:t>
      </w:r>
      <w:r w:rsidR="0007461C" w:rsidRPr="00FC242B">
        <w:rPr>
          <w:b w:val="0"/>
        </w:rPr>
        <w:t>náklady na organizaci opakovaného řízení.</w:t>
      </w:r>
    </w:p>
    <w:p w14:paraId="248B3353" w14:textId="13581019" w:rsidR="0007461C" w:rsidRPr="00FC242B" w:rsidRDefault="00BF4C34">
      <w:pPr>
        <w:pStyle w:val="Nadpislnku"/>
        <w:keepNext w:val="0"/>
        <w:numPr>
          <w:ilvl w:val="1"/>
          <w:numId w:val="26"/>
        </w:numPr>
        <w:spacing w:after="120"/>
        <w:ind w:left="567" w:hanging="567"/>
        <w:rPr>
          <w:b w:val="0"/>
        </w:rPr>
      </w:pPr>
      <w:r>
        <w:rPr>
          <w:b w:val="0"/>
        </w:rPr>
        <w:t>Zhotovitel</w:t>
      </w:r>
      <w:r w:rsidR="009E20D0" w:rsidRPr="00FC242B">
        <w:rPr>
          <w:b w:val="0"/>
        </w:rPr>
        <w:t xml:space="preserve"> </w:t>
      </w:r>
      <w:r w:rsidR="0007461C" w:rsidRPr="00FC242B">
        <w:rPr>
          <w:b w:val="0"/>
        </w:rPr>
        <w:t xml:space="preserve">je povinen poskytnout </w:t>
      </w:r>
      <w:r>
        <w:rPr>
          <w:b w:val="0"/>
        </w:rPr>
        <w:t xml:space="preserve">Objednateli </w:t>
      </w:r>
      <w:r w:rsidR="0007461C" w:rsidRPr="00FC242B">
        <w:rPr>
          <w:b w:val="0"/>
        </w:rPr>
        <w:t>pro účely řízení o uvedení dokončené</w:t>
      </w:r>
      <w:r w:rsidR="009C673B" w:rsidRPr="00FC242B">
        <w:rPr>
          <w:b w:val="0"/>
        </w:rPr>
        <w:t xml:space="preserve"> části Díla</w:t>
      </w:r>
      <w:r w:rsidR="0007461C" w:rsidRPr="00FC242B">
        <w:rPr>
          <w:b w:val="0"/>
        </w:rPr>
        <w:t xml:space="preserve"> do zkušebního provozu a kolaudačního řízení nezbytnou součinnost, zejména dodat včas doklady nezbytné pro</w:t>
      </w:r>
      <w:r w:rsidR="000835C9" w:rsidRPr="00FC242B">
        <w:rPr>
          <w:b w:val="0"/>
        </w:rPr>
        <w:t> </w:t>
      </w:r>
      <w:r w:rsidR="0007461C" w:rsidRPr="00FC242B">
        <w:rPr>
          <w:b w:val="0"/>
        </w:rPr>
        <w:t xml:space="preserve">zkušební provoz a pro řádnou kolaudaci </w:t>
      </w:r>
      <w:r>
        <w:rPr>
          <w:b w:val="0"/>
        </w:rPr>
        <w:t>Západního křídla a</w:t>
      </w:r>
      <w:r w:rsidR="001D121A">
        <w:rPr>
          <w:b w:val="0"/>
          <w:bCs/>
        </w:rPr>
        <w:t> </w:t>
      </w:r>
      <w:r w:rsidRPr="006803A9">
        <w:rPr>
          <w:b w:val="0"/>
        </w:rPr>
        <w:t>Severního křídla</w:t>
      </w:r>
      <w:r w:rsidR="0007461C" w:rsidRPr="00FC242B">
        <w:rPr>
          <w:b w:val="0"/>
        </w:rPr>
        <w:t>.</w:t>
      </w:r>
    </w:p>
    <w:p w14:paraId="2EDEAF4A" w14:textId="3A7914CD" w:rsidR="009A6681" w:rsidRPr="00FC242B" w:rsidRDefault="009A6681">
      <w:pPr>
        <w:pStyle w:val="Nadpislnku"/>
        <w:keepNext w:val="0"/>
        <w:numPr>
          <w:ilvl w:val="1"/>
          <w:numId w:val="26"/>
        </w:numPr>
        <w:spacing w:after="120"/>
        <w:ind w:left="567" w:hanging="567"/>
        <w:rPr>
          <w:b w:val="0"/>
        </w:rPr>
      </w:pPr>
      <w:r w:rsidRPr="00FC242B">
        <w:rPr>
          <w:b w:val="0"/>
        </w:rPr>
        <w:t xml:space="preserve">Vlastníkem </w:t>
      </w:r>
      <w:r w:rsidR="005E25B8" w:rsidRPr="00FC242B">
        <w:rPr>
          <w:b w:val="0"/>
        </w:rPr>
        <w:t xml:space="preserve">prováděného </w:t>
      </w:r>
      <w:r w:rsidRPr="00FC242B">
        <w:rPr>
          <w:b w:val="0"/>
        </w:rPr>
        <w:t xml:space="preserve">Díla je od počátku Objednatel. Nebezpečí škody nese od počátku provádění Díla Zhotovitel, a to až do předání a převzetí Díla </w:t>
      </w:r>
      <w:r w:rsidR="00035E6E" w:rsidRPr="00FC242B">
        <w:rPr>
          <w:b w:val="0"/>
        </w:rPr>
        <w:t>podle</w:t>
      </w:r>
      <w:r w:rsidRPr="00FC242B">
        <w:rPr>
          <w:b w:val="0"/>
        </w:rPr>
        <w:t xml:space="preserve"> této Smlouvy.</w:t>
      </w:r>
    </w:p>
    <w:p w14:paraId="5CCA00C7" w14:textId="7E1EB7D2" w:rsidR="00951F55" w:rsidRPr="000B45B4" w:rsidRDefault="00461B84" w:rsidP="00583EBE">
      <w:pPr>
        <w:pStyle w:val="nadpisobsah"/>
        <w:pageBreakBefore w:val="0"/>
        <w:ind w:left="425" w:hanging="425"/>
      </w:pPr>
      <w:bookmarkStart w:id="29" w:name="_Toc221212381"/>
      <w:r w:rsidRPr="000B45B4">
        <w:t>Záruky a odpovědnost za vady</w:t>
      </w:r>
      <w:bookmarkEnd w:id="29"/>
    </w:p>
    <w:p w14:paraId="0FED261A" w14:textId="04DC9B0C" w:rsidR="002028BE" w:rsidRPr="006803A9" w:rsidRDefault="007C608B" w:rsidP="00711639">
      <w:pPr>
        <w:pStyle w:val="Nadpislnku"/>
        <w:keepNext w:val="0"/>
        <w:numPr>
          <w:ilvl w:val="1"/>
          <w:numId w:val="26"/>
        </w:numPr>
        <w:spacing w:after="120"/>
        <w:ind w:left="567" w:hanging="567"/>
        <w:rPr>
          <w:b w:val="0"/>
        </w:rPr>
      </w:pPr>
      <w:r w:rsidRPr="00711639">
        <w:rPr>
          <w:b w:val="0"/>
        </w:rPr>
        <w:t xml:space="preserve">Zhotovitel odpovídá za vady, jež má </w:t>
      </w:r>
      <w:r w:rsidR="007662A3" w:rsidRPr="00711639">
        <w:rPr>
          <w:b w:val="0"/>
        </w:rPr>
        <w:t>Dílo</w:t>
      </w:r>
      <w:r w:rsidR="00A674FB" w:rsidRPr="00711639">
        <w:rPr>
          <w:b w:val="0"/>
        </w:rPr>
        <w:t xml:space="preserve"> </w:t>
      </w:r>
      <w:r w:rsidRPr="00711639">
        <w:rPr>
          <w:b w:val="0"/>
        </w:rPr>
        <w:t xml:space="preserve">v době předání a převzetí, a dále odpovídá za to, že </w:t>
      </w:r>
      <w:r w:rsidR="007662A3" w:rsidRPr="00711639">
        <w:rPr>
          <w:b w:val="0"/>
        </w:rPr>
        <w:t xml:space="preserve">Dílo </w:t>
      </w:r>
      <w:r w:rsidRPr="00711639">
        <w:rPr>
          <w:b w:val="0"/>
        </w:rPr>
        <w:t>bude proveden</w:t>
      </w:r>
      <w:r w:rsidR="007662A3" w:rsidRPr="00711639">
        <w:rPr>
          <w:b w:val="0"/>
        </w:rPr>
        <w:t>o</w:t>
      </w:r>
      <w:r w:rsidRPr="00711639">
        <w:rPr>
          <w:b w:val="0"/>
        </w:rPr>
        <w:t xml:space="preserve"> v kvalitě, funkčnosti a úplnosti podle </w:t>
      </w:r>
      <w:r w:rsidR="00A674FB" w:rsidRPr="00711639">
        <w:rPr>
          <w:b w:val="0"/>
        </w:rPr>
        <w:t>DPS</w:t>
      </w:r>
      <w:r w:rsidRPr="00711639">
        <w:rPr>
          <w:b w:val="0"/>
        </w:rPr>
        <w:t xml:space="preserve">. </w:t>
      </w:r>
      <w:r w:rsidR="002028BE" w:rsidRPr="00711639">
        <w:rPr>
          <w:b w:val="0"/>
        </w:rPr>
        <w:t>Zhotovitel neodpovídá za</w:t>
      </w:r>
      <w:r w:rsidR="001D121A">
        <w:rPr>
          <w:b w:val="0"/>
          <w:bCs/>
        </w:rPr>
        <w:t> </w:t>
      </w:r>
      <w:r w:rsidR="002028BE" w:rsidRPr="006803A9">
        <w:rPr>
          <w:b w:val="0"/>
        </w:rPr>
        <w:t>vady Díla způsobené poškozením nebo neodborným zásahem ze strany Objednatele</w:t>
      </w:r>
      <w:r w:rsidR="00871F78">
        <w:rPr>
          <w:b w:val="0"/>
          <w:bCs/>
        </w:rPr>
        <w:t xml:space="preserve"> nebo nevhodným pokynem za podmínek odst. 7.1 této Smlouvy</w:t>
      </w:r>
      <w:r w:rsidR="002028BE" w:rsidRPr="00711639">
        <w:rPr>
          <w:b w:val="0"/>
          <w:bCs/>
        </w:rPr>
        <w:t>.</w:t>
      </w:r>
    </w:p>
    <w:p w14:paraId="4C386750" w14:textId="6BE9CE29" w:rsidR="00615441" w:rsidRPr="00271856" w:rsidRDefault="007C608B" w:rsidP="00D14061">
      <w:pPr>
        <w:pStyle w:val="Nadpislnku"/>
        <w:keepNext w:val="0"/>
        <w:numPr>
          <w:ilvl w:val="1"/>
          <w:numId w:val="26"/>
        </w:numPr>
        <w:spacing w:after="60"/>
        <w:ind w:left="567" w:hanging="567"/>
        <w:rPr>
          <w:b w:val="0"/>
        </w:rPr>
      </w:pPr>
      <w:r w:rsidRPr="00711639">
        <w:rPr>
          <w:b w:val="0"/>
        </w:rPr>
        <w:lastRenderedPageBreak/>
        <w:t>Jakost proveden</w:t>
      </w:r>
      <w:r w:rsidR="00F90903" w:rsidRPr="00711639">
        <w:rPr>
          <w:b w:val="0"/>
        </w:rPr>
        <w:t>í</w:t>
      </w:r>
      <w:r w:rsidRPr="00711639">
        <w:rPr>
          <w:b w:val="0"/>
        </w:rPr>
        <w:t xml:space="preserve"> </w:t>
      </w:r>
      <w:r w:rsidR="00DD0044" w:rsidRPr="00711639">
        <w:rPr>
          <w:b w:val="0"/>
        </w:rPr>
        <w:t>Díla</w:t>
      </w:r>
      <w:r w:rsidR="00F90903" w:rsidRPr="00711639">
        <w:rPr>
          <w:b w:val="0"/>
        </w:rPr>
        <w:t xml:space="preserve"> </w:t>
      </w:r>
      <w:r w:rsidRPr="00711639">
        <w:rPr>
          <w:b w:val="0"/>
        </w:rPr>
        <w:t xml:space="preserve">bude odpovídat veškerým normám, standardům, </w:t>
      </w:r>
      <w:r w:rsidR="00711639">
        <w:rPr>
          <w:b w:val="0"/>
        </w:rPr>
        <w:t>právním a</w:t>
      </w:r>
      <w:r w:rsidR="001D121A">
        <w:rPr>
          <w:b w:val="0"/>
          <w:bCs/>
        </w:rPr>
        <w:t> </w:t>
      </w:r>
      <w:r w:rsidR="00711639" w:rsidRPr="006803A9">
        <w:rPr>
          <w:b w:val="0"/>
        </w:rPr>
        <w:t xml:space="preserve">technickým </w:t>
      </w:r>
      <w:r w:rsidRPr="00711639">
        <w:rPr>
          <w:b w:val="0"/>
        </w:rPr>
        <w:t>předpisům a směrnicím vztahujícím se k</w:t>
      </w:r>
      <w:r w:rsidR="00F90903" w:rsidRPr="00711639">
        <w:rPr>
          <w:b w:val="0"/>
        </w:rPr>
        <w:t xml:space="preserve"> Dílu </w:t>
      </w:r>
      <w:r w:rsidRPr="00711639">
        <w:rPr>
          <w:b w:val="0"/>
        </w:rPr>
        <w:t>a obvyklé současné technické úrovni, včetně vhodnosti použitého materiálu.</w:t>
      </w:r>
      <w:r w:rsidR="00CD58CB" w:rsidRPr="00711639">
        <w:rPr>
          <w:b w:val="0"/>
        </w:rPr>
        <w:t xml:space="preserve"> </w:t>
      </w:r>
      <w:r w:rsidRPr="00711639">
        <w:rPr>
          <w:b w:val="0"/>
        </w:rPr>
        <w:t xml:space="preserve">Zhotovitel rovněž odpovídá za všechny specifické vlastnosti </w:t>
      </w:r>
      <w:r w:rsidR="00F90903" w:rsidRPr="00711639">
        <w:rPr>
          <w:b w:val="0"/>
        </w:rPr>
        <w:t>Díla</w:t>
      </w:r>
      <w:r w:rsidRPr="00711639">
        <w:rPr>
          <w:b w:val="0"/>
        </w:rPr>
        <w:t xml:space="preserve"> podle této </w:t>
      </w:r>
      <w:r w:rsidR="00C55B34" w:rsidRPr="00711639">
        <w:rPr>
          <w:b w:val="0"/>
        </w:rPr>
        <w:t>Smlouv</w:t>
      </w:r>
      <w:r w:rsidR="00BC71DD" w:rsidRPr="00711639">
        <w:rPr>
          <w:b w:val="0"/>
        </w:rPr>
        <w:t>y</w:t>
      </w:r>
      <w:r w:rsidRPr="00711639">
        <w:rPr>
          <w:b w:val="0"/>
        </w:rPr>
        <w:t>.</w:t>
      </w:r>
      <w:r w:rsidR="002028BE" w:rsidRPr="00711639">
        <w:rPr>
          <w:b w:val="0"/>
        </w:rPr>
        <w:t xml:space="preserve"> </w:t>
      </w:r>
      <w:r w:rsidRPr="00711639">
        <w:rPr>
          <w:b w:val="0"/>
        </w:rPr>
        <w:t xml:space="preserve">Zhotovitel poskytuje </w:t>
      </w:r>
      <w:r w:rsidR="00C55B34" w:rsidRPr="00711639">
        <w:rPr>
          <w:b w:val="0"/>
        </w:rPr>
        <w:t>Objednatel</w:t>
      </w:r>
      <w:r w:rsidRPr="00711639">
        <w:rPr>
          <w:b w:val="0"/>
        </w:rPr>
        <w:t xml:space="preserve">i záruku </w:t>
      </w:r>
      <w:r w:rsidRPr="00271856">
        <w:rPr>
          <w:b w:val="0"/>
        </w:rPr>
        <w:t>za</w:t>
      </w:r>
      <w:r w:rsidR="001D121A" w:rsidRPr="00271856">
        <w:rPr>
          <w:b w:val="0"/>
          <w:bCs/>
        </w:rPr>
        <w:t> </w:t>
      </w:r>
      <w:r w:rsidR="002028BE" w:rsidRPr="00271856">
        <w:rPr>
          <w:b w:val="0"/>
        </w:rPr>
        <w:t>uvedenou</w:t>
      </w:r>
      <w:r w:rsidRPr="00271856">
        <w:rPr>
          <w:b w:val="0"/>
        </w:rPr>
        <w:t xml:space="preserve"> jakost v</w:t>
      </w:r>
      <w:r w:rsidR="00615441" w:rsidRPr="00271856">
        <w:rPr>
          <w:b w:val="0"/>
        </w:rPr>
        <w:t> </w:t>
      </w:r>
      <w:r w:rsidRPr="00271856">
        <w:rPr>
          <w:b w:val="0"/>
        </w:rPr>
        <w:t>délce</w:t>
      </w:r>
      <w:r w:rsidR="00615441" w:rsidRPr="00271856">
        <w:rPr>
          <w:b w:val="0"/>
        </w:rPr>
        <w:t>:</w:t>
      </w:r>
    </w:p>
    <w:p w14:paraId="5173BA12" w14:textId="0396ED64" w:rsidR="00F42935" w:rsidRPr="00271856" w:rsidRDefault="001D121A" w:rsidP="00583EBE">
      <w:pPr>
        <w:pStyle w:val="Odstavecseseznamem"/>
        <w:numPr>
          <w:ilvl w:val="0"/>
          <w:numId w:val="28"/>
        </w:numPr>
        <w:spacing w:after="60" w:line="276" w:lineRule="auto"/>
        <w:ind w:left="993" w:hanging="426"/>
        <w:contextualSpacing w:val="0"/>
        <w:jc w:val="both"/>
        <w:rPr>
          <w:rFonts w:ascii="Aptos" w:hAnsi="Aptos" w:cs="Tahoma"/>
          <w:bCs/>
          <w:sz w:val="22"/>
          <w:szCs w:val="22"/>
        </w:rPr>
      </w:pPr>
      <w:r w:rsidRPr="007D7130">
        <w:rPr>
          <w:rFonts w:ascii="Aptos" w:hAnsi="Aptos" w:cs="Tahoma"/>
          <w:bCs/>
          <w:sz w:val="22"/>
          <w:szCs w:val="22"/>
        </w:rPr>
        <w:t>deset (</w:t>
      </w:r>
      <w:r w:rsidR="00F42935" w:rsidRPr="007D7130">
        <w:rPr>
          <w:rFonts w:ascii="Aptos" w:hAnsi="Aptos" w:cs="Tahoma"/>
          <w:bCs/>
          <w:sz w:val="22"/>
          <w:szCs w:val="22"/>
        </w:rPr>
        <w:t>10</w:t>
      </w:r>
      <w:r w:rsidRPr="007D7130">
        <w:rPr>
          <w:rFonts w:ascii="Aptos" w:hAnsi="Aptos" w:cs="Tahoma"/>
          <w:bCs/>
          <w:sz w:val="22"/>
          <w:szCs w:val="22"/>
        </w:rPr>
        <w:t>)</w:t>
      </w:r>
      <w:r w:rsidR="00F42935" w:rsidRPr="007D7130">
        <w:rPr>
          <w:rFonts w:ascii="Aptos" w:hAnsi="Aptos" w:cs="Tahoma"/>
          <w:bCs/>
          <w:sz w:val="22"/>
          <w:szCs w:val="22"/>
        </w:rPr>
        <w:t xml:space="preserve"> let</w:t>
      </w:r>
      <w:r w:rsidR="00F42935" w:rsidRPr="00271856">
        <w:rPr>
          <w:rFonts w:ascii="Aptos" w:hAnsi="Aptos" w:cs="Tahoma"/>
          <w:bCs/>
          <w:sz w:val="22"/>
          <w:szCs w:val="22"/>
        </w:rPr>
        <w:t xml:space="preserve"> na dokumentaci vyhotovenou</w:t>
      </w:r>
      <w:r w:rsidR="00A1726D" w:rsidRPr="00271856">
        <w:rPr>
          <w:rFonts w:ascii="Aptos" w:hAnsi="Aptos" w:cs="Tahoma"/>
          <w:bCs/>
          <w:sz w:val="22"/>
          <w:szCs w:val="22"/>
        </w:rPr>
        <w:t xml:space="preserve"> dle přílohy č. </w:t>
      </w:r>
      <w:r w:rsidR="00BD6E31" w:rsidRPr="00271856">
        <w:rPr>
          <w:rFonts w:ascii="Aptos" w:hAnsi="Aptos" w:cs="Tahoma"/>
          <w:bCs/>
          <w:sz w:val="22"/>
          <w:szCs w:val="22"/>
        </w:rPr>
        <w:t>6</w:t>
      </w:r>
      <w:r w:rsidR="00F42935" w:rsidRPr="00271856">
        <w:rPr>
          <w:rFonts w:ascii="Aptos" w:hAnsi="Aptos" w:cs="Tahoma"/>
          <w:bCs/>
          <w:sz w:val="22"/>
          <w:szCs w:val="22"/>
        </w:rPr>
        <w:t xml:space="preserve"> </w:t>
      </w:r>
      <w:r w:rsidR="006C1196" w:rsidRPr="00271856">
        <w:rPr>
          <w:rFonts w:ascii="Aptos" w:hAnsi="Aptos" w:cs="Tahoma"/>
          <w:bCs/>
          <w:sz w:val="22"/>
          <w:szCs w:val="22"/>
        </w:rPr>
        <w:t xml:space="preserve">této Smlouvy, </w:t>
      </w:r>
      <w:r w:rsidR="00F42935" w:rsidRPr="00271856">
        <w:rPr>
          <w:rFonts w:ascii="Aptos" w:hAnsi="Aptos" w:cs="Tahoma"/>
          <w:bCs/>
          <w:sz w:val="22"/>
          <w:szCs w:val="22"/>
        </w:rPr>
        <w:t>a dále k</w:t>
      </w:r>
      <w:r w:rsidRPr="00271856">
        <w:rPr>
          <w:rFonts w:ascii="Aptos" w:hAnsi="Aptos" w:cs="Tahoma"/>
          <w:bCs/>
          <w:sz w:val="22"/>
          <w:szCs w:val="22"/>
        </w:rPr>
        <w:t> </w:t>
      </w:r>
      <w:r w:rsidR="00F42935" w:rsidRPr="00271856">
        <w:rPr>
          <w:rFonts w:ascii="Aptos" w:hAnsi="Aptos" w:cs="Tahoma"/>
          <w:bCs/>
          <w:sz w:val="22"/>
          <w:szCs w:val="22"/>
        </w:rPr>
        <w:t>jakémukoliv jinému dokumentu vytvořenému na základě této Smlouvy;</w:t>
      </w:r>
    </w:p>
    <w:p w14:paraId="1DE7D921" w14:textId="04A7D0BD" w:rsidR="00615441" w:rsidRPr="00271856" w:rsidRDefault="001D121A" w:rsidP="00583EBE">
      <w:pPr>
        <w:pStyle w:val="Odstavecseseznamem"/>
        <w:numPr>
          <w:ilvl w:val="0"/>
          <w:numId w:val="28"/>
        </w:numPr>
        <w:spacing w:after="60" w:line="276" w:lineRule="auto"/>
        <w:ind w:left="993" w:hanging="426"/>
        <w:contextualSpacing w:val="0"/>
        <w:jc w:val="both"/>
        <w:rPr>
          <w:rFonts w:ascii="Aptos" w:hAnsi="Aptos" w:cs="Tahoma"/>
          <w:bCs/>
          <w:sz w:val="22"/>
          <w:szCs w:val="22"/>
        </w:rPr>
      </w:pPr>
      <w:r w:rsidRPr="007D7130">
        <w:rPr>
          <w:rFonts w:ascii="Aptos" w:hAnsi="Aptos" w:cs="Tahoma"/>
          <w:bCs/>
          <w:sz w:val="22"/>
          <w:szCs w:val="22"/>
        </w:rPr>
        <w:t>pět (</w:t>
      </w:r>
      <w:r w:rsidR="00615441" w:rsidRPr="007D7130">
        <w:rPr>
          <w:rFonts w:ascii="Aptos" w:hAnsi="Aptos" w:cs="Tahoma"/>
          <w:bCs/>
          <w:sz w:val="22"/>
          <w:szCs w:val="22"/>
        </w:rPr>
        <w:t>5</w:t>
      </w:r>
      <w:r w:rsidRPr="007D7130">
        <w:rPr>
          <w:rFonts w:ascii="Aptos" w:hAnsi="Aptos" w:cs="Tahoma"/>
          <w:bCs/>
          <w:sz w:val="22"/>
          <w:szCs w:val="22"/>
        </w:rPr>
        <w:t>)</w:t>
      </w:r>
      <w:r w:rsidR="00615441" w:rsidRPr="007D7130">
        <w:rPr>
          <w:rFonts w:ascii="Aptos" w:hAnsi="Aptos" w:cs="Tahoma"/>
          <w:bCs/>
          <w:sz w:val="22"/>
          <w:szCs w:val="22"/>
        </w:rPr>
        <w:t xml:space="preserve"> let</w:t>
      </w:r>
      <w:r w:rsidR="00615441" w:rsidRPr="00271856">
        <w:rPr>
          <w:rFonts w:ascii="Aptos" w:hAnsi="Aptos" w:cs="Tahoma"/>
          <w:bCs/>
          <w:sz w:val="22"/>
          <w:szCs w:val="22"/>
        </w:rPr>
        <w:t xml:space="preserve"> na všechny stavební výkony, není-li v této Smlouvě uvedeno jinak;</w:t>
      </w:r>
    </w:p>
    <w:p w14:paraId="62818A92" w14:textId="0E6C2737" w:rsidR="00615441" w:rsidRPr="00271856" w:rsidRDefault="00DF4C8E" w:rsidP="00583EBE">
      <w:pPr>
        <w:pStyle w:val="Odstavecseseznamem"/>
        <w:numPr>
          <w:ilvl w:val="0"/>
          <w:numId w:val="28"/>
        </w:numPr>
        <w:spacing w:after="60" w:line="276" w:lineRule="auto"/>
        <w:ind w:left="993" w:hanging="426"/>
        <w:contextualSpacing w:val="0"/>
        <w:jc w:val="both"/>
        <w:rPr>
          <w:rFonts w:ascii="Aptos" w:hAnsi="Aptos" w:cs="Tahoma"/>
          <w:bCs/>
          <w:sz w:val="22"/>
          <w:szCs w:val="22"/>
        </w:rPr>
      </w:pPr>
      <w:r w:rsidRPr="007D7130">
        <w:rPr>
          <w:rFonts w:ascii="Aptos" w:hAnsi="Aptos" w:cs="Tahoma"/>
          <w:bCs/>
          <w:sz w:val="22"/>
          <w:szCs w:val="22"/>
        </w:rPr>
        <w:t>šest (</w:t>
      </w:r>
      <w:r w:rsidR="00615441" w:rsidRPr="007D7130">
        <w:rPr>
          <w:rFonts w:ascii="Aptos" w:hAnsi="Aptos" w:cs="Tahoma"/>
          <w:bCs/>
          <w:sz w:val="22"/>
          <w:szCs w:val="22"/>
        </w:rPr>
        <w:t>6</w:t>
      </w:r>
      <w:r w:rsidRPr="007D7130">
        <w:rPr>
          <w:rFonts w:ascii="Aptos" w:hAnsi="Aptos" w:cs="Tahoma"/>
          <w:bCs/>
          <w:sz w:val="22"/>
          <w:szCs w:val="22"/>
        </w:rPr>
        <w:t>)</w:t>
      </w:r>
      <w:r w:rsidR="00615441" w:rsidRPr="007D7130">
        <w:rPr>
          <w:rFonts w:ascii="Aptos" w:hAnsi="Aptos" w:cs="Tahoma"/>
          <w:bCs/>
          <w:sz w:val="22"/>
          <w:szCs w:val="22"/>
        </w:rPr>
        <w:t xml:space="preserve"> měsíců</w:t>
      </w:r>
      <w:r w:rsidR="00615441" w:rsidRPr="00271856">
        <w:rPr>
          <w:rFonts w:ascii="Aptos" w:hAnsi="Aptos" w:cs="Tahoma"/>
          <w:bCs/>
          <w:sz w:val="22"/>
          <w:szCs w:val="22"/>
        </w:rPr>
        <w:t xml:space="preserve"> na zdroje osvětlení;</w:t>
      </w:r>
      <w:r w:rsidR="002028BE" w:rsidRPr="00271856">
        <w:rPr>
          <w:rFonts w:ascii="Aptos" w:hAnsi="Aptos" w:cs="Tahoma"/>
          <w:bCs/>
          <w:sz w:val="22"/>
          <w:szCs w:val="22"/>
        </w:rPr>
        <w:t xml:space="preserve"> a</w:t>
      </w:r>
    </w:p>
    <w:p w14:paraId="1EADFD19" w14:textId="151A215F" w:rsidR="00615441" w:rsidRPr="00271856" w:rsidRDefault="00DF4C8E" w:rsidP="00583EBE">
      <w:pPr>
        <w:pStyle w:val="Odstavecseseznamem"/>
        <w:numPr>
          <w:ilvl w:val="0"/>
          <w:numId w:val="28"/>
        </w:numPr>
        <w:spacing w:after="120" w:line="276" w:lineRule="auto"/>
        <w:ind w:left="993" w:hanging="426"/>
        <w:contextualSpacing w:val="0"/>
        <w:jc w:val="both"/>
        <w:rPr>
          <w:rFonts w:ascii="Aptos" w:hAnsi="Aptos" w:cs="Tahoma"/>
          <w:bCs/>
          <w:sz w:val="22"/>
          <w:szCs w:val="22"/>
        </w:rPr>
      </w:pPr>
      <w:r w:rsidRPr="007D7130">
        <w:rPr>
          <w:rFonts w:ascii="Aptos" w:hAnsi="Aptos" w:cs="Tahoma"/>
          <w:bCs/>
          <w:sz w:val="22"/>
          <w:szCs w:val="22"/>
        </w:rPr>
        <w:t>dva (</w:t>
      </w:r>
      <w:r w:rsidR="00615441" w:rsidRPr="007D7130">
        <w:rPr>
          <w:rFonts w:ascii="Aptos" w:hAnsi="Aptos" w:cs="Tahoma"/>
          <w:bCs/>
          <w:sz w:val="22"/>
          <w:szCs w:val="22"/>
        </w:rPr>
        <w:t>2</w:t>
      </w:r>
      <w:r w:rsidRPr="007D7130">
        <w:rPr>
          <w:rFonts w:ascii="Aptos" w:hAnsi="Aptos" w:cs="Tahoma"/>
          <w:bCs/>
          <w:sz w:val="22"/>
          <w:szCs w:val="22"/>
        </w:rPr>
        <w:t>)</w:t>
      </w:r>
      <w:r w:rsidR="00615441" w:rsidRPr="007D7130">
        <w:rPr>
          <w:rFonts w:ascii="Aptos" w:hAnsi="Aptos" w:cs="Tahoma"/>
          <w:bCs/>
          <w:sz w:val="22"/>
          <w:szCs w:val="22"/>
        </w:rPr>
        <w:t xml:space="preserve"> roky</w:t>
      </w:r>
      <w:r w:rsidR="00615441" w:rsidRPr="00271856">
        <w:rPr>
          <w:rFonts w:ascii="Aptos" w:hAnsi="Aptos" w:cs="Tahoma"/>
          <w:bCs/>
          <w:sz w:val="22"/>
          <w:szCs w:val="22"/>
        </w:rPr>
        <w:t xml:space="preserve"> na ostatní části </w:t>
      </w:r>
      <w:r w:rsidR="008E3F99" w:rsidRPr="00271856">
        <w:rPr>
          <w:rFonts w:ascii="Aptos" w:hAnsi="Aptos" w:cs="Tahoma"/>
          <w:bCs/>
          <w:sz w:val="22"/>
          <w:szCs w:val="22"/>
        </w:rPr>
        <w:t>Díla</w:t>
      </w:r>
      <w:r w:rsidR="001241DE" w:rsidRPr="00271856">
        <w:rPr>
          <w:rFonts w:ascii="Aptos" w:hAnsi="Aptos" w:cs="Tahoma"/>
          <w:bCs/>
          <w:sz w:val="22"/>
          <w:szCs w:val="22"/>
        </w:rPr>
        <w:t>, a stanoví-li výrobce dodávané části Díla delší záruku, platí pro Zhotovitele tato delší záruka</w:t>
      </w:r>
      <w:r w:rsidR="00CD58CB" w:rsidRPr="00271856">
        <w:rPr>
          <w:rFonts w:ascii="Aptos" w:hAnsi="Aptos" w:cs="Tahoma"/>
          <w:bCs/>
          <w:sz w:val="22"/>
          <w:szCs w:val="22"/>
        </w:rPr>
        <w:t>.</w:t>
      </w:r>
    </w:p>
    <w:p w14:paraId="7212BD3E" w14:textId="333AAB24" w:rsidR="007C608B" w:rsidRPr="00711639" w:rsidRDefault="005B5353">
      <w:pPr>
        <w:pStyle w:val="Nadpislnku"/>
        <w:keepNext w:val="0"/>
        <w:numPr>
          <w:ilvl w:val="1"/>
          <w:numId w:val="26"/>
        </w:numPr>
        <w:spacing w:after="120"/>
        <w:ind w:left="567" w:hanging="567"/>
        <w:rPr>
          <w:b w:val="0"/>
        </w:rPr>
      </w:pPr>
      <w:r w:rsidRPr="006803A9">
        <w:rPr>
          <w:b w:val="0"/>
        </w:rPr>
        <w:t xml:space="preserve">Zhotovitel </w:t>
      </w:r>
      <w:r w:rsidR="007C608B" w:rsidRPr="00711639">
        <w:rPr>
          <w:b w:val="0"/>
        </w:rPr>
        <w:t>zaručuje, že dokončen</w:t>
      </w:r>
      <w:r w:rsidR="008E3F99" w:rsidRPr="00711639">
        <w:rPr>
          <w:b w:val="0"/>
        </w:rPr>
        <w:t>é</w:t>
      </w:r>
      <w:r w:rsidR="007C608B" w:rsidRPr="00711639">
        <w:rPr>
          <w:b w:val="0"/>
        </w:rPr>
        <w:t xml:space="preserve"> </w:t>
      </w:r>
      <w:r w:rsidR="008E3F99" w:rsidRPr="00711639">
        <w:rPr>
          <w:b w:val="0"/>
        </w:rPr>
        <w:t xml:space="preserve">Dílo </w:t>
      </w:r>
      <w:r w:rsidR="007C608B" w:rsidRPr="00711639">
        <w:rPr>
          <w:b w:val="0"/>
        </w:rPr>
        <w:t xml:space="preserve">bude mít po celou záruční dobu vlastnosti podle schválené </w:t>
      </w:r>
      <w:r w:rsidR="00A674FB" w:rsidRPr="00711639">
        <w:rPr>
          <w:b w:val="0"/>
        </w:rPr>
        <w:t>DPS</w:t>
      </w:r>
      <w:r w:rsidR="007C608B" w:rsidRPr="00711639">
        <w:rPr>
          <w:b w:val="0"/>
        </w:rPr>
        <w:t>.</w:t>
      </w:r>
      <w:r w:rsidR="00CD58CB" w:rsidRPr="00711639">
        <w:rPr>
          <w:b w:val="0"/>
        </w:rPr>
        <w:t xml:space="preserve"> </w:t>
      </w:r>
      <w:r w:rsidR="007C608B" w:rsidRPr="00711639">
        <w:rPr>
          <w:b w:val="0"/>
        </w:rPr>
        <w:t xml:space="preserve">Záruční doba počíná běžet dnem předání a převzetí </w:t>
      </w:r>
      <w:r w:rsidR="009C673B" w:rsidRPr="00711639">
        <w:rPr>
          <w:b w:val="0"/>
        </w:rPr>
        <w:t xml:space="preserve">konkrétní </w:t>
      </w:r>
      <w:r w:rsidR="00711639">
        <w:rPr>
          <w:b w:val="0"/>
        </w:rPr>
        <w:t>etapy</w:t>
      </w:r>
      <w:r w:rsidR="009C673B" w:rsidRPr="00711639">
        <w:rPr>
          <w:b w:val="0"/>
        </w:rPr>
        <w:t xml:space="preserve"> </w:t>
      </w:r>
      <w:r w:rsidR="00BC71DD" w:rsidRPr="00711639">
        <w:rPr>
          <w:b w:val="0"/>
        </w:rPr>
        <w:t>Díla</w:t>
      </w:r>
      <w:r w:rsidR="006E6718" w:rsidRPr="00711639">
        <w:rPr>
          <w:b w:val="0"/>
        </w:rPr>
        <w:t xml:space="preserve"> </w:t>
      </w:r>
      <w:r w:rsidR="002028BE" w:rsidRPr="00711639">
        <w:rPr>
          <w:b w:val="0"/>
        </w:rPr>
        <w:t xml:space="preserve">podle </w:t>
      </w:r>
      <w:r w:rsidR="006E6718" w:rsidRPr="00711639">
        <w:rPr>
          <w:b w:val="0"/>
        </w:rPr>
        <w:t>této Smlouvy</w:t>
      </w:r>
      <w:r w:rsidR="007C608B" w:rsidRPr="00711639">
        <w:rPr>
          <w:b w:val="0"/>
        </w:rPr>
        <w:t>.</w:t>
      </w:r>
      <w:r w:rsidR="00CD58CB" w:rsidRPr="00711639">
        <w:rPr>
          <w:b w:val="0"/>
        </w:rPr>
        <w:t xml:space="preserve"> </w:t>
      </w:r>
      <w:r w:rsidR="007C608B" w:rsidRPr="00711639">
        <w:rPr>
          <w:b w:val="0"/>
        </w:rPr>
        <w:t>Záruční doba se</w:t>
      </w:r>
      <w:r w:rsidR="00FC741A" w:rsidRPr="00711639">
        <w:rPr>
          <w:b w:val="0"/>
        </w:rPr>
        <w:t> </w:t>
      </w:r>
      <w:r w:rsidR="007C608B" w:rsidRPr="00711639">
        <w:rPr>
          <w:b w:val="0"/>
        </w:rPr>
        <w:t xml:space="preserve">prodlužuje o dobu trvání vady, která brání užívání </w:t>
      </w:r>
      <w:r w:rsidR="00BC71DD" w:rsidRPr="00711639">
        <w:rPr>
          <w:b w:val="0"/>
        </w:rPr>
        <w:t xml:space="preserve">Díla </w:t>
      </w:r>
      <w:r w:rsidR="007C608B" w:rsidRPr="00711639">
        <w:rPr>
          <w:b w:val="0"/>
        </w:rPr>
        <w:t xml:space="preserve">k účelu, ke kterému je </w:t>
      </w:r>
      <w:r w:rsidR="00C55B34" w:rsidRPr="00711639">
        <w:rPr>
          <w:b w:val="0"/>
        </w:rPr>
        <w:t>Objednatel</w:t>
      </w:r>
      <w:r w:rsidR="00BC71DD" w:rsidRPr="00711639">
        <w:rPr>
          <w:b w:val="0"/>
        </w:rPr>
        <w:t xml:space="preserve"> </w:t>
      </w:r>
      <w:r w:rsidR="007C608B" w:rsidRPr="00711639">
        <w:rPr>
          <w:b w:val="0"/>
        </w:rPr>
        <w:t>objednal.</w:t>
      </w:r>
      <w:r w:rsidR="00CD58CB" w:rsidRPr="00711639">
        <w:rPr>
          <w:b w:val="0"/>
        </w:rPr>
        <w:t xml:space="preserve"> </w:t>
      </w:r>
      <w:r w:rsidR="00C55B34" w:rsidRPr="00711639">
        <w:rPr>
          <w:b w:val="0"/>
        </w:rPr>
        <w:t>Objednatel</w:t>
      </w:r>
      <w:r w:rsidR="007C608B" w:rsidRPr="00711639">
        <w:rPr>
          <w:b w:val="0"/>
        </w:rPr>
        <w:t xml:space="preserve"> má právo vyžadovat odstranění vady kdykoliv během záruční doby.</w:t>
      </w:r>
    </w:p>
    <w:p w14:paraId="53F2E976" w14:textId="501DB76B" w:rsidR="007C608B" w:rsidRPr="00711639" w:rsidRDefault="007C608B">
      <w:pPr>
        <w:pStyle w:val="Nadpislnku"/>
        <w:keepNext w:val="0"/>
        <w:numPr>
          <w:ilvl w:val="1"/>
          <w:numId w:val="26"/>
        </w:numPr>
        <w:spacing w:after="120"/>
        <w:ind w:left="567" w:hanging="567"/>
        <w:rPr>
          <w:b w:val="0"/>
        </w:rPr>
      </w:pPr>
      <w:r w:rsidRPr="00711639">
        <w:rPr>
          <w:b w:val="0"/>
        </w:rPr>
        <w:t>Oznámení o vadách (reklamace) může být učiněno jakoukoliv formou, včetně telefonické</w:t>
      </w:r>
      <w:r w:rsidR="007C03B2" w:rsidRPr="00711639">
        <w:rPr>
          <w:b w:val="0"/>
        </w:rPr>
        <w:t>.</w:t>
      </w:r>
      <w:r w:rsidRPr="00711639">
        <w:rPr>
          <w:b w:val="0"/>
        </w:rPr>
        <w:t xml:space="preserve"> </w:t>
      </w:r>
      <w:r w:rsidR="007C03B2" w:rsidRPr="00711639">
        <w:rPr>
          <w:b w:val="0"/>
        </w:rPr>
        <w:t>E</w:t>
      </w:r>
      <w:r w:rsidRPr="00711639">
        <w:rPr>
          <w:b w:val="0"/>
        </w:rPr>
        <w:t xml:space="preserve">-mailové adresy a telefonní čísla </w:t>
      </w:r>
      <w:r w:rsidR="007C03B2" w:rsidRPr="00711639">
        <w:rPr>
          <w:b w:val="0"/>
        </w:rPr>
        <w:t xml:space="preserve">za tím účelem předá </w:t>
      </w:r>
      <w:r w:rsidR="00F74756" w:rsidRPr="00711639">
        <w:rPr>
          <w:b w:val="0"/>
        </w:rPr>
        <w:t xml:space="preserve">Zhotovitel písemně Objednateli nejpozději ke dni </w:t>
      </w:r>
      <w:r w:rsidR="007C03B2" w:rsidRPr="00711639">
        <w:rPr>
          <w:b w:val="0"/>
        </w:rPr>
        <w:t>předání a převzetí</w:t>
      </w:r>
      <w:r w:rsidR="008D3FDC" w:rsidRPr="00711639">
        <w:rPr>
          <w:b w:val="0"/>
        </w:rPr>
        <w:t xml:space="preserve"> části</w:t>
      </w:r>
      <w:r w:rsidR="007C03B2" w:rsidRPr="00711639">
        <w:rPr>
          <w:b w:val="0"/>
        </w:rPr>
        <w:t xml:space="preserve"> Díla</w:t>
      </w:r>
      <w:r w:rsidRPr="00711639">
        <w:rPr>
          <w:b w:val="0"/>
        </w:rPr>
        <w:t xml:space="preserve">. </w:t>
      </w:r>
      <w:r w:rsidR="007C03B2" w:rsidRPr="00711639">
        <w:rPr>
          <w:b w:val="0"/>
        </w:rPr>
        <w:t>Zhotovitel je povinen bezodkladně potvrdit přijetí reklamace.</w:t>
      </w:r>
      <w:r w:rsidRPr="00711639">
        <w:rPr>
          <w:b w:val="0"/>
        </w:rPr>
        <w:t xml:space="preserve"> </w:t>
      </w:r>
      <w:r w:rsidR="00C55B34" w:rsidRPr="00711639">
        <w:rPr>
          <w:b w:val="0"/>
        </w:rPr>
        <w:t>Objednatel</w:t>
      </w:r>
      <w:r w:rsidRPr="00711639">
        <w:rPr>
          <w:b w:val="0"/>
        </w:rPr>
        <w:t xml:space="preserve"> je povinen v</w:t>
      </w:r>
      <w:r w:rsidR="00647D43" w:rsidRPr="00711639">
        <w:rPr>
          <w:b w:val="0"/>
        </w:rPr>
        <w:t> </w:t>
      </w:r>
      <w:r w:rsidRPr="00711639">
        <w:rPr>
          <w:b w:val="0"/>
        </w:rPr>
        <w:t xml:space="preserve">reklamaci vady popsat, jak se </w:t>
      </w:r>
      <w:r w:rsidR="00647D43" w:rsidRPr="00711639">
        <w:rPr>
          <w:b w:val="0"/>
        </w:rPr>
        <w:t xml:space="preserve">vada </w:t>
      </w:r>
      <w:r w:rsidRPr="00711639">
        <w:rPr>
          <w:b w:val="0"/>
        </w:rPr>
        <w:t>projevuj</w:t>
      </w:r>
      <w:r w:rsidR="00647D43" w:rsidRPr="00711639">
        <w:rPr>
          <w:b w:val="0"/>
        </w:rPr>
        <w:t>e</w:t>
      </w:r>
      <w:r w:rsidR="00913A4F" w:rsidRPr="00711639">
        <w:rPr>
          <w:b w:val="0"/>
        </w:rPr>
        <w:t>, a</w:t>
      </w:r>
      <w:r w:rsidR="00DF4C8E">
        <w:rPr>
          <w:b w:val="0"/>
          <w:bCs/>
        </w:rPr>
        <w:t> </w:t>
      </w:r>
      <w:r w:rsidR="00913A4F" w:rsidRPr="006803A9">
        <w:rPr>
          <w:b w:val="0"/>
        </w:rPr>
        <w:t>uvést způsob odstranění vady, jinak o něm rozhodne Zhotovitel</w:t>
      </w:r>
      <w:r w:rsidRPr="00711639">
        <w:rPr>
          <w:b w:val="0"/>
        </w:rPr>
        <w:t>.</w:t>
      </w:r>
    </w:p>
    <w:p w14:paraId="5EDA03A7" w14:textId="1AA47594" w:rsidR="007C03B2" w:rsidRPr="00711639" w:rsidRDefault="007C03B2">
      <w:pPr>
        <w:pStyle w:val="Nadpislnku"/>
        <w:keepNext w:val="0"/>
        <w:numPr>
          <w:ilvl w:val="1"/>
          <w:numId w:val="26"/>
        </w:numPr>
        <w:spacing w:after="120"/>
        <w:ind w:left="567" w:hanging="567"/>
        <w:rPr>
          <w:b w:val="0"/>
        </w:rPr>
      </w:pPr>
      <w:r w:rsidRPr="00711639">
        <w:rPr>
          <w:b w:val="0"/>
        </w:rPr>
        <w:t xml:space="preserve">Vady, které omezují lékařský provoz či ohrožují život nebo zdraví pacientů či třetích osob, </w:t>
      </w:r>
      <w:r w:rsidR="005B5AE3" w:rsidRPr="00711639">
        <w:rPr>
          <w:b w:val="0"/>
        </w:rPr>
        <w:t xml:space="preserve">je Zhotovitel povinen </w:t>
      </w:r>
      <w:r w:rsidRPr="00711639">
        <w:rPr>
          <w:b w:val="0"/>
        </w:rPr>
        <w:t>odstranit ve lhůtě</w:t>
      </w:r>
      <w:r w:rsidR="005B5AE3" w:rsidRPr="00711639">
        <w:rPr>
          <w:b w:val="0"/>
        </w:rPr>
        <w:t xml:space="preserve"> </w:t>
      </w:r>
      <w:r w:rsidRPr="00711639">
        <w:rPr>
          <w:b w:val="0"/>
        </w:rPr>
        <w:t xml:space="preserve">sjednané </w:t>
      </w:r>
      <w:r w:rsidR="007640F8">
        <w:rPr>
          <w:b w:val="0"/>
        </w:rPr>
        <w:t>S</w:t>
      </w:r>
      <w:r w:rsidRPr="00711639">
        <w:rPr>
          <w:b w:val="0"/>
        </w:rPr>
        <w:t xml:space="preserve">mluvními stranami, jinak stanovené v přiměřené </w:t>
      </w:r>
      <w:r w:rsidR="0023032F">
        <w:rPr>
          <w:b w:val="0"/>
        </w:rPr>
        <w:t>době</w:t>
      </w:r>
      <w:r w:rsidRPr="00711639">
        <w:rPr>
          <w:b w:val="0"/>
        </w:rPr>
        <w:t xml:space="preserve"> Objednatelem s</w:t>
      </w:r>
      <w:r w:rsidR="007640F8">
        <w:rPr>
          <w:b w:val="0"/>
        </w:rPr>
        <w:t xml:space="preserve"> </w:t>
      </w:r>
      <w:r w:rsidRPr="00711639">
        <w:rPr>
          <w:b w:val="0"/>
        </w:rPr>
        <w:t>přihlédnutím k</w:t>
      </w:r>
      <w:r w:rsidR="007640F8">
        <w:rPr>
          <w:b w:val="0"/>
        </w:rPr>
        <w:t xml:space="preserve"> </w:t>
      </w:r>
      <w:r w:rsidRPr="00711639">
        <w:rPr>
          <w:b w:val="0"/>
        </w:rPr>
        <w:t>závažnosti a kritičnosti reklamované vady</w:t>
      </w:r>
      <w:r w:rsidR="007640F8">
        <w:rPr>
          <w:b w:val="0"/>
        </w:rPr>
        <w:t xml:space="preserve"> a k jejím projevům</w:t>
      </w:r>
      <w:r w:rsidR="00781684">
        <w:rPr>
          <w:b w:val="0"/>
        </w:rPr>
        <w:t>, a odstraňování těchto vad je Zhotovitel povinen zahájit první pracovní den po jejich oznámení, nedohodnou-li se Smluvní strany jinak</w:t>
      </w:r>
      <w:r w:rsidRPr="00711639">
        <w:rPr>
          <w:b w:val="0"/>
        </w:rPr>
        <w:t xml:space="preserve">. </w:t>
      </w:r>
      <w:r w:rsidR="002E4029" w:rsidRPr="00711639">
        <w:rPr>
          <w:b w:val="0"/>
        </w:rPr>
        <w:t xml:space="preserve">Zhotovitel </w:t>
      </w:r>
      <w:r w:rsidRPr="00711639">
        <w:rPr>
          <w:b w:val="0"/>
        </w:rPr>
        <w:t xml:space="preserve">je zároveň </w:t>
      </w:r>
      <w:r w:rsidR="002E4029" w:rsidRPr="00711639">
        <w:rPr>
          <w:b w:val="0"/>
        </w:rPr>
        <w:t>povinen</w:t>
      </w:r>
      <w:r w:rsidR="005B5AE3" w:rsidRPr="00711639">
        <w:rPr>
          <w:b w:val="0"/>
        </w:rPr>
        <w:t xml:space="preserve"> učinit nezbytná opatření k zamezení případných škod takovou vadou vzniklých</w:t>
      </w:r>
      <w:r w:rsidRPr="00711639">
        <w:rPr>
          <w:b w:val="0"/>
        </w:rPr>
        <w:t xml:space="preserve"> či hrozících</w:t>
      </w:r>
      <w:r w:rsidR="005B5AE3" w:rsidRPr="00711639">
        <w:rPr>
          <w:b w:val="0"/>
        </w:rPr>
        <w:t>, pokud se s Objednatelem nedohodne jinak.</w:t>
      </w:r>
    </w:p>
    <w:p w14:paraId="13A350A3" w14:textId="225955FC" w:rsidR="007C608B" w:rsidRPr="00271856" w:rsidRDefault="007C03B2">
      <w:pPr>
        <w:pStyle w:val="Nadpislnku"/>
        <w:keepNext w:val="0"/>
        <w:numPr>
          <w:ilvl w:val="1"/>
          <w:numId w:val="26"/>
        </w:numPr>
        <w:spacing w:after="120"/>
        <w:ind w:left="567" w:hanging="567"/>
        <w:rPr>
          <w:b w:val="0"/>
        </w:rPr>
      </w:pPr>
      <w:r w:rsidRPr="00271856">
        <w:rPr>
          <w:b w:val="0"/>
        </w:rPr>
        <w:t xml:space="preserve">Odstraňování ostatních vad Díla je </w:t>
      </w:r>
      <w:r w:rsidR="007C608B" w:rsidRPr="00271856">
        <w:rPr>
          <w:b w:val="0"/>
        </w:rPr>
        <w:t xml:space="preserve">Zhotovitel povinen </w:t>
      </w:r>
      <w:r w:rsidRPr="00271856">
        <w:rPr>
          <w:b w:val="0"/>
        </w:rPr>
        <w:t xml:space="preserve">zahájit </w:t>
      </w:r>
      <w:r w:rsidR="007C608B" w:rsidRPr="00271856">
        <w:rPr>
          <w:b w:val="0"/>
        </w:rPr>
        <w:t xml:space="preserve">nejpozději do </w:t>
      </w:r>
      <w:r w:rsidR="00DF4C8E" w:rsidRPr="007D7130">
        <w:rPr>
          <w:b w:val="0"/>
          <w:bCs/>
        </w:rPr>
        <w:t>pěti (</w:t>
      </w:r>
      <w:r w:rsidR="00871F78" w:rsidRPr="007D7130">
        <w:rPr>
          <w:b w:val="0"/>
          <w:bCs/>
        </w:rPr>
        <w:t>5</w:t>
      </w:r>
      <w:r w:rsidR="00DF4C8E" w:rsidRPr="007D7130">
        <w:rPr>
          <w:b w:val="0"/>
          <w:bCs/>
        </w:rPr>
        <w:t>)</w:t>
      </w:r>
      <w:r w:rsidR="007C608B" w:rsidRPr="007D7130">
        <w:rPr>
          <w:b w:val="0"/>
          <w:bCs/>
        </w:rPr>
        <w:t xml:space="preserve"> </w:t>
      </w:r>
      <w:r w:rsidR="00871F78" w:rsidRPr="007D7130">
        <w:rPr>
          <w:b w:val="0"/>
          <w:bCs/>
        </w:rPr>
        <w:t>kalendářních</w:t>
      </w:r>
      <w:r w:rsidR="00871F78" w:rsidRPr="007D7130">
        <w:rPr>
          <w:b w:val="0"/>
        </w:rPr>
        <w:t xml:space="preserve"> </w:t>
      </w:r>
      <w:r w:rsidR="007C608B" w:rsidRPr="007D7130">
        <w:rPr>
          <w:b w:val="0"/>
        </w:rPr>
        <w:t>dnů</w:t>
      </w:r>
      <w:r w:rsidR="007C608B" w:rsidRPr="00271856">
        <w:rPr>
          <w:b w:val="0"/>
        </w:rPr>
        <w:t xml:space="preserve"> ode dne jejich oznámení</w:t>
      </w:r>
      <w:r w:rsidR="002E4029" w:rsidRPr="00271856">
        <w:rPr>
          <w:b w:val="0"/>
        </w:rPr>
        <w:t>, pokud se s Objednatelem nedohodne jinak</w:t>
      </w:r>
      <w:r w:rsidR="007C608B" w:rsidRPr="00271856">
        <w:rPr>
          <w:b w:val="0"/>
        </w:rPr>
        <w:t>.</w:t>
      </w:r>
      <w:r w:rsidR="002A36AC" w:rsidRPr="00271856">
        <w:rPr>
          <w:b w:val="0"/>
        </w:rPr>
        <w:t xml:space="preserve"> Zhotovitel je povinen odstranit </w:t>
      </w:r>
      <w:r w:rsidRPr="00271856">
        <w:rPr>
          <w:b w:val="0"/>
        </w:rPr>
        <w:t xml:space="preserve">tyto </w:t>
      </w:r>
      <w:r w:rsidR="002A36AC" w:rsidRPr="00271856">
        <w:rPr>
          <w:b w:val="0"/>
        </w:rPr>
        <w:t>vad</w:t>
      </w:r>
      <w:r w:rsidRPr="00271856">
        <w:rPr>
          <w:b w:val="0"/>
        </w:rPr>
        <w:t>y</w:t>
      </w:r>
      <w:r w:rsidR="002A36AC" w:rsidRPr="00271856">
        <w:rPr>
          <w:b w:val="0"/>
        </w:rPr>
        <w:t xml:space="preserve"> v</w:t>
      </w:r>
      <w:r w:rsidRPr="00271856">
        <w:rPr>
          <w:b w:val="0"/>
        </w:rPr>
        <w:t xml:space="preserve"> termínu </w:t>
      </w:r>
      <w:r w:rsidR="002A36AC" w:rsidRPr="00271856">
        <w:rPr>
          <w:b w:val="0"/>
        </w:rPr>
        <w:t>dohodnutém mezi Zhotovitelem a</w:t>
      </w:r>
      <w:r w:rsidR="00DF4C8E" w:rsidRPr="00271856">
        <w:rPr>
          <w:b w:val="0"/>
          <w:bCs/>
        </w:rPr>
        <w:t> </w:t>
      </w:r>
      <w:r w:rsidR="002A36AC" w:rsidRPr="00271856">
        <w:rPr>
          <w:b w:val="0"/>
        </w:rPr>
        <w:t>Objednatelem</w:t>
      </w:r>
      <w:r w:rsidRPr="00271856">
        <w:rPr>
          <w:b w:val="0"/>
        </w:rPr>
        <w:t xml:space="preserve">, jinak do </w:t>
      </w:r>
      <w:r w:rsidR="00DF4C8E" w:rsidRPr="007D7130">
        <w:rPr>
          <w:b w:val="0"/>
          <w:bCs/>
        </w:rPr>
        <w:t>deseti (</w:t>
      </w:r>
      <w:r w:rsidR="002A36AC" w:rsidRPr="007D7130">
        <w:rPr>
          <w:b w:val="0"/>
        </w:rPr>
        <w:t>10</w:t>
      </w:r>
      <w:r w:rsidR="00DF4C8E" w:rsidRPr="007D7130">
        <w:rPr>
          <w:b w:val="0"/>
          <w:bCs/>
        </w:rPr>
        <w:t>)</w:t>
      </w:r>
      <w:r w:rsidR="00C36699" w:rsidRPr="007D7130">
        <w:rPr>
          <w:b w:val="0"/>
        </w:rPr>
        <w:t xml:space="preserve"> kalendářních</w:t>
      </w:r>
      <w:r w:rsidR="002A36AC" w:rsidRPr="007D7130">
        <w:rPr>
          <w:b w:val="0"/>
        </w:rPr>
        <w:t xml:space="preserve"> dnů </w:t>
      </w:r>
      <w:r w:rsidR="002A36AC" w:rsidRPr="00271856">
        <w:rPr>
          <w:b w:val="0"/>
        </w:rPr>
        <w:t>ode dne jejího oznámení.</w:t>
      </w:r>
    </w:p>
    <w:p w14:paraId="13E390D6" w14:textId="536CF345" w:rsidR="007C608B" w:rsidRPr="00711639" w:rsidRDefault="007C608B">
      <w:pPr>
        <w:pStyle w:val="Nadpislnku"/>
        <w:keepNext w:val="0"/>
        <w:numPr>
          <w:ilvl w:val="1"/>
          <w:numId w:val="26"/>
        </w:numPr>
        <w:spacing w:after="120"/>
        <w:ind w:left="567" w:hanging="567"/>
        <w:rPr>
          <w:b w:val="0"/>
        </w:rPr>
      </w:pPr>
      <w:r w:rsidRPr="00711639">
        <w:rPr>
          <w:b w:val="0"/>
        </w:rPr>
        <w:t xml:space="preserve">Náklady na odstranění reklamované vady nese </w:t>
      </w:r>
      <w:r w:rsidR="00C55B34" w:rsidRPr="00711639">
        <w:rPr>
          <w:b w:val="0"/>
        </w:rPr>
        <w:t>Zhotovitel</w:t>
      </w:r>
      <w:r w:rsidR="008D482D" w:rsidRPr="00711639">
        <w:rPr>
          <w:b w:val="0"/>
        </w:rPr>
        <w:t xml:space="preserve">, a to až do té doby, než budou vyřešeny postupem pro řešení sporů dle odst. </w:t>
      </w:r>
      <w:r w:rsidR="005322F4" w:rsidRPr="00711639">
        <w:rPr>
          <w:b w:val="0"/>
          <w:bCs/>
        </w:rPr>
        <w:t>2</w:t>
      </w:r>
      <w:r w:rsidR="00DF4C8E">
        <w:rPr>
          <w:b w:val="0"/>
          <w:bCs/>
        </w:rPr>
        <w:t>7</w:t>
      </w:r>
      <w:r w:rsidR="005322F4" w:rsidRPr="006803A9">
        <w:rPr>
          <w:b w:val="0"/>
        </w:rPr>
        <w:t>.</w:t>
      </w:r>
      <w:r w:rsidR="008D3FDC" w:rsidRPr="00711639">
        <w:rPr>
          <w:b w:val="0"/>
        </w:rPr>
        <w:t>9</w:t>
      </w:r>
      <w:r w:rsidR="008D482D" w:rsidRPr="00711639">
        <w:rPr>
          <w:b w:val="0"/>
        </w:rPr>
        <w:t xml:space="preserve"> této Smlouvy</w:t>
      </w:r>
      <w:r w:rsidRPr="00711639">
        <w:rPr>
          <w:b w:val="0"/>
        </w:rPr>
        <w:t xml:space="preserve">, pokud se </w:t>
      </w:r>
      <w:r w:rsidR="00C0708A" w:rsidRPr="00711639">
        <w:rPr>
          <w:b w:val="0"/>
        </w:rPr>
        <w:t>S</w:t>
      </w:r>
      <w:r w:rsidRPr="00711639">
        <w:rPr>
          <w:b w:val="0"/>
        </w:rPr>
        <w:t>mluvní strany nedohodnou jinak.</w:t>
      </w:r>
      <w:r w:rsidR="007C03B2" w:rsidRPr="00711639">
        <w:rPr>
          <w:b w:val="0"/>
        </w:rPr>
        <w:t xml:space="preserve"> </w:t>
      </w:r>
      <w:r w:rsidR="00C55B34" w:rsidRPr="00711639">
        <w:rPr>
          <w:b w:val="0"/>
        </w:rPr>
        <w:t xml:space="preserve">Zhotovitel </w:t>
      </w:r>
      <w:r w:rsidRPr="00711639">
        <w:rPr>
          <w:b w:val="0"/>
        </w:rPr>
        <w:t xml:space="preserve">se zavazuje odstranit vady na své náklady tak, aby </w:t>
      </w:r>
      <w:r w:rsidR="00C55B34" w:rsidRPr="00711639">
        <w:rPr>
          <w:b w:val="0"/>
        </w:rPr>
        <w:t xml:space="preserve">Objednateli </w:t>
      </w:r>
      <w:r w:rsidRPr="00711639">
        <w:rPr>
          <w:b w:val="0"/>
        </w:rPr>
        <w:t xml:space="preserve">nevznikly žádné vícenáklady. Jestliže </w:t>
      </w:r>
      <w:r w:rsidR="00C55B34" w:rsidRPr="00711639">
        <w:rPr>
          <w:b w:val="0"/>
        </w:rPr>
        <w:t>Objednatel</w:t>
      </w:r>
      <w:r w:rsidRPr="00711639">
        <w:rPr>
          <w:b w:val="0"/>
        </w:rPr>
        <w:t xml:space="preserve">i vícenáklady přesto vzniknou, hradí je </w:t>
      </w:r>
      <w:r w:rsidR="00C55B34" w:rsidRPr="00711639">
        <w:rPr>
          <w:b w:val="0"/>
        </w:rPr>
        <w:t>Zhotovitel</w:t>
      </w:r>
      <w:r w:rsidRPr="00711639">
        <w:rPr>
          <w:b w:val="0"/>
        </w:rPr>
        <w:t>.</w:t>
      </w:r>
    </w:p>
    <w:p w14:paraId="1C38246E" w14:textId="15BD816D" w:rsidR="007C608B" w:rsidRPr="00711639" w:rsidRDefault="00C55B34">
      <w:pPr>
        <w:pStyle w:val="Nadpislnku"/>
        <w:keepNext w:val="0"/>
        <w:numPr>
          <w:ilvl w:val="1"/>
          <w:numId w:val="26"/>
        </w:numPr>
        <w:spacing w:after="120"/>
        <w:ind w:left="567" w:hanging="567"/>
        <w:rPr>
          <w:b w:val="0"/>
        </w:rPr>
      </w:pPr>
      <w:r w:rsidRPr="00711639">
        <w:rPr>
          <w:b w:val="0"/>
        </w:rPr>
        <w:t xml:space="preserve">Zhotovitel </w:t>
      </w:r>
      <w:r w:rsidR="007C608B" w:rsidRPr="00711639">
        <w:rPr>
          <w:b w:val="0"/>
        </w:rPr>
        <w:t xml:space="preserve">se zavazuje v den odstranění vady dodat </w:t>
      </w:r>
      <w:r w:rsidRPr="00711639">
        <w:rPr>
          <w:b w:val="0"/>
        </w:rPr>
        <w:t xml:space="preserve">Objednateli </w:t>
      </w:r>
      <w:r w:rsidR="007C608B" w:rsidRPr="00711639">
        <w:rPr>
          <w:b w:val="0"/>
        </w:rPr>
        <w:t xml:space="preserve">veškeré nové, případně opravené doklady vztahující se k opravené, případně vyměněné části </w:t>
      </w:r>
      <w:r w:rsidR="00F90903" w:rsidRPr="00711639">
        <w:rPr>
          <w:b w:val="0"/>
        </w:rPr>
        <w:t>Díla</w:t>
      </w:r>
      <w:r w:rsidR="007C608B" w:rsidRPr="00711639">
        <w:rPr>
          <w:b w:val="0"/>
        </w:rPr>
        <w:t xml:space="preserve"> potřebné k</w:t>
      </w:r>
      <w:r w:rsidR="00DF4C8E">
        <w:rPr>
          <w:b w:val="0"/>
          <w:bCs/>
        </w:rPr>
        <w:t> </w:t>
      </w:r>
      <w:r w:rsidR="007C608B" w:rsidRPr="006803A9">
        <w:rPr>
          <w:b w:val="0"/>
        </w:rPr>
        <w:t xml:space="preserve">provozování </w:t>
      </w:r>
      <w:r w:rsidR="00F90903" w:rsidRPr="00711639">
        <w:rPr>
          <w:b w:val="0"/>
        </w:rPr>
        <w:t>Díla</w:t>
      </w:r>
      <w:r w:rsidR="007C608B" w:rsidRPr="00711639">
        <w:rPr>
          <w:b w:val="0"/>
        </w:rPr>
        <w:t>.</w:t>
      </w:r>
    </w:p>
    <w:p w14:paraId="30DA5CC4" w14:textId="221AE088" w:rsidR="007C608B" w:rsidRPr="00711639" w:rsidRDefault="007C608B">
      <w:pPr>
        <w:pStyle w:val="Nadpislnku"/>
        <w:keepNext w:val="0"/>
        <w:numPr>
          <w:ilvl w:val="1"/>
          <w:numId w:val="26"/>
        </w:numPr>
        <w:spacing w:after="120"/>
        <w:ind w:left="567" w:hanging="567"/>
        <w:rPr>
          <w:b w:val="0"/>
        </w:rPr>
      </w:pPr>
      <w:r w:rsidRPr="00711639">
        <w:rPr>
          <w:b w:val="0"/>
        </w:rPr>
        <w:lastRenderedPageBreak/>
        <w:t xml:space="preserve">Pokud </w:t>
      </w:r>
      <w:r w:rsidR="00C55B34" w:rsidRPr="00711639">
        <w:rPr>
          <w:b w:val="0"/>
        </w:rPr>
        <w:t>Zhotovitel</w:t>
      </w:r>
      <w:r w:rsidRPr="00711639">
        <w:rPr>
          <w:b w:val="0"/>
        </w:rPr>
        <w:t xml:space="preserve"> nenastoupí k odstranění reklamované vady </w:t>
      </w:r>
      <w:r w:rsidR="007C03B2" w:rsidRPr="00711639">
        <w:rPr>
          <w:b w:val="0"/>
        </w:rPr>
        <w:t>ve stanovené lhůtě nebo tyto</w:t>
      </w:r>
      <w:r w:rsidRPr="00711639">
        <w:rPr>
          <w:b w:val="0"/>
        </w:rPr>
        <w:t xml:space="preserve"> neodstraní řádně a ve lhůtě podle tohoto článku, má </w:t>
      </w:r>
      <w:r w:rsidR="00C55B34" w:rsidRPr="00711639">
        <w:rPr>
          <w:b w:val="0"/>
        </w:rPr>
        <w:t xml:space="preserve">Objednatel </w:t>
      </w:r>
      <w:r w:rsidRPr="00711639">
        <w:rPr>
          <w:b w:val="0"/>
        </w:rPr>
        <w:t xml:space="preserve">právo vady odstranit sám nebo je dát odstranit, </w:t>
      </w:r>
      <w:r w:rsidR="008D482D" w:rsidRPr="00711639">
        <w:rPr>
          <w:b w:val="0"/>
        </w:rPr>
        <w:t xml:space="preserve">a to </w:t>
      </w:r>
      <w:r w:rsidRPr="00711639">
        <w:rPr>
          <w:b w:val="0"/>
        </w:rPr>
        <w:t xml:space="preserve">v obou případech na náklad </w:t>
      </w:r>
      <w:r w:rsidR="00C55B34" w:rsidRPr="00711639">
        <w:rPr>
          <w:b w:val="0"/>
        </w:rPr>
        <w:t>Zhotovitele</w:t>
      </w:r>
      <w:r w:rsidRPr="00711639">
        <w:rPr>
          <w:b w:val="0"/>
        </w:rPr>
        <w:t xml:space="preserve">. Všechny případy svépomoci uvedené v tomto odstavci nenaruší žádná jiná práva plynoucí </w:t>
      </w:r>
      <w:r w:rsidR="00C55B34" w:rsidRPr="00711639">
        <w:rPr>
          <w:b w:val="0"/>
        </w:rPr>
        <w:t xml:space="preserve">Objednateli </w:t>
      </w:r>
      <w:r w:rsidRPr="00711639">
        <w:rPr>
          <w:b w:val="0"/>
        </w:rPr>
        <w:t>ze</w:t>
      </w:r>
      <w:r w:rsidR="00EE4F75">
        <w:rPr>
          <w:b w:val="0"/>
          <w:bCs/>
        </w:rPr>
        <w:t> </w:t>
      </w:r>
      <w:r w:rsidRPr="006803A9">
        <w:rPr>
          <w:b w:val="0"/>
        </w:rPr>
        <w:t>záruky.</w:t>
      </w:r>
    </w:p>
    <w:p w14:paraId="0FD32DC3" w14:textId="7C248224" w:rsidR="007C608B" w:rsidRPr="00711639" w:rsidRDefault="007C608B">
      <w:pPr>
        <w:pStyle w:val="Nadpislnku"/>
        <w:keepNext w:val="0"/>
        <w:numPr>
          <w:ilvl w:val="1"/>
          <w:numId w:val="26"/>
        </w:numPr>
        <w:spacing w:after="120"/>
        <w:ind w:left="567" w:hanging="567"/>
        <w:rPr>
          <w:b w:val="0"/>
        </w:rPr>
      </w:pPr>
      <w:r w:rsidRPr="00711639">
        <w:rPr>
          <w:b w:val="0"/>
        </w:rPr>
        <w:t xml:space="preserve">Vedle práv </w:t>
      </w:r>
      <w:r w:rsidR="00C55B34" w:rsidRPr="00711639">
        <w:rPr>
          <w:b w:val="0"/>
        </w:rPr>
        <w:t>Objednatel</w:t>
      </w:r>
      <w:r w:rsidRPr="00711639">
        <w:rPr>
          <w:b w:val="0"/>
        </w:rPr>
        <w:t xml:space="preserve">e stanovených v tomto článku má </w:t>
      </w:r>
      <w:r w:rsidR="00C55B34" w:rsidRPr="00711639">
        <w:rPr>
          <w:b w:val="0"/>
        </w:rPr>
        <w:t>Objednatel</w:t>
      </w:r>
      <w:r w:rsidRPr="00711639">
        <w:rPr>
          <w:b w:val="0"/>
        </w:rPr>
        <w:t xml:space="preserve"> právo uplatňovat i</w:t>
      </w:r>
      <w:r w:rsidR="00DF4C8E">
        <w:rPr>
          <w:b w:val="0"/>
          <w:bCs/>
        </w:rPr>
        <w:t> </w:t>
      </w:r>
      <w:r w:rsidRPr="006803A9">
        <w:rPr>
          <w:b w:val="0"/>
        </w:rPr>
        <w:t>nárok na</w:t>
      </w:r>
      <w:r w:rsidR="00FC741A" w:rsidRPr="00711639">
        <w:rPr>
          <w:b w:val="0"/>
        </w:rPr>
        <w:t> </w:t>
      </w:r>
      <w:r w:rsidRPr="00711639">
        <w:rPr>
          <w:b w:val="0"/>
        </w:rPr>
        <w:t xml:space="preserve">náhradu případných škod, vzniklých v záruční době a souvisejících s předmětem plnění této </w:t>
      </w:r>
      <w:r w:rsidR="00C55B34" w:rsidRPr="00711639">
        <w:rPr>
          <w:b w:val="0"/>
        </w:rPr>
        <w:t>Smlouvy</w:t>
      </w:r>
      <w:r w:rsidRPr="00711639">
        <w:rPr>
          <w:b w:val="0"/>
        </w:rPr>
        <w:t xml:space="preserve">, vzniklých v důsledku vadného plnění ze strany </w:t>
      </w:r>
      <w:r w:rsidR="005B5353" w:rsidRPr="00711639">
        <w:rPr>
          <w:b w:val="0"/>
        </w:rPr>
        <w:t>Zhotovitele</w:t>
      </w:r>
      <w:r w:rsidRPr="00711639">
        <w:rPr>
          <w:b w:val="0"/>
        </w:rPr>
        <w:t>.</w:t>
      </w:r>
    </w:p>
    <w:p w14:paraId="30E0F2DA" w14:textId="5A42448C" w:rsidR="00FE218E" w:rsidRPr="000B45B4" w:rsidRDefault="00FE218E" w:rsidP="00583EBE">
      <w:pPr>
        <w:pStyle w:val="nadpisobsah"/>
        <w:pageBreakBefore w:val="0"/>
        <w:ind w:left="425" w:hanging="425"/>
      </w:pPr>
      <w:bookmarkStart w:id="30" w:name="_Toc221212382"/>
      <w:r w:rsidRPr="000B45B4">
        <w:t>Sankce</w:t>
      </w:r>
      <w:bookmarkEnd w:id="30"/>
    </w:p>
    <w:p w14:paraId="5CD68029" w14:textId="744067C6" w:rsidR="00D60681" w:rsidRPr="00271856" w:rsidRDefault="00D60681" w:rsidP="00781684">
      <w:pPr>
        <w:pStyle w:val="Nadpislnku"/>
        <w:keepNext w:val="0"/>
        <w:numPr>
          <w:ilvl w:val="1"/>
          <w:numId w:val="26"/>
        </w:numPr>
        <w:spacing w:after="120"/>
        <w:ind w:left="567" w:hanging="567"/>
        <w:rPr>
          <w:b w:val="0"/>
        </w:rPr>
      </w:pPr>
      <w:r w:rsidRPr="00907AFF">
        <w:rPr>
          <w:b w:val="0"/>
        </w:rPr>
        <w:t xml:space="preserve">Pokud Zhotovitel poruší povinnost předložit ke dni převzetí </w:t>
      </w:r>
      <w:r w:rsidR="00396444">
        <w:rPr>
          <w:b w:val="0"/>
        </w:rPr>
        <w:t>s</w:t>
      </w:r>
      <w:r w:rsidR="006711F7" w:rsidRPr="00907AFF">
        <w:rPr>
          <w:b w:val="0"/>
        </w:rPr>
        <w:t xml:space="preserve">taveniště </w:t>
      </w:r>
      <w:r w:rsidRPr="00907AFF">
        <w:rPr>
          <w:b w:val="0"/>
        </w:rPr>
        <w:t xml:space="preserve">seznam členů realizačního týmu </w:t>
      </w:r>
      <w:r w:rsidR="00907AFF">
        <w:rPr>
          <w:b w:val="0"/>
        </w:rPr>
        <w:t xml:space="preserve">Zhotovitele </w:t>
      </w:r>
      <w:r w:rsidRPr="00907AFF">
        <w:rPr>
          <w:b w:val="0"/>
        </w:rPr>
        <w:t xml:space="preserve">dle odst. </w:t>
      </w:r>
      <w:r w:rsidR="00907AFF">
        <w:rPr>
          <w:b w:val="0"/>
        </w:rPr>
        <w:t>8.3</w:t>
      </w:r>
      <w:r w:rsidRPr="00907AFF">
        <w:rPr>
          <w:b w:val="0"/>
        </w:rPr>
        <w:t xml:space="preserve"> této Smlouvy,</w:t>
      </w:r>
      <w:r w:rsidR="00907AFF">
        <w:rPr>
          <w:b w:val="0"/>
        </w:rPr>
        <w:t xml:space="preserve"> </w:t>
      </w:r>
      <w:r w:rsidR="00907AFF" w:rsidRPr="00C92BFA">
        <w:rPr>
          <w:b w:val="0"/>
        </w:rPr>
        <w:t>aktualizovaný seznam členů realizačního týmu Zhotovitele</w:t>
      </w:r>
      <w:r w:rsidR="00907AFF">
        <w:rPr>
          <w:b w:val="0"/>
        </w:rPr>
        <w:t xml:space="preserve"> dle odst. 8.4 této Smlouvy,</w:t>
      </w:r>
      <w:r w:rsidRPr="00907AFF">
        <w:rPr>
          <w:b w:val="0"/>
        </w:rPr>
        <w:t xml:space="preserve"> seznam </w:t>
      </w:r>
      <w:r w:rsidR="00907AFF">
        <w:rPr>
          <w:b w:val="0"/>
        </w:rPr>
        <w:t>personálu Zhotovitele</w:t>
      </w:r>
      <w:r w:rsidR="002E62FF" w:rsidRPr="00907AFF">
        <w:rPr>
          <w:b w:val="0"/>
        </w:rPr>
        <w:t xml:space="preserve"> </w:t>
      </w:r>
      <w:r w:rsidRPr="00907AFF">
        <w:rPr>
          <w:b w:val="0"/>
        </w:rPr>
        <w:t xml:space="preserve">dle odst. </w:t>
      </w:r>
      <w:r w:rsidR="00907AFF">
        <w:rPr>
          <w:b w:val="0"/>
        </w:rPr>
        <w:t xml:space="preserve">8.6 </w:t>
      </w:r>
      <w:r w:rsidRPr="00907AFF">
        <w:rPr>
          <w:b w:val="0"/>
        </w:rPr>
        <w:t xml:space="preserve">této Smlouvy a Harmonogram </w:t>
      </w:r>
      <w:r w:rsidR="00396444">
        <w:rPr>
          <w:b w:val="0"/>
        </w:rPr>
        <w:t>o obsahu podle této Smlouvy a jejích příloh</w:t>
      </w:r>
      <w:r w:rsidRPr="00907AFF">
        <w:rPr>
          <w:b w:val="0"/>
        </w:rPr>
        <w:t xml:space="preserve">, </w:t>
      </w:r>
      <w:r w:rsidRPr="00271856">
        <w:rPr>
          <w:b w:val="0"/>
        </w:rPr>
        <w:t xml:space="preserve">zavazuje se uhradit Objednateli smluvní pokutu </w:t>
      </w:r>
      <w:r w:rsidR="00907AFF" w:rsidRPr="00271856">
        <w:rPr>
          <w:b w:val="0"/>
        </w:rPr>
        <w:t xml:space="preserve">až do </w:t>
      </w:r>
      <w:r w:rsidRPr="00271856">
        <w:rPr>
          <w:b w:val="0"/>
        </w:rPr>
        <w:t>výš</w:t>
      </w:r>
      <w:r w:rsidR="00907AFF" w:rsidRPr="00271856">
        <w:rPr>
          <w:b w:val="0"/>
        </w:rPr>
        <w:t>e</w:t>
      </w:r>
      <w:r w:rsidRPr="00271856">
        <w:rPr>
          <w:b w:val="0"/>
        </w:rPr>
        <w:t xml:space="preserve"> </w:t>
      </w:r>
      <w:r w:rsidRPr="007D7130">
        <w:t>10.000</w:t>
      </w:r>
      <w:r w:rsidR="000372A5" w:rsidRPr="007D7130">
        <w:t xml:space="preserve"> Kč </w:t>
      </w:r>
      <w:r w:rsidR="000372A5" w:rsidRPr="007D7130">
        <w:rPr>
          <w:b w:val="0"/>
          <w:bCs/>
        </w:rPr>
        <w:t xml:space="preserve">(slovy: </w:t>
      </w:r>
      <w:r w:rsidR="000372A5" w:rsidRPr="007D7130">
        <w:rPr>
          <w:b w:val="0"/>
          <w:bCs/>
          <w:i/>
          <w:iCs/>
        </w:rPr>
        <w:t>deseti tisíc korun českých</w:t>
      </w:r>
      <w:r w:rsidR="000372A5" w:rsidRPr="007D7130">
        <w:rPr>
          <w:b w:val="0"/>
          <w:bCs/>
        </w:rPr>
        <w:t>)</w:t>
      </w:r>
      <w:r w:rsidRPr="007D7130">
        <w:rPr>
          <w:b w:val="0"/>
          <w:bCs/>
        </w:rPr>
        <w:t xml:space="preserve"> </w:t>
      </w:r>
      <w:r w:rsidRPr="00271856">
        <w:rPr>
          <w:b w:val="0"/>
        </w:rPr>
        <w:t xml:space="preserve"> za každý započatý den prodlení a nepředložený dokument.</w:t>
      </w:r>
    </w:p>
    <w:p w14:paraId="4778882E" w14:textId="036463CE" w:rsidR="00F16643" w:rsidRPr="00271856" w:rsidRDefault="00F16643" w:rsidP="00781684">
      <w:pPr>
        <w:pStyle w:val="Nadpislnku"/>
        <w:keepNext w:val="0"/>
        <w:numPr>
          <w:ilvl w:val="1"/>
          <w:numId w:val="26"/>
        </w:numPr>
        <w:spacing w:after="120"/>
        <w:ind w:left="567" w:hanging="567"/>
        <w:rPr>
          <w:b w:val="0"/>
        </w:rPr>
      </w:pPr>
      <w:r w:rsidRPr="00271856">
        <w:rPr>
          <w:b w:val="0"/>
        </w:rPr>
        <w:t xml:space="preserve">Pokud Zhotovitel poruší povinnost předložit ve stanovené lhůtě aktualizovaný Harmonogram </w:t>
      </w:r>
      <w:r w:rsidR="00396444" w:rsidRPr="00271856">
        <w:rPr>
          <w:b w:val="0"/>
        </w:rPr>
        <w:t>o obsahu podle této Smlouvy a jejích příloh</w:t>
      </w:r>
      <w:r w:rsidRPr="00271856">
        <w:rPr>
          <w:b w:val="0"/>
        </w:rPr>
        <w:t xml:space="preserve">, zavazuje se uhradit Objednateli smluvní pokutu </w:t>
      </w:r>
      <w:r w:rsidR="00EF20F8" w:rsidRPr="00271856">
        <w:rPr>
          <w:b w:val="0"/>
        </w:rPr>
        <w:t xml:space="preserve">až do </w:t>
      </w:r>
      <w:r w:rsidR="000372A5" w:rsidRPr="00271856">
        <w:rPr>
          <w:b w:val="0"/>
        </w:rPr>
        <w:t xml:space="preserve">výše </w:t>
      </w:r>
      <w:r w:rsidR="000372A5" w:rsidRPr="007D7130">
        <w:t xml:space="preserve">10.000 Kč </w:t>
      </w:r>
      <w:r w:rsidR="000372A5" w:rsidRPr="007D7130">
        <w:rPr>
          <w:b w:val="0"/>
          <w:bCs/>
        </w:rPr>
        <w:t xml:space="preserve">(slovy: </w:t>
      </w:r>
      <w:r w:rsidR="000372A5" w:rsidRPr="007D7130">
        <w:rPr>
          <w:b w:val="0"/>
          <w:bCs/>
          <w:i/>
          <w:iCs/>
        </w:rPr>
        <w:t>deseti tisíc korun českých</w:t>
      </w:r>
      <w:r w:rsidR="000372A5" w:rsidRPr="007D7130">
        <w:rPr>
          <w:b w:val="0"/>
          <w:bCs/>
        </w:rPr>
        <w:t>)</w:t>
      </w:r>
      <w:r w:rsidR="000372A5" w:rsidRPr="007D7130">
        <w:t xml:space="preserve"> </w:t>
      </w:r>
      <w:r w:rsidRPr="00271856">
        <w:rPr>
          <w:b w:val="0"/>
        </w:rPr>
        <w:t>za</w:t>
      </w:r>
      <w:r w:rsidR="00B55741" w:rsidRPr="00271856">
        <w:rPr>
          <w:b w:val="0"/>
        </w:rPr>
        <w:t xml:space="preserve"> </w:t>
      </w:r>
      <w:r w:rsidRPr="00271856">
        <w:rPr>
          <w:b w:val="0"/>
        </w:rPr>
        <w:t>každý započatý den prodlení.</w:t>
      </w:r>
    </w:p>
    <w:p w14:paraId="346DE872" w14:textId="069DCE32" w:rsidR="00D60681" w:rsidRPr="00271856" w:rsidRDefault="00D60681" w:rsidP="00781684">
      <w:pPr>
        <w:pStyle w:val="Nadpislnku"/>
        <w:keepNext w:val="0"/>
        <w:numPr>
          <w:ilvl w:val="1"/>
          <w:numId w:val="26"/>
        </w:numPr>
        <w:spacing w:after="120"/>
        <w:ind w:left="567" w:hanging="567"/>
        <w:rPr>
          <w:b w:val="0"/>
        </w:rPr>
      </w:pPr>
      <w:r w:rsidRPr="00271856">
        <w:rPr>
          <w:b w:val="0"/>
        </w:rPr>
        <w:t xml:space="preserve">Pokud Zhotovitel poruší povinnost zajistit náhradu za člena realizačního týmu </w:t>
      </w:r>
      <w:r w:rsidR="00A00B29" w:rsidRPr="00271856">
        <w:rPr>
          <w:b w:val="0"/>
        </w:rPr>
        <w:t xml:space="preserve">Zhotovitele </w:t>
      </w:r>
      <w:r w:rsidRPr="00271856">
        <w:rPr>
          <w:b w:val="0"/>
        </w:rPr>
        <w:t>a</w:t>
      </w:r>
      <w:r w:rsidR="00583EBE" w:rsidRPr="00271856">
        <w:rPr>
          <w:b w:val="0"/>
        </w:rPr>
        <w:t> </w:t>
      </w:r>
      <w:r w:rsidRPr="00271856">
        <w:rPr>
          <w:b w:val="0"/>
        </w:rPr>
        <w:t xml:space="preserve">povinnost tuto změnu řádně a včas oznámit Objednateli podle odst. </w:t>
      </w:r>
      <w:r w:rsidR="00A00B29" w:rsidRPr="00271856">
        <w:rPr>
          <w:b w:val="0"/>
        </w:rPr>
        <w:t>8.4</w:t>
      </w:r>
      <w:r w:rsidRPr="00271856">
        <w:rPr>
          <w:b w:val="0"/>
        </w:rPr>
        <w:t xml:space="preserve"> této Smlouvy, zavazuje se uhradit Objednateli smluvní pokutu </w:t>
      </w:r>
      <w:r w:rsidR="00EF20F8" w:rsidRPr="00271856">
        <w:rPr>
          <w:b w:val="0"/>
        </w:rPr>
        <w:t xml:space="preserve">až do výše </w:t>
      </w:r>
      <w:r w:rsidR="00B83865" w:rsidRPr="007D7130">
        <w:t>5</w:t>
      </w:r>
      <w:r w:rsidRPr="007D7130">
        <w:t>0.000 Kč</w:t>
      </w:r>
      <w:r w:rsidR="000372A5" w:rsidRPr="007D7130">
        <w:t xml:space="preserve"> </w:t>
      </w:r>
      <w:r w:rsidR="000372A5" w:rsidRPr="007D7130">
        <w:rPr>
          <w:b w:val="0"/>
          <w:bCs/>
        </w:rPr>
        <w:t xml:space="preserve">(slovy: </w:t>
      </w:r>
      <w:r w:rsidR="000372A5" w:rsidRPr="007D7130">
        <w:rPr>
          <w:b w:val="0"/>
          <w:bCs/>
          <w:i/>
          <w:iCs/>
        </w:rPr>
        <w:t>padesáti tisíc korun českých</w:t>
      </w:r>
      <w:r w:rsidR="000372A5" w:rsidRPr="007D7130">
        <w:rPr>
          <w:b w:val="0"/>
          <w:bCs/>
        </w:rPr>
        <w:t>)</w:t>
      </w:r>
      <w:r w:rsidRPr="00271856">
        <w:rPr>
          <w:b w:val="0"/>
        </w:rPr>
        <w:t xml:space="preserve"> za</w:t>
      </w:r>
      <w:r w:rsidR="00DF4C8E" w:rsidRPr="00271856">
        <w:rPr>
          <w:b w:val="0"/>
          <w:bCs/>
        </w:rPr>
        <w:t> </w:t>
      </w:r>
      <w:r w:rsidRPr="00271856">
        <w:rPr>
          <w:b w:val="0"/>
        </w:rPr>
        <w:t xml:space="preserve">každé porušení </w:t>
      </w:r>
      <w:r w:rsidR="00A00B29" w:rsidRPr="00271856">
        <w:rPr>
          <w:b w:val="0"/>
        </w:rPr>
        <w:t xml:space="preserve">kterékoliv </w:t>
      </w:r>
      <w:r w:rsidRPr="00271856">
        <w:rPr>
          <w:b w:val="0"/>
        </w:rPr>
        <w:t>takové povinnosti.</w:t>
      </w:r>
    </w:p>
    <w:p w14:paraId="141778A8" w14:textId="22C8190E" w:rsidR="00500EDC" w:rsidRPr="00271856" w:rsidRDefault="00EC5A9B" w:rsidP="00781684">
      <w:pPr>
        <w:pStyle w:val="Nadpislnku"/>
        <w:keepNext w:val="0"/>
        <w:numPr>
          <w:ilvl w:val="1"/>
          <w:numId w:val="26"/>
        </w:numPr>
        <w:spacing w:after="120"/>
        <w:ind w:left="567" w:hanging="567"/>
        <w:rPr>
          <w:b w:val="0"/>
        </w:rPr>
      </w:pPr>
      <w:r w:rsidRPr="00271856">
        <w:rPr>
          <w:b w:val="0"/>
        </w:rPr>
        <w:t xml:space="preserve">Pokud Zhotovitel poruší povinnost </w:t>
      </w:r>
      <w:r w:rsidR="00E57C9E" w:rsidRPr="00271856">
        <w:rPr>
          <w:b w:val="0"/>
        </w:rPr>
        <w:t xml:space="preserve">udržovat v </w:t>
      </w:r>
      <w:r w:rsidRPr="00271856">
        <w:rPr>
          <w:b w:val="0"/>
        </w:rPr>
        <w:t>platnosti certifik</w:t>
      </w:r>
      <w:r w:rsidR="00500EDC" w:rsidRPr="00271856">
        <w:rPr>
          <w:b w:val="0"/>
        </w:rPr>
        <w:t>át</w:t>
      </w:r>
      <w:r w:rsidRPr="00271856">
        <w:rPr>
          <w:b w:val="0"/>
        </w:rPr>
        <w:t xml:space="preserve"> ČSN EN ISO 9001 podle odst. </w:t>
      </w:r>
      <w:r w:rsidR="00500EDC" w:rsidRPr="00271856">
        <w:rPr>
          <w:b w:val="0"/>
        </w:rPr>
        <w:t>6.</w:t>
      </w:r>
      <w:r w:rsidR="00DF4C8E" w:rsidRPr="00271856">
        <w:rPr>
          <w:b w:val="0"/>
          <w:bCs/>
        </w:rPr>
        <w:t>20</w:t>
      </w:r>
      <w:r w:rsidR="00500EDC" w:rsidRPr="00271856">
        <w:rPr>
          <w:b w:val="0"/>
        </w:rPr>
        <w:t xml:space="preserve"> písm. a)</w:t>
      </w:r>
      <w:r w:rsidRPr="00271856">
        <w:rPr>
          <w:b w:val="0"/>
        </w:rPr>
        <w:t xml:space="preserve"> této Smlouvy, zavazuje se uhradit Objednateli smluvní pokutu ve výši </w:t>
      </w:r>
      <w:r w:rsidR="000372A5" w:rsidRPr="007D7130">
        <w:t>1.000 Kč</w:t>
      </w:r>
      <w:r w:rsidR="000372A5" w:rsidRPr="007D7130">
        <w:rPr>
          <w:b w:val="0"/>
          <w:bCs/>
        </w:rPr>
        <w:t xml:space="preserve"> (slovy: </w:t>
      </w:r>
      <w:r w:rsidR="000372A5" w:rsidRPr="007D7130">
        <w:rPr>
          <w:b w:val="0"/>
          <w:bCs/>
          <w:i/>
          <w:iCs/>
        </w:rPr>
        <w:t>jeden tisíc korun českých</w:t>
      </w:r>
      <w:r w:rsidR="000372A5" w:rsidRPr="007D7130">
        <w:rPr>
          <w:b w:val="0"/>
          <w:bCs/>
        </w:rPr>
        <w:t>)</w:t>
      </w:r>
      <w:r w:rsidRPr="00271856">
        <w:rPr>
          <w:b w:val="0"/>
          <w:bCs/>
        </w:rPr>
        <w:t xml:space="preserve">, a to </w:t>
      </w:r>
      <w:r w:rsidRPr="00271856">
        <w:rPr>
          <w:b w:val="0"/>
        </w:rPr>
        <w:t>za každý i jen započatý</w:t>
      </w:r>
      <w:r w:rsidR="00500EDC" w:rsidRPr="00271856">
        <w:rPr>
          <w:b w:val="0"/>
        </w:rPr>
        <w:t xml:space="preserve"> den</w:t>
      </w:r>
      <w:r w:rsidRPr="00271856">
        <w:rPr>
          <w:b w:val="0"/>
        </w:rPr>
        <w:t xml:space="preserve"> do doby, než bude platnost certifikátu obnovena. </w:t>
      </w:r>
    </w:p>
    <w:p w14:paraId="013AB4B6" w14:textId="36E27415" w:rsidR="00500EDC" w:rsidRPr="00271856" w:rsidRDefault="00500EDC" w:rsidP="00781684">
      <w:pPr>
        <w:pStyle w:val="Nadpislnku"/>
        <w:keepNext w:val="0"/>
        <w:numPr>
          <w:ilvl w:val="1"/>
          <w:numId w:val="26"/>
        </w:numPr>
        <w:spacing w:after="120"/>
        <w:ind w:left="567" w:hanging="567"/>
        <w:rPr>
          <w:b w:val="0"/>
        </w:rPr>
      </w:pPr>
      <w:r w:rsidRPr="00271856">
        <w:rPr>
          <w:b w:val="0"/>
        </w:rPr>
        <w:t>Pokud Zhotovitel poruší povinnost</w:t>
      </w:r>
      <w:r w:rsidR="00E57C9E" w:rsidRPr="00271856">
        <w:rPr>
          <w:b w:val="0"/>
        </w:rPr>
        <w:t xml:space="preserve"> udržovat v</w:t>
      </w:r>
      <w:r w:rsidRPr="00271856">
        <w:rPr>
          <w:b w:val="0"/>
        </w:rPr>
        <w:t xml:space="preserve"> platnosti certifikát ČSN ISO 45001:2018 podle odst. 6.</w:t>
      </w:r>
      <w:r w:rsidR="00DF4C8E" w:rsidRPr="00271856">
        <w:rPr>
          <w:b w:val="0"/>
          <w:bCs/>
        </w:rPr>
        <w:t>20</w:t>
      </w:r>
      <w:r w:rsidRPr="00271856">
        <w:rPr>
          <w:b w:val="0"/>
        </w:rPr>
        <w:t xml:space="preserve"> písm. b) této Smlouvy, zavazuje se uhradit Objednateli smluvní pokutu ve výši </w:t>
      </w:r>
      <w:r w:rsidR="000372A5" w:rsidRPr="007D7130">
        <w:t xml:space="preserve">1.000 Kč </w:t>
      </w:r>
      <w:r w:rsidR="000372A5" w:rsidRPr="007D7130">
        <w:rPr>
          <w:b w:val="0"/>
          <w:bCs/>
        </w:rPr>
        <w:t xml:space="preserve">(slovy: </w:t>
      </w:r>
      <w:r w:rsidR="000372A5" w:rsidRPr="007D7130">
        <w:rPr>
          <w:b w:val="0"/>
          <w:bCs/>
          <w:i/>
          <w:iCs/>
        </w:rPr>
        <w:t>jeden tisíc korun českých</w:t>
      </w:r>
      <w:r w:rsidR="000372A5" w:rsidRPr="007D7130">
        <w:rPr>
          <w:b w:val="0"/>
          <w:bCs/>
        </w:rPr>
        <w:t>)</w:t>
      </w:r>
      <w:r w:rsidRPr="00271856">
        <w:rPr>
          <w:b w:val="0"/>
          <w:bCs/>
        </w:rPr>
        <w:t>, a</w:t>
      </w:r>
      <w:r w:rsidRPr="00271856">
        <w:rPr>
          <w:b w:val="0"/>
        </w:rPr>
        <w:t xml:space="preserve"> to za každý i jen započatý den do doby, než bude platnost certifikátu obnovena.</w:t>
      </w:r>
    </w:p>
    <w:p w14:paraId="7BC785CD" w14:textId="1F5BDE4B" w:rsidR="00EC5A9B" w:rsidRPr="00271856" w:rsidRDefault="00500EDC" w:rsidP="00781684">
      <w:pPr>
        <w:pStyle w:val="Nadpislnku"/>
        <w:keepNext w:val="0"/>
        <w:numPr>
          <w:ilvl w:val="1"/>
          <w:numId w:val="26"/>
        </w:numPr>
        <w:spacing w:after="120"/>
        <w:ind w:left="567" w:hanging="567"/>
        <w:rPr>
          <w:b w:val="0"/>
        </w:rPr>
      </w:pPr>
      <w:r w:rsidRPr="00271856">
        <w:rPr>
          <w:b w:val="0"/>
        </w:rPr>
        <w:t>Pokud</w:t>
      </w:r>
      <w:r w:rsidR="00EC5A9B" w:rsidRPr="00271856">
        <w:rPr>
          <w:b w:val="0"/>
        </w:rPr>
        <w:t xml:space="preserve"> </w:t>
      </w:r>
      <w:r w:rsidRPr="00271856">
        <w:rPr>
          <w:b w:val="0"/>
        </w:rPr>
        <w:t xml:space="preserve">Zhotovitel poruší povinnost </w:t>
      </w:r>
      <w:r w:rsidR="00E57C9E" w:rsidRPr="00271856">
        <w:rPr>
          <w:b w:val="0"/>
        </w:rPr>
        <w:t xml:space="preserve">udržovat v </w:t>
      </w:r>
      <w:r w:rsidRPr="00271856">
        <w:rPr>
          <w:b w:val="0"/>
        </w:rPr>
        <w:t>platnosti certifikát ČSN ISO 37001:2016 podle odst. 6.</w:t>
      </w:r>
      <w:r w:rsidR="00DF4C8E" w:rsidRPr="00271856">
        <w:rPr>
          <w:b w:val="0"/>
          <w:bCs/>
        </w:rPr>
        <w:t>20</w:t>
      </w:r>
      <w:r w:rsidRPr="00271856">
        <w:rPr>
          <w:b w:val="0"/>
        </w:rPr>
        <w:t xml:space="preserve"> písm. c) této Smlouvy, zavazuje se uhradit Objednateli smluvní pokutu ve výši </w:t>
      </w:r>
      <w:r w:rsidR="000372A5" w:rsidRPr="007D7130">
        <w:t>1.000 Kč</w:t>
      </w:r>
      <w:r w:rsidR="000372A5" w:rsidRPr="007D7130">
        <w:rPr>
          <w:b w:val="0"/>
          <w:bCs/>
        </w:rPr>
        <w:t xml:space="preserve"> (slovy: </w:t>
      </w:r>
      <w:r w:rsidR="000372A5" w:rsidRPr="007D7130">
        <w:rPr>
          <w:b w:val="0"/>
          <w:bCs/>
          <w:i/>
          <w:iCs/>
        </w:rPr>
        <w:t>jeden tisíc korun českých</w:t>
      </w:r>
      <w:r w:rsidR="000372A5" w:rsidRPr="007D7130">
        <w:rPr>
          <w:b w:val="0"/>
          <w:bCs/>
        </w:rPr>
        <w:t>)</w:t>
      </w:r>
      <w:r w:rsidRPr="00271856">
        <w:rPr>
          <w:b w:val="0"/>
          <w:bCs/>
        </w:rPr>
        <w:t xml:space="preserve">, a to za </w:t>
      </w:r>
      <w:r w:rsidRPr="00271856">
        <w:rPr>
          <w:b w:val="0"/>
        </w:rPr>
        <w:t>každý i jen započatý den do doby, než bude platnost certifikátu obnovena.</w:t>
      </w:r>
    </w:p>
    <w:p w14:paraId="7C9263D0" w14:textId="5E2DAD4F" w:rsidR="00500EDC" w:rsidRPr="00271856" w:rsidRDefault="00500EDC" w:rsidP="00781684">
      <w:pPr>
        <w:pStyle w:val="Nadpislnku"/>
        <w:keepNext w:val="0"/>
        <w:numPr>
          <w:ilvl w:val="1"/>
          <w:numId w:val="26"/>
        </w:numPr>
        <w:spacing w:after="120"/>
        <w:ind w:left="567" w:hanging="567"/>
        <w:rPr>
          <w:b w:val="0"/>
        </w:rPr>
      </w:pPr>
      <w:r w:rsidRPr="00271856">
        <w:rPr>
          <w:b w:val="0"/>
        </w:rPr>
        <w:t>Pokud Zhotovitel poruší povinnost</w:t>
      </w:r>
      <w:r w:rsidR="00E57C9E" w:rsidRPr="00271856">
        <w:rPr>
          <w:b w:val="0"/>
        </w:rPr>
        <w:t xml:space="preserve"> udržovat v</w:t>
      </w:r>
      <w:r w:rsidRPr="00271856">
        <w:rPr>
          <w:b w:val="0"/>
        </w:rPr>
        <w:t xml:space="preserve"> platnosti doklad o registraci v systému řízení a auditu z hlediska ochrany životního prostředí, popř. certifikát ČSN EN ISO 14001 podle odst. 6.</w:t>
      </w:r>
      <w:r w:rsidR="00DF4C8E" w:rsidRPr="00271856">
        <w:rPr>
          <w:b w:val="0"/>
          <w:bCs/>
        </w:rPr>
        <w:t>20</w:t>
      </w:r>
      <w:r w:rsidRPr="00271856">
        <w:rPr>
          <w:b w:val="0"/>
        </w:rPr>
        <w:t xml:space="preserve"> písm. d) této Smlouvy, zavazuje se uhradit Objednateli smluvní pokutu ve výši </w:t>
      </w:r>
      <w:r w:rsidR="000372A5" w:rsidRPr="007D7130">
        <w:t>1.000 Kč</w:t>
      </w:r>
      <w:r w:rsidR="000372A5" w:rsidRPr="007D7130">
        <w:rPr>
          <w:b w:val="0"/>
          <w:bCs/>
        </w:rPr>
        <w:t xml:space="preserve"> (slovy: </w:t>
      </w:r>
      <w:r w:rsidR="000372A5" w:rsidRPr="007D7130">
        <w:rPr>
          <w:b w:val="0"/>
          <w:bCs/>
          <w:i/>
          <w:iCs/>
        </w:rPr>
        <w:t>jeden tisíc korun českých</w:t>
      </w:r>
      <w:r w:rsidR="000372A5" w:rsidRPr="007D7130">
        <w:rPr>
          <w:b w:val="0"/>
          <w:bCs/>
        </w:rPr>
        <w:t>)</w:t>
      </w:r>
      <w:r w:rsidRPr="00271856">
        <w:rPr>
          <w:b w:val="0"/>
          <w:bCs/>
        </w:rPr>
        <w:t xml:space="preserve">, a to </w:t>
      </w:r>
      <w:r w:rsidRPr="00271856">
        <w:rPr>
          <w:b w:val="0"/>
        </w:rPr>
        <w:t>za každý i jen započatý den do doby, než bude platnost dokladu/certifikátu obnovena.</w:t>
      </w:r>
    </w:p>
    <w:p w14:paraId="37F0FF27" w14:textId="02899B56" w:rsidR="00C42E2B" w:rsidRPr="00271856" w:rsidRDefault="00C42E2B" w:rsidP="00781684">
      <w:pPr>
        <w:pStyle w:val="Nadpislnku"/>
        <w:keepNext w:val="0"/>
        <w:numPr>
          <w:ilvl w:val="1"/>
          <w:numId w:val="26"/>
        </w:numPr>
        <w:spacing w:after="120"/>
        <w:ind w:left="567" w:hanging="567"/>
        <w:rPr>
          <w:b w:val="0"/>
        </w:rPr>
      </w:pPr>
      <w:r w:rsidRPr="00271856">
        <w:rPr>
          <w:b w:val="0"/>
        </w:rPr>
        <w:lastRenderedPageBreak/>
        <w:t xml:space="preserve">Pokud Zhotovitel nepředloží </w:t>
      </w:r>
      <w:r w:rsidR="000B4E42">
        <w:rPr>
          <w:b w:val="0"/>
        </w:rPr>
        <w:t xml:space="preserve">Objednateli originál dodatku k Pracovní smlouvě nebo originál nové Pracovní smlouvy </w:t>
      </w:r>
      <w:r w:rsidRPr="00271856">
        <w:rPr>
          <w:b w:val="0"/>
        </w:rPr>
        <w:t xml:space="preserve">podle </w:t>
      </w:r>
      <w:r w:rsidR="004C43BF" w:rsidRPr="00271856">
        <w:rPr>
          <w:b w:val="0"/>
        </w:rPr>
        <w:t>odst. 6.</w:t>
      </w:r>
      <w:r w:rsidR="004C43BF" w:rsidRPr="00271856">
        <w:rPr>
          <w:b w:val="0"/>
          <w:bCs/>
        </w:rPr>
        <w:t>1</w:t>
      </w:r>
      <w:r w:rsidR="00DF4C8E" w:rsidRPr="00271856">
        <w:rPr>
          <w:b w:val="0"/>
          <w:bCs/>
        </w:rPr>
        <w:t>6</w:t>
      </w:r>
      <w:r w:rsidR="004C43BF" w:rsidRPr="00271856">
        <w:rPr>
          <w:b w:val="0"/>
        </w:rPr>
        <w:t xml:space="preserve"> této Smlouvy, zavazuje se Objednateli uhradit smluvní pokutu ve výši </w:t>
      </w:r>
      <w:r w:rsidR="004C43BF" w:rsidRPr="007D7130">
        <w:t>5.000 Kč</w:t>
      </w:r>
      <w:r w:rsidR="002D009F" w:rsidRPr="007D7130">
        <w:t xml:space="preserve"> </w:t>
      </w:r>
      <w:r w:rsidR="002D009F" w:rsidRPr="007D7130">
        <w:rPr>
          <w:b w:val="0"/>
          <w:bCs/>
        </w:rPr>
        <w:t xml:space="preserve">(slovy: </w:t>
      </w:r>
      <w:r w:rsidR="002D009F" w:rsidRPr="007D7130">
        <w:rPr>
          <w:b w:val="0"/>
          <w:bCs/>
          <w:i/>
          <w:iCs/>
        </w:rPr>
        <w:t>pěti tisíc korun českých</w:t>
      </w:r>
      <w:r w:rsidR="002D009F" w:rsidRPr="007D7130">
        <w:rPr>
          <w:b w:val="0"/>
          <w:bCs/>
        </w:rPr>
        <w:t>)</w:t>
      </w:r>
      <w:r w:rsidR="004C43BF" w:rsidRPr="00271856">
        <w:rPr>
          <w:b w:val="0"/>
          <w:bCs/>
        </w:rPr>
        <w:t xml:space="preserve"> za každý</w:t>
      </w:r>
      <w:r w:rsidR="004C43BF" w:rsidRPr="00271856">
        <w:rPr>
          <w:b w:val="0"/>
        </w:rPr>
        <w:t xml:space="preserve"> den prodlení. </w:t>
      </w:r>
    </w:p>
    <w:p w14:paraId="360103B3" w14:textId="5AC360F0" w:rsidR="00F16643" w:rsidRPr="00271856" w:rsidRDefault="00F16643" w:rsidP="00781684">
      <w:pPr>
        <w:pStyle w:val="Nadpislnku"/>
        <w:keepNext w:val="0"/>
        <w:numPr>
          <w:ilvl w:val="1"/>
          <w:numId w:val="26"/>
        </w:numPr>
        <w:spacing w:after="120"/>
        <w:ind w:left="567" w:hanging="567"/>
        <w:rPr>
          <w:b w:val="0"/>
        </w:rPr>
      </w:pPr>
      <w:r w:rsidRPr="00271856">
        <w:rPr>
          <w:b w:val="0"/>
        </w:rPr>
        <w:t xml:space="preserve">Pokud Zhotovitel poruší povinnost odstranit vady </w:t>
      </w:r>
      <w:r w:rsidR="00A00B29" w:rsidRPr="00271856">
        <w:rPr>
          <w:b w:val="0"/>
        </w:rPr>
        <w:t xml:space="preserve">vzniklé vadným prováděním </w:t>
      </w:r>
      <w:r w:rsidRPr="00271856">
        <w:rPr>
          <w:b w:val="0"/>
        </w:rPr>
        <w:t xml:space="preserve">dle odst. </w:t>
      </w:r>
      <w:r w:rsidR="00A00B29" w:rsidRPr="00271856">
        <w:rPr>
          <w:b w:val="0"/>
        </w:rPr>
        <w:t>7.</w:t>
      </w:r>
      <w:r w:rsidR="00DF4C8E" w:rsidRPr="00271856">
        <w:rPr>
          <w:b w:val="0"/>
          <w:bCs/>
        </w:rPr>
        <w:t>6</w:t>
      </w:r>
      <w:r w:rsidRPr="00271856">
        <w:rPr>
          <w:b w:val="0"/>
        </w:rPr>
        <w:t xml:space="preserve"> této Smlouvy ve stanovené lhůtě, zavazuje se uhradit Objednateli smluvní pokutu </w:t>
      </w:r>
      <w:r w:rsidR="00EF20F8" w:rsidRPr="00271856">
        <w:rPr>
          <w:b w:val="0"/>
        </w:rPr>
        <w:t>až do</w:t>
      </w:r>
      <w:r w:rsidR="00DF4C8E" w:rsidRPr="00271856">
        <w:rPr>
          <w:b w:val="0"/>
          <w:bCs/>
        </w:rPr>
        <w:t> </w:t>
      </w:r>
      <w:r w:rsidR="00EF20F8" w:rsidRPr="00271856">
        <w:rPr>
          <w:b w:val="0"/>
        </w:rPr>
        <w:t xml:space="preserve">výše </w:t>
      </w:r>
      <w:r w:rsidR="000372A5" w:rsidRPr="007D7130">
        <w:t xml:space="preserve">10.000 Kč </w:t>
      </w:r>
      <w:r w:rsidR="000372A5" w:rsidRPr="007D7130">
        <w:rPr>
          <w:b w:val="0"/>
          <w:bCs/>
        </w:rPr>
        <w:t xml:space="preserve">(slovy: </w:t>
      </w:r>
      <w:r w:rsidR="000372A5" w:rsidRPr="007D7130">
        <w:rPr>
          <w:b w:val="0"/>
          <w:bCs/>
          <w:i/>
          <w:iCs/>
        </w:rPr>
        <w:t>deseti tisíc korun českých</w:t>
      </w:r>
      <w:r w:rsidR="000372A5" w:rsidRPr="007D7130">
        <w:rPr>
          <w:b w:val="0"/>
          <w:bCs/>
        </w:rPr>
        <w:t xml:space="preserve">) </w:t>
      </w:r>
      <w:r w:rsidRPr="00271856">
        <w:rPr>
          <w:b w:val="0"/>
          <w:bCs/>
        </w:rPr>
        <w:t xml:space="preserve">za </w:t>
      </w:r>
      <w:r w:rsidRPr="00271856">
        <w:rPr>
          <w:b w:val="0"/>
        </w:rPr>
        <w:t>každý den započatý prodlení.</w:t>
      </w:r>
    </w:p>
    <w:p w14:paraId="1C5993FD" w14:textId="1115C0E8" w:rsidR="00F16643" w:rsidRPr="00271856" w:rsidRDefault="00F16643" w:rsidP="00781684">
      <w:pPr>
        <w:pStyle w:val="Nadpislnku"/>
        <w:keepNext w:val="0"/>
        <w:numPr>
          <w:ilvl w:val="1"/>
          <w:numId w:val="26"/>
        </w:numPr>
        <w:spacing w:after="120"/>
        <w:ind w:left="567" w:hanging="567"/>
        <w:rPr>
          <w:b w:val="0"/>
        </w:rPr>
      </w:pPr>
      <w:r w:rsidRPr="00271856">
        <w:rPr>
          <w:b w:val="0"/>
        </w:rPr>
        <w:t xml:space="preserve">Zhotovitel se zavazuje uhradit Objednateli smluvní pokutu </w:t>
      </w:r>
      <w:r w:rsidR="00EF20F8" w:rsidRPr="00271856">
        <w:rPr>
          <w:b w:val="0"/>
        </w:rPr>
        <w:t xml:space="preserve">až do výše </w:t>
      </w:r>
      <w:r w:rsidR="000372A5" w:rsidRPr="007D7130">
        <w:t xml:space="preserve">10.000 Kč </w:t>
      </w:r>
      <w:r w:rsidR="000372A5" w:rsidRPr="007D7130">
        <w:rPr>
          <w:b w:val="0"/>
          <w:bCs/>
        </w:rPr>
        <w:t xml:space="preserve">(slovy: </w:t>
      </w:r>
      <w:r w:rsidR="000372A5" w:rsidRPr="007D7130">
        <w:rPr>
          <w:b w:val="0"/>
          <w:bCs/>
          <w:i/>
          <w:iCs/>
        </w:rPr>
        <w:t>deseti tisíc korun českých</w:t>
      </w:r>
      <w:r w:rsidR="000372A5" w:rsidRPr="007D7130">
        <w:rPr>
          <w:b w:val="0"/>
          <w:bCs/>
        </w:rPr>
        <w:t xml:space="preserve">) </w:t>
      </w:r>
      <w:r w:rsidRPr="00271856">
        <w:rPr>
          <w:b w:val="0"/>
          <w:bCs/>
        </w:rPr>
        <w:t>za každý jednotlivý případ porušení povinnosti</w:t>
      </w:r>
      <w:r w:rsidRPr="00271856">
        <w:rPr>
          <w:b w:val="0"/>
        </w:rPr>
        <w:t xml:space="preserve"> dodržovat závazné právní předpisy v</w:t>
      </w:r>
      <w:r w:rsidR="00DF4C8E" w:rsidRPr="00271856">
        <w:rPr>
          <w:b w:val="0"/>
          <w:bCs/>
        </w:rPr>
        <w:t> </w:t>
      </w:r>
      <w:r w:rsidR="007256C5" w:rsidRPr="00271856">
        <w:rPr>
          <w:b w:val="0"/>
        </w:rPr>
        <w:t xml:space="preserve">oblasti bezpečnosti a ochrany zdraví při práci nebo požární ochrany </w:t>
      </w:r>
      <w:r w:rsidRPr="00271856">
        <w:rPr>
          <w:b w:val="0"/>
        </w:rPr>
        <w:t xml:space="preserve">dle odst. </w:t>
      </w:r>
      <w:r w:rsidR="007256C5" w:rsidRPr="00271856">
        <w:rPr>
          <w:b w:val="0"/>
        </w:rPr>
        <w:t>8.8</w:t>
      </w:r>
      <w:r w:rsidRPr="00271856">
        <w:rPr>
          <w:b w:val="0"/>
        </w:rPr>
        <w:t xml:space="preserve"> této Smlouvy</w:t>
      </w:r>
      <w:r w:rsidR="007256C5" w:rsidRPr="00271856">
        <w:rPr>
          <w:b w:val="0"/>
        </w:rPr>
        <w:t xml:space="preserve"> ze strany Zhotovitele nebo personálu </w:t>
      </w:r>
      <w:r w:rsidR="00C11B9A" w:rsidRPr="00271856">
        <w:rPr>
          <w:b w:val="0"/>
        </w:rPr>
        <w:t>Zhotovitele</w:t>
      </w:r>
      <w:r w:rsidR="007256C5" w:rsidRPr="00271856">
        <w:rPr>
          <w:b w:val="0"/>
        </w:rPr>
        <w:t>.</w:t>
      </w:r>
    </w:p>
    <w:p w14:paraId="6E2AE850" w14:textId="3974AE8E" w:rsidR="00F16643" w:rsidRPr="00271856" w:rsidRDefault="00F16643" w:rsidP="00781684">
      <w:pPr>
        <w:pStyle w:val="Nadpislnku"/>
        <w:keepNext w:val="0"/>
        <w:numPr>
          <w:ilvl w:val="1"/>
          <w:numId w:val="26"/>
        </w:numPr>
        <w:spacing w:after="120"/>
        <w:ind w:left="567" w:hanging="567"/>
        <w:rPr>
          <w:b w:val="0"/>
        </w:rPr>
      </w:pPr>
      <w:r w:rsidRPr="00271856">
        <w:rPr>
          <w:b w:val="0"/>
        </w:rPr>
        <w:t>Pokud Zhotovitel poruší povinnost poskytnout</w:t>
      </w:r>
      <w:r w:rsidRPr="00271856" w:rsidDel="00DA4B94">
        <w:rPr>
          <w:b w:val="0"/>
        </w:rPr>
        <w:t xml:space="preserve"> </w:t>
      </w:r>
      <w:r w:rsidRPr="00271856">
        <w:rPr>
          <w:b w:val="0"/>
        </w:rPr>
        <w:t xml:space="preserve">součinnost dle odst. </w:t>
      </w:r>
      <w:r w:rsidR="004111AD" w:rsidRPr="00271856">
        <w:rPr>
          <w:b w:val="0"/>
        </w:rPr>
        <w:t>3.5</w:t>
      </w:r>
      <w:r w:rsidRPr="00271856">
        <w:rPr>
          <w:b w:val="0"/>
        </w:rPr>
        <w:t xml:space="preserve"> této Smlouvy, zavazuje se</w:t>
      </w:r>
      <w:r w:rsidR="004111AD" w:rsidRPr="00271856">
        <w:rPr>
          <w:b w:val="0"/>
        </w:rPr>
        <w:t xml:space="preserve"> </w:t>
      </w:r>
      <w:r w:rsidRPr="00271856">
        <w:rPr>
          <w:b w:val="0"/>
        </w:rPr>
        <w:t xml:space="preserve">uhradit Objednateli smluvní pokutu </w:t>
      </w:r>
      <w:r w:rsidR="00EF20F8" w:rsidRPr="00271856">
        <w:rPr>
          <w:b w:val="0"/>
        </w:rPr>
        <w:t xml:space="preserve">až do výše </w:t>
      </w:r>
      <w:r w:rsidR="008B21FD" w:rsidRPr="007D7130">
        <w:t>20</w:t>
      </w:r>
      <w:r w:rsidRPr="007D7130">
        <w:t>.000</w:t>
      </w:r>
      <w:r w:rsidR="002D009F" w:rsidRPr="007D7130">
        <w:t xml:space="preserve"> </w:t>
      </w:r>
      <w:r w:rsidRPr="007D7130">
        <w:t>Kč</w:t>
      </w:r>
      <w:r w:rsidR="002D009F" w:rsidRPr="007D7130">
        <w:t xml:space="preserve"> </w:t>
      </w:r>
      <w:r w:rsidR="002D009F" w:rsidRPr="007D7130">
        <w:rPr>
          <w:b w:val="0"/>
          <w:bCs/>
        </w:rPr>
        <w:t xml:space="preserve">(slovy: </w:t>
      </w:r>
      <w:r w:rsidR="002D009F" w:rsidRPr="007D7130">
        <w:rPr>
          <w:b w:val="0"/>
          <w:bCs/>
          <w:i/>
          <w:iCs/>
        </w:rPr>
        <w:t>dvaceti tisíc korun českých</w:t>
      </w:r>
      <w:r w:rsidR="002D009F" w:rsidRPr="007D7130">
        <w:rPr>
          <w:b w:val="0"/>
          <w:bCs/>
        </w:rPr>
        <w:t>)</w:t>
      </w:r>
      <w:r w:rsidRPr="00271856">
        <w:rPr>
          <w:b w:val="0"/>
          <w:bCs/>
        </w:rPr>
        <w:t xml:space="preserve"> za</w:t>
      </w:r>
      <w:r w:rsidR="006C10F0" w:rsidRPr="00271856">
        <w:rPr>
          <w:b w:val="0"/>
          <w:bCs/>
        </w:rPr>
        <w:t> </w:t>
      </w:r>
      <w:r w:rsidRPr="00271856">
        <w:rPr>
          <w:b w:val="0"/>
          <w:bCs/>
        </w:rPr>
        <w:t>každý jednotli</w:t>
      </w:r>
      <w:r w:rsidRPr="00271856">
        <w:rPr>
          <w:b w:val="0"/>
        </w:rPr>
        <w:t>vý případ neposkytnutí součinnosti.</w:t>
      </w:r>
    </w:p>
    <w:p w14:paraId="489F64C7" w14:textId="1EAFF72B" w:rsidR="00FE218E" w:rsidRPr="00271856" w:rsidRDefault="00502768" w:rsidP="00781684">
      <w:pPr>
        <w:pStyle w:val="Nadpislnku"/>
        <w:keepNext w:val="0"/>
        <w:numPr>
          <w:ilvl w:val="1"/>
          <w:numId w:val="26"/>
        </w:numPr>
        <w:spacing w:after="120"/>
        <w:ind w:left="567" w:hanging="567"/>
        <w:rPr>
          <w:b w:val="0"/>
        </w:rPr>
      </w:pPr>
      <w:r w:rsidRPr="00271856">
        <w:rPr>
          <w:b w:val="0"/>
        </w:rPr>
        <w:t>Pokud</w:t>
      </w:r>
      <w:bookmarkStart w:id="31" w:name="_Hlk71570088"/>
      <w:r w:rsidR="00FE218E" w:rsidRPr="00271856">
        <w:rPr>
          <w:b w:val="0"/>
        </w:rPr>
        <w:t xml:space="preserve"> </w:t>
      </w:r>
      <w:r w:rsidR="00C55B34" w:rsidRPr="00271856">
        <w:rPr>
          <w:b w:val="0"/>
        </w:rPr>
        <w:t>Zhotovitel</w:t>
      </w:r>
      <w:r w:rsidR="00FE218E" w:rsidRPr="00271856">
        <w:rPr>
          <w:b w:val="0"/>
        </w:rPr>
        <w:t xml:space="preserve"> </w:t>
      </w:r>
      <w:r w:rsidRPr="00271856">
        <w:rPr>
          <w:b w:val="0"/>
        </w:rPr>
        <w:t xml:space="preserve">poruší povinnost </w:t>
      </w:r>
      <w:r w:rsidR="004111AD" w:rsidRPr="00271856">
        <w:rPr>
          <w:b w:val="0"/>
        </w:rPr>
        <w:t xml:space="preserve">převzít staveniště ve lhůtě dle odst. 16.2 této Smlouvy, </w:t>
      </w:r>
      <w:r w:rsidR="003D0DDA" w:rsidRPr="00271856">
        <w:rPr>
          <w:b w:val="0"/>
        </w:rPr>
        <w:t xml:space="preserve">zahájit </w:t>
      </w:r>
      <w:r w:rsidR="009A6681" w:rsidRPr="00271856">
        <w:rPr>
          <w:b w:val="0"/>
        </w:rPr>
        <w:t>provádění</w:t>
      </w:r>
      <w:r w:rsidR="003D0DDA" w:rsidRPr="00271856">
        <w:rPr>
          <w:b w:val="0"/>
        </w:rPr>
        <w:t xml:space="preserve"> Díla</w:t>
      </w:r>
      <w:r w:rsidR="00FE218E" w:rsidRPr="00271856">
        <w:rPr>
          <w:b w:val="0"/>
        </w:rPr>
        <w:t xml:space="preserve"> v</w:t>
      </w:r>
      <w:r w:rsidR="00FA195B" w:rsidRPr="00271856">
        <w:rPr>
          <w:b w:val="0"/>
        </w:rPr>
        <w:t>e</w:t>
      </w:r>
      <w:r w:rsidR="00FE218E" w:rsidRPr="00271856">
        <w:rPr>
          <w:b w:val="0"/>
        </w:rPr>
        <w:t xml:space="preserve"> lhůtě </w:t>
      </w:r>
      <w:r w:rsidR="004111AD" w:rsidRPr="00271856">
        <w:rPr>
          <w:b w:val="0"/>
        </w:rPr>
        <w:t xml:space="preserve">dle </w:t>
      </w:r>
      <w:r w:rsidR="00FE218E" w:rsidRPr="00271856">
        <w:rPr>
          <w:b w:val="0"/>
        </w:rPr>
        <w:t xml:space="preserve">odst. </w:t>
      </w:r>
      <w:r w:rsidR="004111AD" w:rsidRPr="00271856">
        <w:rPr>
          <w:b w:val="0"/>
        </w:rPr>
        <w:t>4</w:t>
      </w:r>
      <w:r w:rsidR="003D0DDA" w:rsidRPr="00271856">
        <w:rPr>
          <w:b w:val="0"/>
        </w:rPr>
        <w:t>.</w:t>
      </w:r>
      <w:r w:rsidR="00FE218E" w:rsidRPr="00271856">
        <w:rPr>
          <w:b w:val="0"/>
        </w:rPr>
        <w:t xml:space="preserve">1 této </w:t>
      </w:r>
      <w:r w:rsidR="00C55B34" w:rsidRPr="00271856">
        <w:rPr>
          <w:b w:val="0"/>
        </w:rPr>
        <w:t>Smlouv</w:t>
      </w:r>
      <w:r w:rsidR="00FE218E" w:rsidRPr="00271856">
        <w:rPr>
          <w:b w:val="0"/>
        </w:rPr>
        <w:t>y</w:t>
      </w:r>
      <w:r w:rsidR="009A6681" w:rsidRPr="00271856">
        <w:rPr>
          <w:b w:val="0"/>
        </w:rPr>
        <w:t xml:space="preserve"> nebo povinnost </w:t>
      </w:r>
      <w:r w:rsidR="004111AD" w:rsidRPr="00271856">
        <w:rPr>
          <w:b w:val="0"/>
        </w:rPr>
        <w:t>dokončit kteroukoliv etapu</w:t>
      </w:r>
      <w:r w:rsidR="009A6681" w:rsidRPr="00271856">
        <w:rPr>
          <w:b w:val="0"/>
        </w:rPr>
        <w:t xml:space="preserve"> </w:t>
      </w:r>
      <w:r w:rsidR="002E7B79" w:rsidRPr="00271856">
        <w:rPr>
          <w:b w:val="0"/>
        </w:rPr>
        <w:t>D</w:t>
      </w:r>
      <w:r w:rsidR="009A6681" w:rsidRPr="00271856">
        <w:rPr>
          <w:b w:val="0"/>
        </w:rPr>
        <w:t>íl</w:t>
      </w:r>
      <w:r w:rsidR="004111AD" w:rsidRPr="00271856">
        <w:rPr>
          <w:b w:val="0"/>
        </w:rPr>
        <w:t xml:space="preserve">a ve lhůtě dle odst. 4.4 této Smlouvy, </w:t>
      </w:r>
      <w:r w:rsidR="003D0DDA" w:rsidRPr="00271856">
        <w:rPr>
          <w:b w:val="0"/>
        </w:rPr>
        <w:t>zavazuje se uhradit</w:t>
      </w:r>
      <w:r w:rsidR="00FE218E" w:rsidRPr="00271856">
        <w:rPr>
          <w:b w:val="0"/>
        </w:rPr>
        <w:t xml:space="preserve"> </w:t>
      </w:r>
      <w:r w:rsidR="00C55B34" w:rsidRPr="00271856">
        <w:rPr>
          <w:b w:val="0"/>
        </w:rPr>
        <w:t>Objednatel</w:t>
      </w:r>
      <w:r w:rsidR="00FE218E" w:rsidRPr="00271856">
        <w:rPr>
          <w:b w:val="0"/>
        </w:rPr>
        <w:t xml:space="preserve">i smluvní pokutu </w:t>
      </w:r>
      <w:r w:rsidR="00EF20F8" w:rsidRPr="00271856">
        <w:rPr>
          <w:b w:val="0"/>
        </w:rPr>
        <w:t xml:space="preserve">až do výše </w:t>
      </w:r>
      <w:r w:rsidR="00FE218E" w:rsidRPr="007D7130">
        <w:t>200</w:t>
      </w:r>
      <w:r w:rsidR="00C55B34" w:rsidRPr="007D7130">
        <w:t>.</w:t>
      </w:r>
      <w:r w:rsidR="00FE218E" w:rsidRPr="007D7130">
        <w:t>000 Kč</w:t>
      </w:r>
      <w:r w:rsidR="002D009F" w:rsidRPr="007D7130">
        <w:rPr>
          <w:b w:val="0"/>
          <w:bCs/>
        </w:rPr>
        <w:t xml:space="preserve"> (slovy: </w:t>
      </w:r>
      <w:r w:rsidR="002D009F" w:rsidRPr="007D7130">
        <w:rPr>
          <w:b w:val="0"/>
          <w:bCs/>
          <w:i/>
          <w:iCs/>
        </w:rPr>
        <w:t>dvou set tisíc korun českých</w:t>
      </w:r>
      <w:r w:rsidR="002D009F" w:rsidRPr="007D7130">
        <w:rPr>
          <w:b w:val="0"/>
          <w:bCs/>
        </w:rPr>
        <w:t>)</w:t>
      </w:r>
      <w:r w:rsidR="00FE218E" w:rsidRPr="00271856">
        <w:rPr>
          <w:b w:val="0"/>
          <w:bCs/>
        </w:rPr>
        <w:t xml:space="preserve"> za </w:t>
      </w:r>
      <w:r w:rsidR="00FE218E" w:rsidRPr="00271856">
        <w:rPr>
          <w:b w:val="0"/>
        </w:rPr>
        <w:t>každý</w:t>
      </w:r>
      <w:r w:rsidR="009F3D38" w:rsidRPr="00271856">
        <w:rPr>
          <w:b w:val="0"/>
        </w:rPr>
        <w:t xml:space="preserve"> započatý</w:t>
      </w:r>
      <w:r w:rsidR="00FE218E" w:rsidRPr="00271856">
        <w:rPr>
          <w:b w:val="0"/>
        </w:rPr>
        <w:t xml:space="preserve"> den prodlení</w:t>
      </w:r>
      <w:bookmarkEnd w:id="31"/>
      <w:r w:rsidR="00FE218E" w:rsidRPr="00271856">
        <w:rPr>
          <w:b w:val="0"/>
        </w:rPr>
        <w:t>.</w:t>
      </w:r>
    </w:p>
    <w:p w14:paraId="6D00C73A" w14:textId="2F73BE9E" w:rsidR="00F854CA" w:rsidRPr="00271856" w:rsidRDefault="00F854CA" w:rsidP="00781684">
      <w:pPr>
        <w:pStyle w:val="Nadpislnku"/>
        <w:keepNext w:val="0"/>
        <w:numPr>
          <w:ilvl w:val="1"/>
          <w:numId w:val="26"/>
        </w:numPr>
        <w:spacing w:after="120"/>
        <w:ind w:left="567" w:hanging="567"/>
        <w:rPr>
          <w:b w:val="0"/>
        </w:rPr>
      </w:pPr>
      <w:r w:rsidRPr="00271856">
        <w:rPr>
          <w:b w:val="0"/>
        </w:rPr>
        <w:t xml:space="preserve">Pokud Zhotovitel poruší povinnost předložit Objednateli ve sjednané lhůtě druhou bankovní záruku dle odst. 15.3 této Smlouvy, zavazuje se uhradit Objednateli smluvní pokutu až do výše </w:t>
      </w:r>
      <w:r w:rsidRPr="007D7130">
        <w:t xml:space="preserve">50.000 Kč </w:t>
      </w:r>
      <w:r w:rsidRPr="007D7130">
        <w:rPr>
          <w:b w:val="0"/>
          <w:bCs/>
        </w:rPr>
        <w:t xml:space="preserve">(slovy: </w:t>
      </w:r>
      <w:r w:rsidRPr="007D7130">
        <w:rPr>
          <w:b w:val="0"/>
          <w:bCs/>
          <w:i/>
          <w:iCs/>
        </w:rPr>
        <w:t>padesáti tisíc korun českých</w:t>
      </w:r>
      <w:r w:rsidRPr="007D7130">
        <w:rPr>
          <w:b w:val="0"/>
          <w:bCs/>
        </w:rPr>
        <w:t>)</w:t>
      </w:r>
      <w:r w:rsidRPr="00271856">
        <w:rPr>
          <w:b w:val="0"/>
          <w:bCs/>
        </w:rPr>
        <w:t xml:space="preserve"> za </w:t>
      </w:r>
      <w:r w:rsidRPr="00271856">
        <w:rPr>
          <w:b w:val="0"/>
        </w:rPr>
        <w:t>každý den prodlení.</w:t>
      </w:r>
    </w:p>
    <w:p w14:paraId="6C054EA7" w14:textId="2AB43F60" w:rsidR="00031D5B" w:rsidRPr="00271856" w:rsidRDefault="00031D5B" w:rsidP="00781684">
      <w:pPr>
        <w:pStyle w:val="Nadpislnku"/>
        <w:keepNext w:val="0"/>
        <w:numPr>
          <w:ilvl w:val="1"/>
          <w:numId w:val="26"/>
        </w:numPr>
        <w:spacing w:after="120"/>
        <w:ind w:left="567" w:hanging="567"/>
        <w:rPr>
          <w:b w:val="0"/>
        </w:rPr>
      </w:pPr>
      <w:r w:rsidRPr="00271856">
        <w:rPr>
          <w:b w:val="0"/>
        </w:rPr>
        <w:t>Pokud Zhotovitel poruší povinnost předložit Objednateli ve sjednané lhůtě třetí bankovní záruku dle odst. 1</w:t>
      </w:r>
      <w:r w:rsidR="0046128B" w:rsidRPr="00271856">
        <w:rPr>
          <w:b w:val="0"/>
        </w:rPr>
        <w:t>5</w:t>
      </w:r>
      <w:r w:rsidRPr="00271856">
        <w:rPr>
          <w:b w:val="0"/>
        </w:rPr>
        <w:t xml:space="preserve">.5 této Smlouvy, zavazuje se uhradit Objednateli smluvní pokutu </w:t>
      </w:r>
      <w:r w:rsidR="00EF20F8" w:rsidRPr="00271856">
        <w:rPr>
          <w:b w:val="0"/>
        </w:rPr>
        <w:t>až do</w:t>
      </w:r>
      <w:r w:rsidR="006C10F0" w:rsidRPr="00271856">
        <w:rPr>
          <w:b w:val="0"/>
          <w:bCs/>
        </w:rPr>
        <w:t> </w:t>
      </w:r>
      <w:r w:rsidR="00EF20F8" w:rsidRPr="00271856">
        <w:rPr>
          <w:b w:val="0"/>
        </w:rPr>
        <w:t xml:space="preserve">výše </w:t>
      </w:r>
      <w:r w:rsidRPr="007D7130">
        <w:t>25.000 Kč</w:t>
      </w:r>
      <w:r w:rsidR="002D009F" w:rsidRPr="007D7130">
        <w:t xml:space="preserve"> </w:t>
      </w:r>
      <w:r w:rsidR="002D009F" w:rsidRPr="007D7130">
        <w:rPr>
          <w:b w:val="0"/>
          <w:bCs/>
        </w:rPr>
        <w:t xml:space="preserve">(slovy: </w:t>
      </w:r>
      <w:r w:rsidR="002D009F" w:rsidRPr="007D7130">
        <w:rPr>
          <w:b w:val="0"/>
          <w:bCs/>
          <w:i/>
          <w:iCs/>
        </w:rPr>
        <w:t>dvaceti pěti tisíc korun českých</w:t>
      </w:r>
      <w:r w:rsidR="002D009F" w:rsidRPr="007D7130">
        <w:rPr>
          <w:b w:val="0"/>
          <w:bCs/>
        </w:rPr>
        <w:t>)</w:t>
      </w:r>
      <w:r w:rsidRPr="00271856">
        <w:rPr>
          <w:b w:val="0"/>
          <w:bCs/>
        </w:rPr>
        <w:t xml:space="preserve"> za</w:t>
      </w:r>
      <w:r w:rsidR="0046128B" w:rsidRPr="00271856">
        <w:rPr>
          <w:b w:val="0"/>
          <w:bCs/>
        </w:rPr>
        <w:t xml:space="preserve"> </w:t>
      </w:r>
      <w:r w:rsidRPr="00271856">
        <w:rPr>
          <w:b w:val="0"/>
        </w:rPr>
        <w:t>každý den prodlení.</w:t>
      </w:r>
    </w:p>
    <w:p w14:paraId="4644193D" w14:textId="0740B407" w:rsidR="00031D5B" w:rsidRPr="00271856" w:rsidRDefault="00031D5B" w:rsidP="00781684">
      <w:pPr>
        <w:pStyle w:val="Nadpislnku"/>
        <w:keepNext w:val="0"/>
        <w:numPr>
          <w:ilvl w:val="1"/>
          <w:numId w:val="26"/>
        </w:numPr>
        <w:spacing w:after="120"/>
        <w:ind w:left="567" w:hanging="567"/>
        <w:rPr>
          <w:b w:val="0"/>
        </w:rPr>
      </w:pPr>
      <w:r w:rsidRPr="00271856">
        <w:rPr>
          <w:b w:val="0"/>
        </w:rPr>
        <w:t xml:space="preserve">Pokud Zhotovitel poruší povinnost předložit Objednateli ve sjednané lhůtě čtvrtou bankovní záruku podle odst. </w:t>
      </w:r>
      <w:r w:rsidR="0046128B" w:rsidRPr="00271856">
        <w:rPr>
          <w:b w:val="0"/>
        </w:rPr>
        <w:t>15</w:t>
      </w:r>
      <w:r w:rsidRPr="00271856">
        <w:rPr>
          <w:b w:val="0"/>
        </w:rPr>
        <w:t xml:space="preserve">.7 této Smlouvy, zavazuje se uhradit Objednateli smluvní pokutu </w:t>
      </w:r>
      <w:r w:rsidR="00EF20F8" w:rsidRPr="00271856">
        <w:rPr>
          <w:b w:val="0"/>
        </w:rPr>
        <w:t xml:space="preserve">až do výše </w:t>
      </w:r>
      <w:r w:rsidR="002D009F" w:rsidRPr="007D7130">
        <w:t xml:space="preserve">25.000 Kč </w:t>
      </w:r>
      <w:r w:rsidR="002D009F" w:rsidRPr="007D7130">
        <w:rPr>
          <w:b w:val="0"/>
          <w:bCs/>
        </w:rPr>
        <w:t xml:space="preserve">(slovy: </w:t>
      </w:r>
      <w:r w:rsidR="002D009F" w:rsidRPr="007D7130">
        <w:rPr>
          <w:b w:val="0"/>
          <w:bCs/>
          <w:i/>
          <w:iCs/>
        </w:rPr>
        <w:t>dvaceti pěti tisíc korun českých</w:t>
      </w:r>
      <w:r w:rsidR="002D009F" w:rsidRPr="007D7130">
        <w:rPr>
          <w:b w:val="0"/>
          <w:bCs/>
        </w:rPr>
        <w:t>)</w:t>
      </w:r>
      <w:r w:rsidR="002D009F" w:rsidRPr="00271856">
        <w:rPr>
          <w:b w:val="0"/>
          <w:bCs/>
        </w:rPr>
        <w:t xml:space="preserve"> </w:t>
      </w:r>
      <w:r w:rsidRPr="00271856">
        <w:rPr>
          <w:b w:val="0"/>
          <w:bCs/>
        </w:rPr>
        <w:t>za</w:t>
      </w:r>
      <w:r w:rsidR="0046128B" w:rsidRPr="00271856">
        <w:rPr>
          <w:b w:val="0"/>
          <w:bCs/>
        </w:rPr>
        <w:t xml:space="preserve"> </w:t>
      </w:r>
      <w:r w:rsidRPr="00271856">
        <w:rPr>
          <w:b w:val="0"/>
        </w:rPr>
        <w:t>každý den prodlení.</w:t>
      </w:r>
    </w:p>
    <w:p w14:paraId="67A333F3" w14:textId="798C146B" w:rsidR="008449A1" w:rsidRPr="00271856" w:rsidRDefault="008449A1" w:rsidP="00781684">
      <w:pPr>
        <w:pStyle w:val="Nadpislnku"/>
        <w:keepNext w:val="0"/>
        <w:numPr>
          <w:ilvl w:val="1"/>
          <w:numId w:val="26"/>
        </w:numPr>
        <w:spacing w:after="120"/>
        <w:ind w:left="567" w:hanging="567"/>
        <w:rPr>
          <w:b w:val="0"/>
        </w:rPr>
      </w:pPr>
      <w:r w:rsidRPr="00271856">
        <w:rPr>
          <w:b w:val="0"/>
        </w:rPr>
        <w:t xml:space="preserve">Pokud Zhotovitel poruší povinnost vyklidit Staveniště ve lhůtě dle odst. </w:t>
      </w:r>
      <w:r w:rsidR="0046128B" w:rsidRPr="00271856">
        <w:rPr>
          <w:b w:val="0"/>
        </w:rPr>
        <w:t>16.12</w:t>
      </w:r>
      <w:r w:rsidR="00F1027D" w:rsidRPr="00271856">
        <w:rPr>
          <w:b w:val="0"/>
        </w:rPr>
        <w:t xml:space="preserve"> </w:t>
      </w:r>
      <w:r w:rsidRPr="00271856">
        <w:rPr>
          <w:b w:val="0"/>
        </w:rPr>
        <w:t xml:space="preserve">této Smlouvy, zavazuje se uhradit Objednateli smluvní pokutu </w:t>
      </w:r>
      <w:r w:rsidR="00EF20F8" w:rsidRPr="00271856">
        <w:rPr>
          <w:b w:val="0"/>
        </w:rPr>
        <w:t xml:space="preserve">až do výše </w:t>
      </w:r>
      <w:r w:rsidR="002D009F" w:rsidRPr="007D7130">
        <w:t xml:space="preserve">20.000 Kč </w:t>
      </w:r>
      <w:r w:rsidR="002D009F" w:rsidRPr="007D7130">
        <w:rPr>
          <w:b w:val="0"/>
          <w:bCs/>
        </w:rPr>
        <w:t xml:space="preserve">(slovy: </w:t>
      </w:r>
      <w:r w:rsidR="002D009F" w:rsidRPr="007D7130">
        <w:rPr>
          <w:b w:val="0"/>
          <w:bCs/>
          <w:i/>
          <w:iCs/>
        </w:rPr>
        <w:t>dvaceti tisíc korun českých</w:t>
      </w:r>
      <w:r w:rsidR="002D009F" w:rsidRPr="007D7130">
        <w:rPr>
          <w:b w:val="0"/>
          <w:bCs/>
        </w:rPr>
        <w:t>)</w:t>
      </w:r>
      <w:r w:rsidR="00583EBE" w:rsidRPr="00271856">
        <w:rPr>
          <w:b w:val="0"/>
          <w:bCs/>
        </w:rPr>
        <w:t xml:space="preserve"> </w:t>
      </w:r>
      <w:r w:rsidRPr="00271856">
        <w:rPr>
          <w:b w:val="0"/>
          <w:bCs/>
        </w:rPr>
        <w:t>za</w:t>
      </w:r>
      <w:r w:rsidR="006C10F0" w:rsidRPr="00271856">
        <w:rPr>
          <w:b w:val="0"/>
          <w:bCs/>
        </w:rPr>
        <w:t> </w:t>
      </w:r>
      <w:r w:rsidRPr="00271856">
        <w:rPr>
          <w:b w:val="0"/>
          <w:bCs/>
        </w:rPr>
        <w:t xml:space="preserve">každý započatý </w:t>
      </w:r>
      <w:r w:rsidRPr="00271856">
        <w:rPr>
          <w:b w:val="0"/>
        </w:rPr>
        <w:t>den prodlení.</w:t>
      </w:r>
    </w:p>
    <w:p w14:paraId="392924BA" w14:textId="39B64B0F" w:rsidR="008449A1" w:rsidRPr="00271856" w:rsidRDefault="008449A1" w:rsidP="00781684">
      <w:pPr>
        <w:pStyle w:val="Nadpislnku"/>
        <w:keepNext w:val="0"/>
        <w:numPr>
          <w:ilvl w:val="1"/>
          <w:numId w:val="26"/>
        </w:numPr>
        <w:spacing w:after="120"/>
        <w:ind w:left="567" w:hanging="567"/>
        <w:rPr>
          <w:b w:val="0"/>
        </w:rPr>
      </w:pPr>
      <w:bookmarkStart w:id="32" w:name="_Hlk71625430"/>
      <w:r w:rsidRPr="00271856">
        <w:rPr>
          <w:b w:val="0"/>
        </w:rPr>
        <w:t xml:space="preserve">Pokud Zhotovitel poruší povinnost </w:t>
      </w:r>
      <w:r w:rsidR="00F16643" w:rsidRPr="00271856">
        <w:rPr>
          <w:b w:val="0"/>
        </w:rPr>
        <w:t>udržovat v</w:t>
      </w:r>
      <w:r w:rsidR="00AD1FD2" w:rsidRPr="00271856">
        <w:rPr>
          <w:b w:val="0"/>
        </w:rPr>
        <w:t xml:space="preserve"> </w:t>
      </w:r>
      <w:r w:rsidR="00F16643" w:rsidRPr="00271856">
        <w:rPr>
          <w:b w:val="0"/>
        </w:rPr>
        <w:t>platnosti a účinnosti</w:t>
      </w:r>
      <w:r w:rsidRPr="00271856">
        <w:rPr>
          <w:b w:val="0"/>
        </w:rPr>
        <w:t xml:space="preserve"> pojistnou smlouvu dle odst. </w:t>
      </w:r>
      <w:r w:rsidR="00AD1FD2" w:rsidRPr="00271856">
        <w:rPr>
          <w:b w:val="0"/>
        </w:rPr>
        <w:t>19</w:t>
      </w:r>
      <w:r w:rsidRPr="00271856">
        <w:rPr>
          <w:b w:val="0"/>
        </w:rPr>
        <w:t xml:space="preserve">.1 této Smlouvy, zavazuje se uhradit Objednateli smluvní pokutu </w:t>
      </w:r>
      <w:r w:rsidR="00EF20F8" w:rsidRPr="00271856">
        <w:rPr>
          <w:b w:val="0"/>
        </w:rPr>
        <w:t xml:space="preserve">až do výše </w:t>
      </w:r>
      <w:r w:rsidR="000372A5" w:rsidRPr="007D7130">
        <w:t>10.000</w:t>
      </w:r>
      <w:r w:rsidR="00583EBE" w:rsidRPr="007D7130">
        <w:t> </w:t>
      </w:r>
      <w:r w:rsidR="000372A5" w:rsidRPr="007D7130">
        <w:t xml:space="preserve">Kč </w:t>
      </w:r>
      <w:r w:rsidR="000372A5" w:rsidRPr="007D7130">
        <w:rPr>
          <w:b w:val="0"/>
          <w:bCs/>
        </w:rPr>
        <w:t xml:space="preserve">(slovy: </w:t>
      </w:r>
      <w:r w:rsidR="000372A5" w:rsidRPr="007D7130">
        <w:rPr>
          <w:b w:val="0"/>
          <w:bCs/>
          <w:i/>
          <w:iCs/>
        </w:rPr>
        <w:t>deseti tisíc korun českých</w:t>
      </w:r>
      <w:r w:rsidR="000372A5" w:rsidRPr="007D7130">
        <w:rPr>
          <w:b w:val="0"/>
          <w:bCs/>
        </w:rPr>
        <w:t xml:space="preserve">) </w:t>
      </w:r>
      <w:r w:rsidRPr="00271856">
        <w:rPr>
          <w:b w:val="0"/>
          <w:bCs/>
        </w:rPr>
        <w:t>za</w:t>
      </w:r>
      <w:r w:rsidRPr="00271856">
        <w:rPr>
          <w:b w:val="0"/>
        </w:rPr>
        <w:t xml:space="preserve"> každý </w:t>
      </w:r>
      <w:bookmarkEnd w:id="32"/>
      <w:r w:rsidRPr="00271856">
        <w:rPr>
          <w:b w:val="0"/>
        </w:rPr>
        <w:t>i započatý den prodlení.</w:t>
      </w:r>
    </w:p>
    <w:p w14:paraId="7A72D2E0" w14:textId="1C4F9EC1" w:rsidR="008449A1" w:rsidRPr="00271856" w:rsidRDefault="008449A1" w:rsidP="00781684">
      <w:pPr>
        <w:pStyle w:val="Nadpislnku"/>
        <w:keepNext w:val="0"/>
        <w:numPr>
          <w:ilvl w:val="1"/>
          <w:numId w:val="26"/>
        </w:numPr>
        <w:spacing w:after="120"/>
        <w:ind w:left="567" w:hanging="567"/>
        <w:rPr>
          <w:b w:val="0"/>
        </w:rPr>
      </w:pPr>
      <w:r w:rsidRPr="00271856">
        <w:rPr>
          <w:b w:val="0"/>
        </w:rPr>
        <w:t xml:space="preserve">Pokud Zhotovitel poruší povinnost </w:t>
      </w:r>
      <w:r w:rsidR="00F16643" w:rsidRPr="00271856">
        <w:rPr>
          <w:b w:val="0"/>
        </w:rPr>
        <w:t>udržovat v</w:t>
      </w:r>
      <w:r w:rsidR="00AD1FD2" w:rsidRPr="00271856">
        <w:rPr>
          <w:b w:val="0"/>
        </w:rPr>
        <w:t xml:space="preserve"> </w:t>
      </w:r>
      <w:r w:rsidR="00F16643" w:rsidRPr="00271856">
        <w:rPr>
          <w:b w:val="0"/>
        </w:rPr>
        <w:t xml:space="preserve">platnosti a účinnosti </w:t>
      </w:r>
      <w:r w:rsidRPr="00271856">
        <w:rPr>
          <w:b w:val="0"/>
        </w:rPr>
        <w:t xml:space="preserve">pojistnou smlouvu dle odst. </w:t>
      </w:r>
      <w:r w:rsidR="00AD1FD2" w:rsidRPr="00271856">
        <w:rPr>
          <w:b w:val="0"/>
        </w:rPr>
        <w:t>19</w:t>
      </w:r>
      <w:r w:rsidRPr="00271856">
        <w:rPr>
          <w:b w:val="0"/>
        </w:rPr>
        <w:t>.</w:t>
      </w:r>
      <w:r w:rsidR="00314323" w:rsidRPr="00271856">
        <w:rPr>
          <w:b w:val="0"/>
        </w:rPr>
        <w:t>2</w:t>
      </w:r>
      <w:r w:rsidRPr="00271856">
        <w:rPr>
          <w:b w:val="0"/>
        </w:rPr>
        <w:t xml:space="preserve"> této Smlouvy, zavazuje se uhradit Objednateli smluvní pokutu </w:t>
      </w:r>
      <w:r w:rsidR="00EF20F8" w:rsidRPr="00271856">
        <w:rPr>
          <w:b w:val="0"/>
        </w:rPr>
        <w:t xml:space="preserve">až do výše </w:t>
      </w:r>
      <w:r w:rsidR="008B21FD" w:rsidRPr="007D7130">
        <w:t>30</w:t>
      </w:r>
      <w:r w:rsidRPr="007D7130">
        <w:t>.000</w:t>
      </w:r>
      <w:r w:rsidR="00583EBE" w:rsidRPr="007D7130">
        <w:t> </w:t>
      </w:r>
      <w:r w:rsidRPr="007D7130">
        <w:t>Kč</w:t>
      </w:r>
      <w:r w:rsidR="002D009F" w:rsidRPr="007D7130">
        <w:t xml:space="preserve"> </w:t>
      </w:r>
      <w:r w:rsidR="002D009F" w:rsidRPr="007D7130">
        <w:rPr>
          <w:b w:val="0"/>
          <w:bCs/>
        </w:rPr>
        <w:t xml:space="preserve">(slovy: </w:t>
      </w:r>
      <w:r w:rsidR="002D009F" w:rsidRPr="007D7130">
        <w:rPr>
          <w:b w:val="0"/>
          <w:bCs/>
          <w:i/>
          <w:iCs/>
        </w:rPr>
        <w:t>třiceti tisíc korun českých</w:t>
      </w:r>
      <w:r w:rsidR="002D009F" w:rsidRPr="007D7130">
        <w:rPr>
          <w:b w:val="0"/>
          <w:bCs/>
        </w:rPr>
        <w:t>)</w:t>
      </w:r>
      <w:r w:rsidRPr="00271856">
        <w:rPr>
          <w:b w:val="0"/>
          <w:bCs/>
        </w:rPr>
        <w:t xml:space="preserve"> za každý</w:t>
      </w:r>
      <w:r w:rsidRPr="00271856">
        <w:rPr>
          <w:b w:val="0"/>
        </w:rPr>
        <w:t xml:space="preserve"> i započatý den prodlení.</w:t>
      </w:r>
    </w:p>
    <w:p w14:paraId="74BF0E49" w14:textId="66F7B70D" w:rsidR="00781684" w:rsidRPr="00271856" w:rsidRDefault="00781684" w:rsidP="00781684">
      <w:pPr>
        <w:pStyle w:val="Nadpislnku"/>
        <w:keepNext w:val="0"/>
        <w:numPr>
          <w:ilvl w:val="1"/>
          <w:numId w:val="26"/>
        </w:numPr>
        <w:spacing w:after="120"/>
        <w:ind w:left="567" w:hanging="567"/>
        <w:rPr>
          <w:b w:val="0"/>
        </w:rPr>
      </w:pPr>
      <w:r w:rsidRPr="00271856">
        <w:rPr>
          <w:b w:val="0"/>
        </w:rPr>
        <w:t xml:space="preserve">Pokud Zhotovitel poruší povinnost odstranit </w:t>
      </w:r>
      <w:r w:rsidR="00B748B1" w:rsidRPr="00271856">
        <w:rPr>
          <w:b w:val="0"/>
        </w:rPr>
        <w:t xml:space="preserve">včas </w:t>
      </w:r>
      <w:r w:rsidRPr="00271856">
        <w:rPr>
          <w:b w:val="0"/>
        </w:rPr>
        <w:t xml:space="preserve">vady dle odst. 22.4 této Smlouvy, </w:t>
      </w:r>
      <w:r w:rsidR="00B748B1" w:rsidRPr="00271856">
        <w:rPr>
          <w:b w:val="0"/>
        </w:rPr>
        <w:t xml:space="preserve">povinnost </w:t>
      </w:r>
      <w:r w:rsidRPr="00271856">
        <w:rPr>
          <w:b w:val="0"/>
        </w:rPr>
        <w:t xml:space="preserve">včas zahájit odstraňování vad dle odst. 23.6 této Smlouvy nebo </w:t>
      </w:r>
      <w:r w:rsidR="00B748B1" w:rsidRPr="00271856">
        <w:rPr>
          <w:b w:val="0"/>
        </w:rPr>
        <w:t xml:space="preserve">povinnost včas </w:t>
      </w:r>
      <w:r w:rsidRPr="00271856">
        <w:rPr>
          <w:b w:val="0"/>
        </w:rPr>
        <w:t xml:space="preserve">odstranit vady dle odst. 23.6 této Smlouvy, zavazuje se uhradit Objednateli smluvní pokutu až do výše </w:t>
      </w:r>
      <w:r w:rsidR="000372A5" w:rsidRPr="007D7130">
        <w:t xml:space="preserve">10.000 Kč </w:t>
      </w:r>
      <w:r w:rsidR="000372A5" w:rsidRPr="007D7130">
        <w:rPr>
          <w:b w:val="0"/>
          <w:bCs/>
        </w:rPr>
        <w:t xml:space="preserve">(slovy: </w:t>
      </w:r>
      <w:r w:rsidR="000372A5" w:rsidRPr="007D7130">
        <w:rPr>
          <w:b w:val="0"/>
          <w:bCs/>
          <w:i/>
          <w:iCs/>
        </w:rPr>
        <w:t>deseti tisíc korun českých</w:t>
      </w:r>
      <w:r w:rsidR="000372A5" w:rsidRPr="007D7130">
        <w:rPr>
          <w:b w:val="0"/>
          <w:bCs/>
        </w:rPr>
        <w:t xml:space="preserve">) </w:t>
      </w:r>
      <w:r w:rsidRPr="00271856">
        <w:rPr>
          <w:b w:val="0"/>
          <w:bCs/>
        </w:rPr>
        <w:t xml:space="preserve">za každou </w:t>
      </w:r>
      <w:r w:rsidRPr="00271856">
        <w:rPr>
          <w:b w:val="0"/>
        </w:rPr>
        <w:t>vadu a započatý den prodlení.</w:t>
      </w:r>
    </w:p>
    <w:p w14:paraId="0EA8081E" w14:textId="7C7C31DB" w:rsidR="00B748B1" w:rsidRPr="00271856" w:rsidRDefault="00B748B1" w:rsidP="00781684">
      <w:pPr>
        <w:pStyle w:val="Nadpislnku"/>
        <w:keepNext w:val="0"/>
        <w:numPr>
          <w:ilvl w:val="1"/>
          <w:numId w:val="26"/>
        </w:numPr>
        <w:spacing w:after="120"/>
        <w:ind w:left="567" w:hanging="567"/>
        <w:rPr>
          <w:b w:val="0"/>
        </w:rPr>
      </w:pPr>
      <w:r w:rsidRPr="00271856">
        <w:rPr>
          <w:b w:val="0"/>
        </w:rPr>
        <w:lastRenderedPageBreak/>
        <w:t xml:space="preserve">Pokud Zhotovitel poruší povinnost odstranit včas vady dle odst. 22.5 této Smlouvy, povinnost včas zahájit odstraňování vad dle odst. 23.5 této Smlouvy nebo povinnost včas odstranit vady dle odst. 23.5 této Smlouvy, zavazuje se uhradit Objednateli smluvní pokutu až do výše </w:t>
      </w:r>
      <w:r w:rsidR="002D009F" w:rsidRPr="007D7130">
        <w:t xml:space="preserve">30.000 Kč </w:t>
      </w:r>
      <w:r w:rsidR="002D009F" w:rsidRPr="007D7130">
        <w:rPr>
          <w:b w:val="0"/>
          <w:bCs/>
        </w:rPr>
        <w:t xml:space="preserve">(slovy: </w:t>
      </w:r>
      <w:r w:rsidR="002D009F" w:rsidRPr="007D7130">
        <w:rPr>
          <w:b w:val="0"/>
          <w:bCs/>
          <w:i/>
          <w:iCs/>
        </w:rPr>
        <w:t>třiceti tisíc korun českých</w:t>
      </w:r>
      <w:r w:rsidR="002D009F" w:rsidRPr="007D7130">
        <w:rPr>
          <w:b w:val="0"/>
          <w:bCs/>
        </w:rPr>
        <w:t>)</w:t>
      </w:r>
      <w:r w:rsidR="002D009F" w:rsidRPr="00271856">
        <w:rPr>
          <w:b w:val="0"/>
          <w:bCs/>
        </w:rPr>
        <w:t xml:space="preserve"> </w:t>
      </w:r>
      <w:r w:rsidRPr="00271856">
        <w:rPr>
          <w:b w:val="0"/>
          <w:bCs/>
        </w:rPr>
        <w:t>za každou</w:t>
      </w:r>
      <w:r w:rsidRPr="00271856">
        <w:rPr>
          <w:b w:val="0"/>
        </w:rPr>
        <w:t xml:space="preserve"> vadu a započatý den prodlení</w:t>
      </w:r>
    </w:p>
    <w:p w14:paraId="26552C76" w14:textId="2AB57BCD" w:rsidR="004563C7" w:rsidRPr="00271856" w:rsidRDefault="00DA4B94" w:rsidP="00B748B1">
      <w:pPr>
        <w:pStyle w:val="Nadpislnku"/>
        <w:keepNext w:val="0"/>
        <w:numPr>
          <w:ilvl w:val="1"/>
          <w:numId w:val="26"/>
        </w:numPr>
        <w:spacing w:after="120"/>
        <w:ind w:left="567" w:hanging="567"/>
        <w:rPr>
          <w:b w:val="0"/>
        </w:rPr>
      </w:pPr>
      <w:r w:rsidRPr="00271856">
        <w:rPr>
          <w:b w:val="0"/>
        </w:rPr>
        <w:t>Pokud</w:t>
      </w:r>
      <w:r w:rsidR="004563C7" w:rsidRPr="00271856">
        <w:rPr>
          <w:b w:val="0"/>
        </w:rPr>
        <w:t xml:space="preserve"> </w:t>
      </w:r>
      <w:r w:rsidR="005B5353" w:rsidRPr="00271856">
        <w:rPr>
          <w:b w:val="0"/>
        </w:rPr>
        <w:t xml:space="preserve">Zhotovitel </w:t>
      </w:r>
      <w:r w:rsidRPr="00271856">
        <w:rPr>
          <w:b w:val="0"/>
        </w:rPr>
        <w:t xml:space="preserve">poruší povinnost </w:t>
      </w:r>
      <w:r w:rsidR="00DD1AEE" w:rsidRPr="00271856">
        <w:rPr>
          <w:b w:val="0"/>
        </w:rPr>
        <w:t>zachovávat mlčenlivost o informacích</w:t>
      </w:r>
      <w:r w:rsidR="004563C7" w:rsidRPr="00271856">
        <w:rPr>
          <w:b w:val="0"/>
        </w:rPr>
        <w:t xml:space="preserve"> dle </w:t>
      </w:r>
      <w:r w:rsidRPr="00271856">
        <w:rPr>
          <w:b w:val="0"/>
        </w:rPr>
        <w:t xml:space="preserve">odst. </w:t>
      </w:r>
      <w:r w:rsidR="001D2C48" w:rsidRPr="00271856">
        <w:rPr>
          <w:b w:val="0"/>
          <w:bCs/>
        </w:rPr>
        <w:t>2</w:t>
      </w:r>
      <w:r w:rsidR="00685173" w:rsidRPr="00271856">
        <w:rPr>
          <w:b w:val="0"/>
          <w:bCs/>
        </w:rPr>
        <w:t>7</w:t>
      </w:r>
      <w:r w:rsidR="00D54D51" w:rsidRPr="00271856">
        <w:rPr>
          <w:b w:val="0"/>
        </w:rPr>
        <w:t>.</w:t>
      </w:r>
      <w:r w:rsidR="00186E6A" w:rsidRPr="00271856">
        <w:rPr>
          <w:b w:val="0"/>
        </w:rPr>
        <w:t>5</w:t>
      </w:r>
      <w:r w:rsidR="004563C7" w:rsidRPr="00271856">
        <w:rPr>
          <w:b w:val="0"/>
        </w:rPr>
        <w:t xml:space="preserve"> této </w:t>
      </w:r>
      <w:r w:rsidR="00C55B34" w:rsidRPr="00271856">
        <w:rPr>
          <w:b w:val="0"/>
        </w:rPr>
        <w:t>Smlouv</w:t>
      </w:r>
      <w:r w:rsidR="004563C7" w:rsidRPr="00271856">
        <w:rPr>
          <w:b w:val="0"/>
        </w:rPr>
        <w:t xml:space="preserve">y, </w:t>
      </w:r>
      <w:r w:rsidRPr="00271856">
        <w:rPr>
          <w:b w:val="0"/>
        </w:rPr>
        <w:t>zavazuje se uhradit</w:t>
      </w:r>
      <w:r w:rsidR="004563C7" w:rsidRPr="00271856">
        <w:rPr>
          <w:b w:val="0"/>
        </w:rPr>
        <w:t xml:space="preserve"> </w:t>
      </w:r>
      <w:r w:rsidR="00C55B34" w:rsidRPr="00271856">
        <w:rPr>
          <w:b w:val="0"/>
        </w:rPr>
        <w:t>Objednatel</w:t>
      </w:r>
      <w:r w:rsidR="004563C7" w:rsidRPr="00271856">
        <w:rPr>
          <w:b w:val="0"/>
        </w:rPr>
        <w:t xml:space="preserve">i smluvní pokutu </w:t>
      </w:r>
      <w:r w:rsidR="00DD1AEE" w:rsidRPr="00271856">
        <w:rPr>
          <w:b w:val="0"/>
        </w:rPr>
        <w:t xml:space="preserve">až do výše </w:t>
      </w:r>
      <w:r w:rsidR="004563C7" w:rsidRPr="007D7130">
        <w:t>100</w:t>
      </w:r>
      <w:r w:rsidR="00C55B34" w:rsidRPr="007D7130">
        <w:t>.</w:t>
      </w:r>
      <w:r w:rsidR="004563C7" w:rsidRPr="007D7130">
        <w:t>000 Kč</w:t>
      </w:r>
      <w:r w:rsidR="002D009F" w:rsidRPr="007D7130">
        <w:rPr>
          <w:b w:val="0"/>
          <w:bCs/>
        </w:rPr>
        <w:t xml:space="preserve"> (slovy: </w:t>
      </w:r>
      <w:r w:rsidR="002D009F" w:rsidRPr="007D7130">
        <w:rPr>
          <w:b w:val="0"/>
          <w:bCs/>
          <w:i/>
          <w:iCs/>
        </w:rPr>
        <w:t>sto tisíc korun českých</w:t>
      </w:r>
      <w:r w:rsidR="002D009F" w:rsidRPr="007D7130">
        <w:rPr>
          <w:b w:val="0"/>
          <w:bCs/>
        </w:rPr>
        <w:t>)</w:t>
      </w:r>
      <w:r w:rsidR="004563C7" w:rsidRPr="00271856">
        <w:rPr>
          <w:b w:val="0"/>
          <w:bCs/>
        </w:rPr>
        <w:t xml:space="preserve"> za každé porušení takové povinnosti.</w:t>
      </w:r>
    </w:p>
    <w:p w14:paraId="17128B39" w14:textId="29CEE366" w:rsidR="00DD1AEE" w:rsidRPr="00271856" w:rsidRDefault="00DD1AEE" w:rsidP="00DD1AEE">
      <w:pPr>
        <w:pStyle w:val="Nadpislnku"/>
        <w:keepNext w:val="0"/>
        <w:numPr>
          <w:ilvl w:val="1"/>
          <w:numId w:val="26"/>
        </w:numPr>
        <w:spacing w:after="120"/>
        <w:ind w:left="567" w:hanging="567"/>
        <w:rPr>
          <w:b w:val="0"/>
        </w:rPr>
      </w:pPr>
      <w:r w:rsidRPr="00271856">
        <w:rPr>
          <w:b w:val="0"/>
        </w:rPr>
        <w:t xml:space="preserve">Pokud Zhotovitel poruší jakoukoliv jinou povinnost podle této Smlouvy, jejíž porušení není v této Smlouvě zvláště utvrzeno smluvní pokutou, zavazuje se uhradit Objednateli smluvní pokutu až do výše </w:t>
      </w:r>
      <w:r w:rsidR="002D009F" w:rsidRPr="007D7130">
        <w:t>5.000 Kč</w:t>
      </w:r>
      <w:r w:rsidR="002D009F" w:rsidRPr="007D7130">
        <w:rPr>
          <w:b w:val="0"/>
          <w:bCs/>
        </w:rPr>
        <w:t xml:space="preserve"> (slovy: </w:t>
      </w:r>
      <w:r w:rsidR="002D009F" w:rsidRPr="007D7130">
        <w:rPr>
          <w:b w:val="0"/>
          <w:bCs/>
          <w:i/>
          <w:iCs/>
        </w:rPr>
        <w:t>pěti tisíc korun českých</w:t>
      </w:r>
      <w:r w:rsidR="002D009F" w:rsidRPr="007D7130">
        <w:rPr>
          <w:b w:val="0"/>
          <w:bCs/>
        </w:rPr>
        <w:t>)</w:t>
      </w:r>
      <w:r w:rsidR="002D009F" w:rsidRPr="00271856">
        <w:rPr>
          <w:b w:val="0"/>
          <w:bCs/>
        </w:rPr>
        <w:t xml:space="preserve"> </w:t>
      </w:r>
      <w:r w:rsidRPr="00271856">
        <w:rPr>
          <w:b w:val="0"/>
          <w:bCs/>
        </w:rPr>
        <w:t>za každé</w:t>
      </w:r>
      <w:r w:rsidRPr="00271856">
        <w:rPr>
          <w:b w:val="0"/>
        </w:rPr>
        <w:t xml:space="preserve"> porušení takové povinnosti nebo za každý započatý den prodlení se splnění takové povinnosti v případech, kdy ji má Zhotovitel splnit ve lhůtě podle této Smlouvy.</w:t>
      </w:r>
    </w:p>
    <w:p w14:paraId="336455DF" w14:textId="69E9C6A8" w:rsidR="006B3C14" w:rsidRDefault="006B3C14" w:rsidP="00DD1AEE">
      <w:pPr>
        <w:pStyle w:val="Nadpislnku"/>
        <w:keepNext w:val="0"/>
        <w:numPr>
          <w:ilvl w:val="1"/>
          <w:numId w:val="26"/>
        </w:numPr>
        <w:spacing w:after="120"/>
        <w:ind w:left="567" w:hanging="567"/>
        <w:rPr>
          <w:b w:val="0"/>
          <w:bCs/>
        </w:rPr>
      </w:pPr>
      <w:r>
        <w:rPr>
          <w:b w:val="0"/>
          <w:bCs/>
        </w:rPr>
        <w:t>Pokud Zhotovitel poruší jakoukoliv povinnost podle této Smlouvy</w:t>
      </w:r>
      <w:r w:rsidRPr="006B3C14">
        <w:rPr>
          <w:b w:val="0"/>
          <w:bCs/>
        </w:rPr>
        <w:t xml:space="preserve"> </w:t>
      </w:r>
      <w:r>
        <w:rPr>
          <w:b w:val="0"/>
          <w:bCs/>
        </w:rPr>
        <w:t xml:space="preserve">a následkem porušení takové povinnosti </w:t>
      </w:r>
      <w:r w:rsidR="00905F0D">
        <w:rPr>
          <w:b w:val="0"/>
          <w:bCs/>
        </w:rPr>
        <w:t xml:space="preserve">dojde k nevyplacení dotace z IROP nebo její části </w:t>
      </w:r>
      <w:r>
        <w:rPr>
          <w:b w:val="0"/>
          <w:bCs/>
        </w:rPr>
        <w:t xml:space="preserve">nebo </w:t>
      </w:r>
      <w:r w:rsidR="00905F0D">
        <w:rPr>
          <w:b w:val="0"/>
          <w:bCs/>
        </w:rPr>
        <w:t xml:space="preserve">k </w:t>
      </w:r>
      <w:r>
        <w:rPr>
          <w:b w:val="0"/>
          <w:bCs/>
        </w:rPr>
        <w:t xml:space="preserve">udělení korekce, pokuty nebo jiné sankce ze strany dotačního orgánu, </w:t>
      </w:r>
      <w:r w:rsidRPr="00B748B1">
        <w:rPr>
          <w:b w:val="0"/>
          <w:bCs/>
        </w:rPr>
        <w:t xml:space="preserve">zavazuje se uhradit Objednateli smluvní pokutu </w:t>
      </w:r>
      <w:r>
        <w:rPr>
          <w:b w:val="0"/>
          <w:bCs/>
        </w:rPr>
        <w:t xml:space="preserve">až do </w:t>
      </w:r>
      <w:r w:rsidRPr="00907AFF">
        <w:rPr>
          <w:b w:val="0"/>
          <w:bCs/>
        </w:rPr>
        <w:t>výš</w:t>
      </w:r>
      <w:r>
        <w:rPr>
          <w:b w:val="0"/>
          <w:bCs/>
        </w:rPr>
        <w:t>e, která bude odpovídat</w:t>
      </w:r>
      <w:r w:rsidR="00905F0D">
        <w:rPr>
          <w:b w:val="0"/>
          <w:bCs/>
        </w:rPr>
        <w:t xml:space="preserve"> částce nevyplacené dotace z IROP nebo její části nebo částce udělené korekce, pokuty nebo jiné sankce ze strany dotačního orgánu.</w:t>
      </w:r>
    </w:p>
    <w:p w14:paraId="2C977A71" w14:textId="0EB180EB" w:rsidR="004563C7" w:rsidRPr="00271856" w:rsidRDefault="004563C7" w:rsidP="00DD1AEE">
      <w:pPr>
        <w:pStyle w:val="Nadpislnku"/>
        <w:keepNext w:val="0"/>
        <w:numPr>
          <w:ilvl w:val="1"/>
          <w:numId w:val="26"/>
        </w:numPr>
        <w:spacing w:after="120"/>
        <w:ind w:left="567" w:hanging="567"/>
        <w:rPr>
          <w:b w:val="0"/>
        </w:rPr>
      </w:pPr>
      <w:r w:rsidRPr="006803A9">
        <w:rPr>
          <w:b w:val="0"/>
        </w:rPr>
        <w:t xml:space="preserve">V </w:t>
      </w:r>
      <w:r w:rsidRPr="00271856">
        <w:rPr>
          <w:b w:val="0"/>
        </w:rPr>
        <w:t xml:space="preserve">případě prodlení </w:t>
      </w:r>
      <w:r w:rsidR="00C55B34" w:rsidRPr="00271856">
        <w:rPr>
          <w:b w:val="0"/>
        </w:rPr>
        <w:t>Objednatel</w:t>
      </w:r>
      <w:r w:rsidRPr="00271856">
        <w:rPr>
          <w:b w:val="0"/>
        </w:rPr>
        <w:t xml:space="preserve">e s úhradou daňového dokladu (faktury) vzniká </w:t>
      </w:r>
      <w:r w:rsidR="00C55B34" w:rsidRPr="00271856">
        <w:rPr>
          <w:b w:val="0"/>
        </w:rPr>
        <w:t>Zhotoviteli</w:t>
      </w:r>
      <w:r w:rsidRPr="00271856">
        <w:rPr>
          <w:b w:val="0"/>
        </w:rPr>
        <w:t xml:space="preserve"> právo na úrok z prodlení z dlužné částky v zákonné výši podle</w:t>
      </w:r>
      <w:r w:rsidR="00C55B34" w:rsidRPr="00271856">
        <w:rPr>
          <w:b w:val="0"/>
        </w:rPr>
        <w:t xml:space="preserve"> ust.</w:t>
      </w:r>
      <w:r w:rsidRPr="00271856">
        <w:rPr>
          <w:b w:val="0"/>
        </w:rPr>
        <w:t xml:space="preserve"> § 1970 </w:t>
      </w:r>
      <w:r w:rsidR="00685173" w:rsidRPr="00271856">
        <w:rPr>
          <w:b w:val="0"/>
          <w:bCs/>
        </w:rPr>
        <w:t>O</w:t>
      </w:r>
      <w:r w:rsidRPr="00271856">
        <w:rPr>
          <w:b w:val="0"/>
        </w:rPr>
        <w:t>bčanského zákoníku, a to za každý den prodlení.</w:t>
      </w:r>
      <w:r w:rsidR="00D30F08" w:rsidRPr="00271856">
        <w:rPr>
          <w:b w:val="0"/>
        </w:rPr>
        <w:t xml:space="preserve"> Úrok z prodlení je splatný do </w:t>
      </w:r>
      <w:r w:rsidR="00CE68BF" w:rsidRPr="007D7130">
        <w:rPr>
          <w:b w:val="0"/>
          <w:bCs/>
        </w:rPr>
        <w:t>třiceti (</w:t>
      </w:r>
      <w:r w:rsidR="00871F78" w:rsidRPr="007D7130">
        <w:rPr>
          <w:b w:val="0"/>
          <w:bCs/>
        </w:rPr>
        <w:t>30</w:t>
      </w:r>
      <w:r w:rsidR="00CE68BF" w:rsidRPr="007D7130">
        <w:rPr>
          <w:b w:val="0"/>
          <w:bCs/>
        </w:rPr>
        <w:t>)</w:t>
      </w:r>
      <w:r w:rsidR="00D30F08" w:rsidRPr="007D7130">
        <w:rPr>
          <w:b w:val="0"/>
          <w:bCs/>
        </w:rPr>
        <w:t xml:space="preserve"> </w:t>
      </w:r>
      <w:r w:rsidR="00D30F08" w:rsidRPr="007D7130">
        <w:rPr>
          <w:b w:val="0"/>
        </w:rPr>
        <w:t>kalendářních dnů</w:t>
      </w:r>
      <w:r w:rsidR="00D30F08" w:rsidRPr="00271856">
        <w:rPr>
          <w:b w:val="0"/>
        </w:rPr>
        <w:t xml:space="preserve"> po obdržení jeho vyúčtování.</w:t>
      </w:r>
    </w:p>
    <w:p w14:paraId="2E284F5C" w14:textId="4AAB7E54" w:rsidR="004563C7" w:rsidRPr="00271856" w:rsidRDefault="004563C7" w:rsidP="00DD1AEE">
      <w:pPr>
        <w:pStyle w:val="Nadpislnku"/>
        <w:keepNext w:val="0"/>
        <w:numPr>
          <w:ilvl w:val="1"/>
          <w:numId w:val="26"/>
        </w:numPr>
        <w:spacing w:after="120"/>
        <w:ind w:left="567" w:hanging="567"/>
        <w:rPr>
          <w:b w:val="0"/>
        </w:rPr>
      </w:pPr>
      <w:r w:rsidRPr="00271856">
        <w:rPr>
          <w:b w:val="0"/>
        </w:rPr>
        <w:t xml:space="preserve">Zaplacení smluvní pokuty nezbavuje </w:t>
      </w:r>
      <w:r w:rsidR="00C55B34" w:rsidRPr="00271856">
        <w:rPr>
          <w:b w:val="0"/>
        </w:rPr>
        <w:t>Zhotovitele</w:t>
      </w:r>
      <w:r w:rsidRPr="00271856">
        <w:rPr>
          <w:b w:val="0"/>
        </w:rPr>
        <w:t xml:space="preserve"> povinnosti splnit závazek stanovený touto </w:t>
      </w:r>
      <w:r w:rsidR="00C55B34" w:rsidRPr="00271856">
        <w:rPr>
          <w:b w:val="0"/>
        </w:rPr>
        <w:t>Smlouv</w:t>
      </w:r>
      <w:r w:rsidRPr="00271856">
        <w:rPr>
          <w:b w:val="0"/>
        </w:rPr>
        <w:t xml:space="preserve">ou, jakož </w:t>
      </w:r>
      <w:r w:rsidR="008B21FD" w:rsidRPr="00271856">
        <w:rPr>
          <w:b w:val="0"/>
        </w:rPr>
        <w:t>ani povinnost</w:t>
      </w:r>
      <w:r w:rsidRPr="00271856">
        <w:rPr>
          <w:b w:val="0"/>
        </w:rPr>
        <w:t xml:space="preserve">i uhradit </w:t>
      </w:r>
      <w:r w:rsidR="00C55B34" w:rsidRPr="00271856">
        <w:rPr>
          <w:b w:val="0"/>
        </w:rPr>
        <w:t>Objednatel</w:t>
      </w:r>
      <w:r w:rsidRPr="00271856">
        <w:rPr>
          <w:b w:val="0"/>
        </w:rPr>
        <w:t>i případně vzniklou škodu. Úhradou smluvní pokuty není dotčeno právo na náhradu škody v plném rozsahu.</w:t>
      </w:r>
      <w:r w:rsidR="00D30F08" w:rsidRPr="00271856">
        <w:rPr>
          <w:b w:val="0"/>
        </w:rPr>
        <w:t xml:space="preserve"> </w:t>
      </w:r>
      <w:r w:rsidRPr="00271856">
        <w:rPr>
          <w:b w:val="0"/>
        </w:rPr>
        <w:t>Smluvní pokuta je splatná do</w:t>
      </w:r>
      <w:r w:rsidR="00685173" w:rsidRPr="00271856">
        <w:rPr>
          <w:b w:val="0"/>
        </w:rPr>
        <w:t xml:space="preserve"> </w:t>
      </w:r>
      <w:r w:rsidR="00685173" w:rsidRPr="007D7130">
        <w:rPr>
          <w:b w:val="0"/>
          <w:bCs/>
        </w:rPr>
        <w:t>třiceti</w:t>
      </w:r>
      <w:r w:rsidRPr="007D7130">
        <w:rPr>
          <w:b w:val="0"/>
          <w:bCs/>
        </w:rPr>
        <w:t xml:space="preserve"> </w:t>
      </w:r>
      <w:r w:rsidR="00685173" w:rsidRPr="007D7130">
        <w:rPr>
          <w:b w:val="0"/>
          <w:bCs/>
        </w:rPr>
        <w:t>(</w:t>
      </w:r>
      <w:r w:rsidR="00871F78" w:rsidRPr="007D7130">
        <w:rPr>
          <w:b w:val="0"/>
          <w:bCs/>
        </w:rPr>
        <w:t>30</w:t>
      </w:r>
      <w:r w:rsidR="00685173" w:rsidRPr="007D7130">
        <w:rPr>
          <w:b w:val="0"/>
          <w:bCs/>
        </w:rPr>
        <w:t>)</w:t>
      </w:r>
      <w:r w:rsidRPr="007D7130">
        <w:rPr>
          <w:b w:val="0"/>
        </w:rPr>
        <w:t xml:space="preserve"> kalendářních dnů</w:t>
      </w:r>
      <w:r w:rsidRPr="00271856">
        <w:rPr>
          <w:b w:val="0"/>
        </w:rPr>
        <w:t xml:space="preserve"> po obdržení </w:t>
      </w:r>
      <w:r w:rsidR="001B74D8" w:rsidRPr="00271856">
        <w:rPr>
          <w:b w:val="0"/>
        </w:rPr>
        <w:t>písemné výzvy k její úhradě</w:t>
      </w:r>
      <w:r w:rsidRPr="00271856">
        <w:rPr>
          <w:b w:val="0"/>
        </w:rPr>
        <w:t>.</w:t>
      </w:r>
    </w:p>
    <w:p w14:paraId="1256DE81" w14:textId="7F0385C7" w:rsidR="004563C7" w:rsidRPr="00DD1AEE" w:rsidRDefault="00C55B34" w:rsidP="00DD1AEE">
      <w:pPr>
        <w:pStyle w:val="Nadpislnku"/>
        <w:keepNext w:val="0"/>
        <w:numPr>
          <w:ilvl w:val="1"/>
          <w:numId w:val="26"/>
        </w:numPr>
        <w:spacing w:after="120"/>
        <w:ind w:left="567" w:hanging="567"/>
        <w:rPr>
          <w:b w:val="0"/>
        </w:rPr>
      </w:pPr>
      <w:r w:rsidRPr="00DD1AEE">
        <w:rPr>
          <w:b w:val="0"/>
        </w:rPr>
        <w:t>Objednatel</w:t>
      </w:r>
      <w:r w:rsidR="004563C7" w:rsidRPr="00DD1AEE">
        <w:rPr>
          <w:b w:val="0"/>
        </w:rPr>
        <w:t xml:space="preserve"> je oprávněn</w:t>
      </w:r>
      <w:r w:rsidR="001B74D8" w:rsidRPr="00DD1AEE">
        <w:rPr>
          <w:b w:val="0"/>
        </w:rPr>
        <w:t xml:space="preserve"> </w:t>
      </w:r>
      <w:r w:rsidR="004563C7" w:rsidRPr="00DD1AEE">
        <w:rPr>
          <w:b w:val="0"/>
        </w:rPr>
        <w:t xml:space="preserve">smluvní pokutu jednostranně započíst na jednotlivé daňové doklady (faktury) vystavené </w:t>
      </w:r>
      <w:r w:rsidR="00E12535" w:rsidRPr="00DD1AEE">
        <w:rPr>
          <w:b w:val="0"/>
        </w:rPr>
        <w:t>Zhotovitelem</w:t>
      </w:r>
      <w:r w:rsidR="004563C7" w:rsidRPr="00DD1AEE">
        <w:rPr>
          <w:b w:val="0"/>
        </w:rPr>
        <w:t xml:space="preserve">. V případě, že jednostranný zápočet nelze provést, je </w:t>
      </w:r>
      <w:r w:rsidR="00E12535" w:rsidRPr="00DD1AEE">
        <w:rPr>
          <w:b w:val="0"/>
        </w:rPr>
        <w:t>Zhotovitel</w:t>
      </w:r>
      <w:r w:rsidR="004563C7" w:rsidRPr="00DD1AEE">
        <w:rPr>
          <w:b w:val="0"/>
        </w:rPr>
        <w:t xml:space="preserve"> povinen smluvní pokutu</w:t>
      </w:r>
      <w:r w:rsidR="00662C96" w:rsidRPr="00DD1AEE">
        <w:rPr>
          <w:b w:val="0"/>
        </w:rPr>
        <w:t xml:space="preserve"> zaplatit</w:t>
      </w:r>
      <w:r w:rsidR="004563C7" w:rsidRPr="00DD1AEE">
        <w:rPr>
          <w:b w:val="0"/>
        </w:rPr>
        <w:t xml:space="preserve"> ve lhůtě splatnosti podle </w:t>
      </w:r>
      <w:r w:rsidR="00EA0F2C" w:rsidRPr="00DD1AEE">
        <w:rPr>
          <w:b w:val="0"/>
        </w:rPr>
        <w:t>předchozího odstavce</w:t>
      </w:r>
      <w:r w:rsidR="004563C7" w:rsidRPr="00DD1AEE">
        <w:rPr>
          <w:b w:val="0"/>
        </w:rPr>
        <w:t>. Obě smluvní strany se zavazují před uplatněním nároku na smluvní pokutu nebo úrok z prodlení vyzvat druhou stranu písemně k</w:t>
      </w:r>
      <w:r w:rsidR="00C26CAF">
        <w:rPr>
          <w:b w:val="0"/>
        </w:rPr>
        <w:t xml:space="preserve"> </w:t>
      </w:r>
      <w:r w:rsidR="004563C7" w:rsidRPr="00DD1AEE">
        <w:rPr>
          <w:b w:val="0"/>
        </w:rPr>
        <w:t>podání vysvětlení</w:t>
      </w:r>
      <w:r w:rsidR="00E12535" w:rsidRPr="00DD1AEE">
        <w:rPr>
          <w:b w:val="0"/>
        </w:rPr>
        <w:t>.</w:t>
      </w:r>
    </w:p>
    <w:p w14:paraId="04CC4C98" w14:textId="6147A278" w:rsidR="00CC0B23" w:rsidRPr="006803A9" w:rsidRDefault="00CC0B23" w:rsidP="00DD1AEE">
      <w:pPr>
        <w:pStyle w:val="Nadpislnku"/>
        <w:keepNext w:val="0"/>
        <w:numPr>
          <w:ilvl w:val="1"/>
          <w:numId w:val="26"/>
        </w:numPr>
        <w:spacing w:after="120"/>
        <w:ind w:left="567" w:hanging="567"/>
        <w:rPr>
          <w:b w:val="0"/>
        </w:rPr>
      </w:pPr>
      <w:r w:rsidRPr="00DD1AEE">
        <w:rPr>
          <w:b w:val="0"/>
        </w:rPr>
        <w:t xml:space="preserve">Objednatel si </w:t>
      </w:r>
      <w:r w:rsidR="0024542E" w:rsidRPr="00DD1AEE">
        <w:rPr>
          <w:b w:val="0"/>
        </w:rPr>
        <w:t>vyhrazuje možnost neuplatňovat úhradu smluvních pokut dle tohoto článku Smlouvy v</w:t>
      </w:r>
      <w:r w:rsidR="00C26CAF">
        <w:rPr>
          <w:b w:val="0"/>
        </w:rPr>
        <w:t xml:space="preserve"> </w:t>
      </w:r>
      <w:r w:rsidR="0024542E" w:rsidRPr="00DD1AEE">
        <w:rPr>
          <w:b w:val="0"/>
        </w:rPr>
        <w:t>případech hodných zvláštního zřetele.</w:t>
      </w:r>
    </w:p>
    <w:p w14:paraId="2F41F365" w14:textId="60848F53" w:rsidR="00C26CAF" w:rsidRPr="00271856" w:rsidRDefault="00C26CAF" w:rsidP="00DD1AEE">
      <w:pPr>
        <w:pStyle w:val="Nadpislnku"/>
        <w:keepNext w:val="0"/>
        <w:numPr>
          <w:ilvl w:val="1"/>
          <w:numId w:val="26"/>
        </w:numPr>
        <w:spacing w:after="120"/>
        <w:ind w:left="567" w:hanging="567"/>
        <w:rPr>
          <w:b w:val="0"/>
        </w:rPr>
      </w:pPr>
      <w:r w:rsidRPr="00271856">
        <w:rPr>
          <w:b w:val="0"/>
        </w:rPr>
        <w:t xml:space="preserve">Strany sjednávají, že Objednatel je oprávněn uplatňovat vůči Zhotoviteli smluvní pokuty podle této Smlouvy celkově v součtu maximálně do výše </w:t>
      </w:r>
      <w:r w:rsidR="00685173" w:rsidRPr="007D7130">
        <w:rPr>
          <w:b w:val="0"/>
          <w:bCs/>
        </w:rPr>
        <w:t>deseti (</w:t>
      </w:r>
      <w:r w:rsidRPr="007D7130">
        <w:rPr>
          <w:b w:val="0"/>
        </w:rPr>
        <w:t>10</w:t>
      </w:r>
      <w:r w:rsidR="00685173" w:rsidRPr="007D7130">
        <w:rPr>
          <w:b w:val="0"/>
          <w:bCs/>
        </w:rPr>
        <w:t>)</w:t>
      </w:r>
      <w:r w:rsidRPr="007D7130">
        <w:rPr>
          <w:b w:val="0"/>
        </w:rPr>
        <w:t xml:space="preserve"> %</w:t>
      </w:r>
      <w:r w:rsidRPr="00271856">
        <w:rPr>
          <w:b w:val="0"/>
        </w:rPr>
        <w:t xml:space="preserve"> z Celkové ceny bez DPH</w:t>
      </w:r>
      <w:r w:rsidRPr="00271856">
        <w:rPr>
          <w:b w:val="0"/>
          <w:bCs/>
        </w:rPr>
        <w:t>.</w:t>
      </w:r>
      <w:r w:rsidR="006B3C14" w:rsidRPr="00271856">
        <w:rPr>
          <w:b w:val="0"/>
          <w:bCs/>
        </w:rPr>
        <w:t xml:space="preserve"> </w:t>
      </w:r>
      <w:r w:rsidR="000A62C9" w:rsidRPr="00271856">
        <w:rPr>
          <w:b w:val="0"/>
          <w:bCs/>
        </w:rPr>
        <w:t xml:space="preserve">Do tohoto limitu se nezapočítává </w:t>
      </w:r>
      <w:r w:rsidR="006B3C14" w:rsidRPr="00271856">
        <w:rPr>
          <w:b w:val="0"/>
          <w:bCs/>
        </w:rPr>
        <w:t>smluvní pokut</w:t>
      </w:r>
      <w:r w:rsidR="000A62C9" w:rsidRPr="00271856">
        <w:rPr>
          <w:b w:val="0"/>
          <w:bCs/>
        </w:rPr>
        <w:t>a</w:t>
      </w:r>
      <w:r w:rsidR="006B3C14" w:rsidRPr="00271856">
        <w:rPr>
          <w:b w:val="0"/>
          <w:bCs/>
        </w:rPr>
        <w:t xml:space="preserve"> podle odst. 24.24 této Smlouvy</w:t>
      </w:r>
      <w:r w:rsidR="006B3C14" w:rsidRPr="00271856">
        <w:rPr>
          <w:b w:val="0"/>
        </w:rPr>
        <w:t>.</w:t>
      </w:r>
    </w:p>
    <w:p w14:paraId="6CC811CC" w14:textId="3D2E0391" w:rsidR="00B60C7E" w:rsidRPr="006803A9" w:rsidRDefault="00B60C7E" w:rsidP="007D7130">
      <w:pPr>
        <w:pStyle w:val="nadpisobsah"/>
        <w:pageBreakBefore w:val="0"/>
        <w:ind w:left="425" w:hanging="425"/>
      </w:pPr>
      <w:bookmarkStart w:id="33" w:name="_Toc221212383"/>
      <w:r>
        <w:t>Vyhrazené změny závazku</w:t>
      </w:r>
      <w:bookmarkEnd w:id="33"/>
    </w:p>
    <w:p w14:paraId="31478A8A" w14:textId="6A106DAF" w:rsidR="00B60C7E" w:rsidRPr="00C961B9" w:rsidRDefault="00E319AC" w:rsidP="00B60C7E">
      <w:pPr>
        <w:pStyle w:val="Nadpislnku"/>
        <w:keepNext w:val="0"/>
        <w:numPr>
          <w:ilvl w:val="1"/>
          <w:numId w:val="26"/>
        </w:numPr>
        <w:spacing w:after="120"/>
        <w:ind w:left="567" w:hanging="567"/>
      </w:pPr>
      <w:bookmarkStart w:id="34" w:name="_Hlk220186338"/>
      <w:r>
        <w:rPr>
          <w:b w:val="0"/>
        </w:rPr>
        <w:t>Objednatel si v souladu s ust. § 100 odst. 1 ZZVZ vyhrazuje právo změnit termíny vyplývající z </w:t>
      </w:r>
      <w:r w:rsidRPr="00E319AC">
        <w:rPr>
          <w:b w:val="0"/>
        </w:rPr>
        <w:t>Harmonogramu</w:t>
      </w:r>
      <w:r>
        <w:rPr>
          <w:b w:val="0"/>
        </w:rPr>
        <w:t xml:space="preserve"> v případě nepříznivých klimatických podmínek, které prokazatelně brání provádění Díla a které dle měření </w:t>
      </w:r>
      <w:r w:rsidRPr="00E319AC">
        <w:rPr>
          <w:b w:val="0"/>
          <w:bCs/>
        </w:rPr>
        <w:t>Č</w:t>
      </w:r>
      <w:r w:rsidR="00314323">
        <w:rPr>
          <w:b w:val="0"/>
          <w:bCs/>
        </w:rPr>
        <w:t>HMÚ</w:t>
      </w:r>
      <w:r w:rsidRPr="006803A9">
        <w:rPr>
          <w:b w:val="0"/>
        </w:rPr>
        <w:t xml:space="preserve"> neodpovídají běžným klimatickým podmínkám </w:t>
      </w:r>
      <w:r w:rsidRPr="006803A9">
        <w:rPr>
          <w:b w:val="0"/>
        </w:rPr>
        <w:lastRenderedPageBreak/>
        <w:t xml:space="preserve">(zejména se vymykají dlouhodobým denním teplotním či srážkovým průměrům v daném období ať už dešťovým či sněhovým - v období realizace Díla pro místo plnění Díla, a to dle údajů o územních teplotách nebo územních srážkách dostupných na stránkách ČHMÚ </w:t>
      </w:r>
      <w:hyperlink r:id="rId8" w:history="1">
        <w:r w:rsidR="009278D6" w:rsidRPr="00092E85">
          <w:rPr>
            <w:rStyle w:val="Hypertextovodkaz"/>
            <w:b w:val="0"/>
            <w:bCs/>
          </w:rPr>
          <w:t>http://portal.chmi.cz/historicka-data/pocasi/uzemni-teploty</w:t>
        </w:r>
      </w:hyperlink>
      <w:r w:rsidRPr="00E319AC">
        <w:rPr>
          <w:b w:val="0"/>
          <w:bCs/>
        </w:rPr>
        <w:t>),</w:t>
      </w:r>
      <w:r w:rsidRPr="006803A9">
        <w:rPr>
          <w:b w:val="0"/>
        </w:rPr>
        <w:t xml:space="preserve"> a to nejvýše o dobu jejich trvání; omezení postupu provádění Díla vlivem zvláště nepříznivých klimatických podmínek bude ze strany Zhotovitele doloženo a Objednatelem posuzováno ve vztahu k možnosti provádění Díla dle technologických postupů, které jsou pro danou část Díla předepsány, ať už ze strany právních předpisů nebo technických norem (zejm. ČSN), ať už tyto jsou ve</w:t>
      </w:r>
      <w:r w:rsidR="00314323">
        <w:rPr>
          <w:b w:val="0"/>
          <w:bCs/>
        </w:rPr>
        <w:t> </w:t>
      </w:r>
      <w:r w:rsidRPr="006803A9">
        <w:rPr>
          <w:b w:val="0"/>
        </w:rPr>
        <w:t>Smlouvě a jejích přílohách výslovně uvedeny či nikoliv. Doba, po kterou nebude Dílo prováděno, bude zahájena zápisem do stavebního deníku a ukončena výzvou Objednatele k opětovnému zahájení, uvedenou ve stavebním deníku. Oba tyto zápisy ve stavebním deníku musí být odsouhlaseny a podepsány Zástupci smluvních stran</w:t>
      </w:r>
      <w:r>
        <w:rPr>
          <w:b w:val="0"/>
        </w:rPr>
        <w:t>.</w:t>
      </w:r>
    </w:p>
    <w:bookmarkEnd w:id="34"/>
    <w:p w14:paraId="0A13A083" w14:textId="1BB68EA4" w:rsidR="00063F75" w:rsidRPr="00063F75" w:rsidRDefault="00063F75" w:rsidP="00063F75">
      <w:pPr>
        <w:pStyle w:val="Nadpislnku"/>
        <w:keepNext w:val="0"/>
        <w:numPr>
          <w:ilvl w:val="1"/>
          <w:numId w:val="26"/>
        </w:numPr>
        <w:spacing w:after="120"/>
        <w:ind w:left="567" w:hanging="567"/>
      </w:pPr>
      <w:r>
        <w:rPr>
          <w:b w:val="0"/>
        </w:rPr>
        <w:t xml:space="preserve">Objednatel si tímto ve smyslu ust. § 100 odst. </w:t>
      </w:r>
      <w:r>
        <w:rPr>
          <w:b w:val="0"/>
          <w:bCs/>
        </w:rPr>
        <w:t>1 ZZVZ vyhrazuje možnost změny závazku ze</w:t>
      </w:r>
      <w:r w:rsidR="00314323">
        <w:rPr>
          <w:b w:val="0"/>
          <w:bCs/>
        </w:rPr>
        <w:t> </w:t>
      </w:r>
      <w:r>
        <w:rPr>
          <w:b w:val="0"/>
          <w:bCs/>
        </w:rPr>
        <w:t>Smlouvy v podobě m</w:t>
      </w:r>
      <w:r w:rsidRPr="00396444">
        <w:rPr>
          <w:b w:val="0"/>
          <w:bCs/>
        </w:rPr>
        <w:t xml:space="preserve">ěření množství položky ve výkazu výměr </w:t>
      </w:r>
      <w:r>
        <w:rPr>
          <w:b w:val="0"/>
          <w:bCs/>
        </w:rPr>
        <w:t>postupem podle článku 11</w:t>
      </w:r>
      <w:r w:rsidR="005E1AA2">
        <w:rPr>
          <w:b w:val="0"/>
          <w:bCs/>
        </w:rPr>
        <w:t>.</w:t>
      </w:r>
      <w:r>
        <w:rPr>
          <w:b w:val="0"/>
          <w:bCs/>
        </w:rPr>
        <w:t xml:space="preserve"> této Smlouvy.</w:t>
      </w:r>
    </w:p>
    <w:p w14:paraId="5318A192" w14:textId="77777777" w:rsidR="00063F75" w:rsidRDefault="00063F75" w:rsidP="00063F75">
      <w:pPr>
        <w:pStyle w:val="Nadpislnku"/>
        <w:keepNext w:val="0"/>
        <w:numPr>
          <w:ilvl w:val="1"/>
          <w:numId w:val="26"/>
        </w:numPr>
        <w:spacing w:after="120"/>
        <w:ind w:left="567" w:hanging="567"/>
        <w:rPr>
          <w:b w:val="0"/>
          <w:bCs/>
        </w:rPr>
      </w:pPr>
      <w:r>
        <w:rPr>
          <w:b w:val="0"/>
          <w:bCs/>
        </w:rPr>
        <w:t xml:space="preserve">Zadavatel si v souladu s ust. § 100 odst. 1 ZZVZ vyhrazuje změnu závazku spočívající v právu změny termínů realizace Díla, a to v případě, že předmětem změny dle ust. § 222 ZZVZ je rozsah nebo podmínky plnění Díla. V případě schválení změny budou termíny realizace Díla upraveny v rozsahu odpovídajícím dopadu schválené změny na časový průběh plnění. Změna termínů bude provedena písemným dodatkem ke Smlouvě, který bude obsahovat zejména popis změny, její časový dopad a nový Harmonogram. </w:t>
      </w:r>
    </w:p>
    <w:p w14:paraId="43D190A7" w14:textId="7FE40217" w:rsidR="00B60C7E" w:rsidRPr="00063F75" w:rsidRDefault="00B60C7E" w:rsidP="00B60C7E">
      <w:pPr>
        <w:pStyle w:val="Nadpislnku"/>
        <w:keepNext w:val="0"/>
        <w:numPr>
          <w:ilvl w:val="1"/>
          <w:numId w:val="26"/>
        </w:numPr>
        <w:spacing w:after="120"/>
        <w:ind w:left="567" w:hanging="567"/>
      </w:pPr>
      <w:r>
        <w:rPr>
          <w:b w:val="0"/>
          <w:bCs/>
        </w:rPr>
        <w:t xml:space="preserve">Objednatel si tímto ve smyslu ust. § 100 odst. </w:t>
      </w:r>
      <w:r w:rsidRPr="006803A9">
        <w:rPr>
          <w:b w:val="0"/>
        </w:rPr>
        <w:t xml:space="preserve">2 ZZVZ vyhrazuje možnost změny závazku ze </w:t>
      </w:r>
      <w:r w:rsidR="00063F75">
        <w:rPr>
          <w:b w:val="0"/>
          <w:bCs/>
        </w:rPr>
        <w:t>S</w:t>
      </w:r>
      <w:r w:rsidRPr="006803A9">
        <w:rPr>
          <w:b w:val="0"/>
        </w:rPr>
        <w:t>mlouvy v podobě změny dodavatele v průběhu plnění Smlouvy. Postup při změně je upraven v čl. 26.4 Zadávací dokumentace.</w:t>
      </w:r>
    </w:p>
    <w:p w14:paraId="23796054" w14:textId="2202A903" w:rsidR="00093119" w:rsidRDefault="00F939F8" w:rsidP="005C3CA2">
      <w:pPr>
        <w:pStyle w:val="Nadpislnku"/>
        <w:keepNext w:val="0"/>
        <w:numPr>
          <w:ilvl w:val="1"/>
          <w:numId w:val="26"/>
        </w:numPr>
        <w:spacing w:after="120"/>
        <w:ind w:left="567" w:hanging="567"/>
        <w:rPr>
          <w:b w:val="0"/>
        </w:rPr>
      </w:pPr>
      <w:r>
        <w:rPr>
          <w:b w:val="0"/>
        </w:rPr>
        <w:t>Objednatel</w:t>
      </w:r>
      <w:r w:rsidR="008318F6" w:rsidRPr="00C961B9">
        <w:rPr>
          <w:b w:val="0"/>
        </w:rPr>
        <w:t xml:space="preserve"> si v souladu s ust. § 100 odst. 3 ZZVZ vyhrazuje možnost změn</w:t>
      </w:r>
      <w:r w:rsidR="00063F75">
        <w:rPr>
          <w:b w:val="0"/>
          <w:bCs/>
        </w:rPr>
        <w:t>y</w:t>
      </w:r>
      <w:r w:rsidR="008318F6" w:rsidRPr="006803A9">
        <w:rPr>
          <w:b w:val="0"/>
        </w:rPr>
        <w:t xml:space="preserve"> závazku </w:t>
      </w:r>
      <w:r w:rsidR="008318F6" w:rsidRPr="00C961B9">
        <w:rPr>
          <w:b w:val="0"/>
          <w:bCs/>
        </w:rPr>
        <w:t>z</w:t>
      </w:r>
      <w:r w:rsidR="00063F75">
        <w:rPr>
          <w:b w:val="0"/>
          <w:bCs/>
        </w:rPr>
        <w:t>e</w:t>
      </w:r>
      <w:r w:rsidR="00314323">
        <w:rPr>
          <w:b w:val="0"/>
          <w:bCs/>
        </w:rPr>
        <w:t> </w:t>
      </w:r>
      <w:r w:rsidR="00E57C9E">
        <w:rPr>
          <w:b w:val="0"/>
          <w:bCs/>
        </w:rPr>
        <w:t>S</w:t>
      </w:r>
      <w:r w:rsidR="008318F6" w:rsidRPr="00C961B9">
        <w:rPr>
          <w:b w:val="0"/>
          <w:bCs/>
        </w:rPr>
        <w:t>mlouvy</w:t>
      </w:r>
      <w:r w:rsidR="005C3CA2">
        <w:rPr>
          <w:b w:val="0"/>
          <w:bCs/>
        </w:rPr>
        <w:t xml:space="preserve"> </w:t>
      </w:r>
      <w:r w:rsidR="009278D6">
        <w:rPr>
          <w:b w:val="0"/>
          <w:bCs/>
        </w:rPr>
        <w:t xml:space="preserve">v podobě zpracování DSPS v BIM </w:t>
      </w:r>
      <w:r w:rsidR="005C3CA2">
        <w:rPr>
          <w:b w:val="0"/>
          <w:bCs/>
        </w:rPr>
        <w:t xml:space="preserve">tak, jak je uvedeno v odst. 3.4 </w:t>
      </w:r>
      <w:r w:rsidR="005C3CA2" w:rsidRPr="006803A9">
        <w:rPr>
          <w:b w:val="0"/>
        </w:rPr>
        <w:t>této Smlouvy</w:t>
      </w:r>
      <w:r w:rsidR="009278D6">
        <w:rPr>
          <w:b w:val="0"/>
          <w:bCs/>
        </w:rPr>
        <w:t xml:space="preserve"> a</w:t>
      </w:r>
      <w:r w:rsidR="00583EBE">
        <w:rPr>
          <w:b w:val="0"/>
          <w:bCs/>
        </w:rPr>
        <w:t> </w:t>
      </w:r>
      <w:r w:rsidR="009278D6">
        <w:rPr>
          <w:b w:val="0"/>
          <w:bCs/>
        </w:rPr>
        <w:t xml:space="preserve">odst. 26.5 Zadávací </w:t>
      </w:r>
      <w:r w:rsidR="009278D6" w:rsidRPr="006803A9">
        <w:rPr>
          <w:b w:val="0"/>
        </w:rPr>
        <w:t>dokumentace</w:t>
      </w:r>
      <w:r w:rsidR="005C3CA2" w:rsidRPr="006803A9">
        <w:rPr>
          <w:b w:val="0"/>
        </w:rPr>
        <w:t>.</w:t>
      </w:r>
    </w:p>
    <w:p w14:paraId="50A3C1EB" w14:textId="6874A58D" w:rsidR="00022D42" w:rsidRPr="00ED3066" w:rsidRDefault="00022D42" w:rsidP="00ED3066">
      <w:pPr>
        <w:pStyle w:val="Nadpislnku"/>
        <w:numPr>
          <w:ilvl w:val="0"/>
          <w:numId w:val="0"/>
        </w:numPr>
        <w:rPr>
          <w:bCs/>
        </w:rPr>
      </w:pPr>
      <w:r w:rsidRPr="00ED3066">
        <w:rPr>
          <w:bCs/>
        </w:rPr>
        <w:t>Inflační doložka</w:t>
      </w:r>
    </w:p>
    <w:p w14:paraId="6A486944" w14:textId="1B079CE3" w:rsidR="00022D42" w:rsidRPr="00022D42" w:rsidRDefault="00022D42" w:rsidP="00ED3066">
      <w:pPr>
        <w:pStyle w:val="Nadpislnku"/>
        <w:numPr>
          <w:ilvl w:val="1"/>
          <w:numId w:val="26"/>
        </w:numPr>
        <w:spacing w:after="120"/>
        <w:ind w:left="567" w:hanging="567"/>
        <w:rPr>
          <w:b w:val="0"/>
        </w:rPr>
      </w:pPr>
      <w:r>
        <w:rPr>
          <w:b w:val="0"/>
        </w:rPr>
        <w:t>Objednatel</w:t>
      </w:r>
      <w:r w:rsidRPr="00022D42">
        <w:rPr>
          <w:b w:val="0"/>
        </w:rPr>
        <w:t xml:space="preserve"> si v souladu s ust. § 100 odst. 1 ZZVZ vyhrazuje možnost změny závazku ze</w:t>
      </w:r>
      <w:r w:rsidR="00222CFB">
        <w:rPr>
          <w:b w:val="0"/>
        </w:rPr>
        <w:t> </w:t>
      </w:r>
      <w:r w:rsidRPr="00022D42">
        <w:rPr>
          <w:b w:val="0"/>
        </w:rPr>
        <w:t xml:space="preserve">Smlouvy spočívající v úpravě </w:t>
      </w:r>
      <w:r>
        <w:rPr>
          <w:b w:val="0"/>
        </w:rPr>
        <w:t>smluvní ceny</w:t>
      </w:r>
      <w:r w:rsidRPr="00022D42">
        <w:rPr>
          <w:b w:val="0"/>
        </w:rPr>
        <w:t>, a to způsobem a za podmínek stanovených v</w:t>
      </w:r>
      <w:r>
        <w:rPr>
          <w:b w:val="0"/>
        </w:rPr>
        <w:t> této části Smlouvy</w:t>
      </w:r>
      <w:r w:rsidRPr="00022D42">
        <w:rPr>
          <w:b w:val="0"/>
        </w:rPr>
        <w:t xml:space="preserve">. </w:t>
      </w:r>
    </w:p>
    <w:p w14:paraId="76FB4B30" w14:textId="4E14C736" w:rsidR="00022D42" w:rsidRPr="00022D42" w:rsidRDefault="0088692E" w:rsidP="00ED3066">
      <w:pPr>
        <w:pStyle w:val="Nadpislnku"/>
        <w:numPr>
          <w:ilvl w:val="1"/>
          <w:numId w:val="26"/>
        </w:numPr>
        <w:spacing w:after="120"/>
        <w:ind w:left="567" w:hanging="567"/>
        <w:rPr>
          <w:b w:val="0"/>
        </w:rPr>
      </w:pPr>
      <w:r>
        <w:rPr>
          <w:b w:val="0"/>
        </w:rPr>
        <w:t>S</w:t>
      </w:r>
      <w:r w:rsidR="00222CFB">
        <w:rPr>
          <w:b w:val="0"/>
        </w:rPr>
        <w:t>mluvní cen</w:t>
      </w:r>
      <w:r>
        <w:rPr>
          <w:b w:val="0"/>
        </w:rPr>
        <w:t>a</w:t>
      </w:r>
      <w:r w:rsidR="00022D42" w:rsidRPr="00022D42">
        <w:rPr>
          <w:b w:val="0"/>
        </w:rPr>
        <w:t xml:space="preserve"> se počínaje rokem </w:t>
      </w:r>
      <w:r w:rsidR="004A264E">
        <w:rPr>
          <w:b w:val="0"/>
        </w:rPr>
        <w:t>202</w:t>
      </w:r>
      <w:r w:rsidR="00A97FD5">
        <w:rPr>
          <w:b w:val="0"/>
        </w:rPr>
        <w:t>7</w:t>
      </w:r>
      <w:r w:rsidR="004A264E">
        <w:rPr>
          <w:b w:val="0"/>
        </w:rPr>
        <w:t xml:space="preserve"> </w:t>
      </w:r>
      <w:r w:rsidR="00022D42" w:rsidRPr="00022D42">
        <w:rPr>
          <w:b w:val="0"/>
        </w:rPr>
        <w:t>vždy k</w:t>
      </w:r>
      <w:r w:rsidR="00222CFB">
        <w:rPr>
          <w:b w:val="0"/>
        </w:rPr>
        <w:t> </w:t>
      </w:r>
      <w:r w:rsidR="00022D42" w:rsidRPr="00022D42">
        <w:rPr>
          <w:b w:val="0"/>
        </w:rPr>
        <w:t>1.</w:t>
      </w:r>
      <w:r w:rsidR="00222CFB">
        <w:rPr>
          <w:b w:val="0"/>
        </w:rPr>
        <w:t> </w:t>
      </w:r>
      <w:r w:rsidR="00022D42" w:rsidRPr="00022D42">
        <w:rPr>
          <w:b w:val="0"/>
        </w:rPr>
        <w:t xml:space="preserve">lednu příslušného kalendářního roku </w:t>
      </w:r>
      <w:r>
        <w:rPr>
          <w:b w:val="0"/>
        </w:rPr>
        <w:t xml:space="preserve">může </w:t>
      </w:r>
      <w:r w:rsidR="00022D42" w:rsidRPr="00022D42">
        <w:rPr>
          <w:b w:val="0"/>
        </w:rPr>
        <w:t>uprav</w:t>
      </w:r>
      <w:r>
        <w:rPr>
          <w:b w:val="0"/>
        </w:rPr>
        <w:t>it</w:t>
      </w:r>
      <w:r w:rsidR="00022D42" w:rsidRPr="00022D42">
        <w:rPr>
          <w:b w:val="0"/>
        </w:rPr>
        <w:t xml:space="preserve"> o míru inflace</w:t>
      </w:r>
      <w:r w:rsidR="00FE6CB1">
        <w:rPr>
          <w:b w:val="0"/>
        </w:rPr>
        <w:t xml:space="preserve"> </w:t>
      </w:r>
      <w:r w:rsidR="00022D42" w:rsidRPr="00022D42">
        <w:rPr>
          <w:b w:val="0"/>
        </w:rPr>
        <w:t>vyjádřenou ročním přírůstkem</w:t>
      </w:r>
      <w:r w:rsidR="00FE6CB1">
        <w:rPr>
          <w:b w:val="0"/>
        </w:rPr>
        <w:t xml:space="preserve"> </w:t>
      </w:r>
      <w:r w:rsidR="00022D42" w:rsidRPr="00022D42">
        <w:rPr>
          <w:b w:val="0"/>
        </w:rPr>
        <w:t xml:space="preserve">harmonizovaného indexu spotřebitelských cen (HICP) pro Českou republiku zveřejněným Eurostatem za předchozí kalendářní rok. </w:t>
      </w:r>
    </w:p>
    <w:p w14:paraId="5ACD3C01" w14:textId="7CD35383" w:rsidR="00022D42" w:rsidRPr="00DC6561" w:rsidRDefault="00022D42" w:rsidP="00ED3066">
      <w:pPr>
        <w:pStyle w:val="Nadpislnku"/>
        <w:numPr>
          <w:ilvl w:val="1"/>
          <w:numId w:val="26"/>
        </w:numPr>
        <w:spacing w:after="120"/>
        <w:ind w:left="567" w:hanging="567"/>
        <w:rPr>
          <w:b w:val="0"/>
        </w:rPr>
      </w:pPr>
      <w:r w:rsidRPr="00DC6561">
        <w:rPr>
          <w:b w:val="0"/>
        </w:rPr>
        <w:t>Roční zvýšení</w:t>
      </w:r>
      <w:r w:rsidR="00FE6CB1" w:rsidRPr="00DC6561">
        <w:rPr>
          <w:b w:val="0"/>
        </w:rPr>
        <w:t xml:space="preserve"> </w:t>
      </w:r>
      <w:r w:rsidR="00222CFB" w:rsidRPr="00DC6561">
        <w:rPr>
          <w:b w:val="0"/>
        </w:rPr>
        <w:t>smluvní ceny z důvodu inflace</w:t>
      </w:r>
      <w:r w:rsidR="00FE6CB1" w:rsidRPr="00DC6561">
        <w:rPr>
          <w:b w:val="0"/>
        </w:rPr>
        <w:t xml:space="preserve"> </w:t>
      </w:r>
      <w:r w:rsidRPr="00DC6561">
        <w:rPr>
          <w:b w:val="0"/>
        </w:rPr>
        <w:t xml:space="preserve">nesmí přesáhnout </w:t>
      </w:r>
      <w:r w:rsidR="00222CFB" w:rsidRPr="00DC6561">
        <w:rPr>
          <w:b w:val="0"/>
        </w:rPr>
        <w:t>10</w:t>
      </w:r>
      <w:r w:rsidR="00FE6CB1" w:rsidRPr="00DC6561">
        <w:rPr>
          <w:b w:val="0"/>
        </w:rPr>
        <w:t> </w:t>
      </w:r>
      <w:r w:rsidRPr="00DC6561">
        <w:rPr>
          <w:b w:val="0"/>
        </w:rPr>
        <w:t>%. V</w:t>
      </w:r>
      <w:r w:rsidR="00FE6CB1" w:rsidRPr="00DC6561">
        <w:rPr>
          <w:b w:val="0"/>
        </w:rPr>
        <w:t> </w:t>
      </w:r>
      <w:r w:rsidRPr="00DC6561">
        <w:rPr>
          <w:b w:val="0"/>
        </w:rPr>
        <w:t>případě, že roční míra inflace</w:t>
      </w:r>
      <w:r w:rsidR="00FE6CB1" w:rsidRPr="00DC6561">
        <w:rPr>
          <w:b w:val="0"/>
        </w:rPr>
        <w:t xml:space="preserve"> </w:t>
      </w:r>
      <w:r w:rsidRPr="00DC6561">
        <w:rPr>
          <w:b w:val="0"/>
        </w:rPr>
        <w:t xml:space="preserve">tento </w:t>
      </w:r>
      <w:r w:rsidR="004A264E" w:rsidRPr="00DC6561">
        <w:rPr>
          <w:b w:val="0"/>
        </w:rPr>
        <w:t xml:space="preserve">stanovený </w:t>
      </w:r>
      <w:r w:rsidRPr="00DC6561">
        <w:rPr>
          <w:b w:val="0"/>
        </w:rPr>
        <w:t xml:space="preserve">limit </w:t>
      </w:r>
      <w:r w:rsidR="004A264E" w:rsidRPr="00DC6561">
        <w:rPr>
          <w:b w:val="0"/>
        </w:rPr>
        <w:t xml:space="preserve">10 % </w:t>
      </w:r>
      <w:r w:rsidRPr="00DC6561">
        <w:rPr>
          <w:b w:val="0"/>
        </w:rPr>
        <w:t xml:space="preserve">překročí, použije se pro účely úpravy </w:t>
      </w:r>
      <w:r w:rsidR="00222CFB" w:rsidRPr="00DC6561">
        <w:rPr>
          <w:b w:val="0"/>
        </w:rPr>
        <w:t>smluvní ceny</w:t>
      </w:r>
      <w:r w:rsidRPr="00DC6561">
        <w:rPr>
          <w:b w:val="0"/>
        </w:rPr>
        <w:t xml:space="preserve"> hodnota odpovídající tomuto limitu, tedy </w:t>
      </w:r>
      <w:r w:rsidR="00222CFB" w:rsidRPr="00DC6561">
        <w:rPr>
          <w:b w:val="0"/>
        </w:rPr>
        <w:t>10 %</w:t>
      </w:r>
      <w:r w:rsidRPr="00DC6561">
        <w:rPr>
          <w:b w:val="0"/>
        </w:rPr>
        <w:t>. V případě, že roční míra inflace</w:t>
      </w:r>
      <w:r w:rsidR="00FE6CB1" w:rsidRPr="00DC6561">
        <w:rPr>
          <w:b w:val="0"/>
        </w:rPr>
        <w:t xml:space="preserve"> </w:t>
      </w:r>
      <w:r w:rsidRPr="00DC6561">
        <w:rPr>
          <w:b w:val="0"/>
        </w:rPr>
        <w:t>překročí stanovený limit</w:t>
      </w:r>
      <w:r w:rsidR="004A264E" w:rsidRPr="00DC6561">
        <w:rPr>
          <w:b w:val="0"/>
        </w:rPr>
        <w:t xml:space="preserve"> 10 %</w:t>
      </w:r>
      <w:r w:rsidRPr="00DC6561">
        <w:rPr>
          <w:b w:val="0"/>
        </w:rPr>
        <w:t>, bude v následujícím roce trvání Smlouvy k</w:t>
      </w:r>
      <w:r w:rsidR="00FE6CB1" w:rsidRPr="00DC6561">
        <w:rPr>
          <w:b w:val="0"/>
        </w:rPr>
        <w:t> </w:t>
      </w:r>
      <w:r w:rsidRPr="00DC6561">
        <w:rPr>
          <w:b w:val="0"/>
        </w:rPr>
        <w:t>hodnotě roční míry inflace připočtena hodnota, o kterou došlo v předchozím roce k překročení stanoveného limitu</w:t>
      </w:r>
      <w:r w:rsidR="004A264E" w:rsidRPr="00DC6561">
        <w:rPr>
          <w:b w:val="0"/>
        </w:rPr>
        <w:t xml:space="preserve"> 10</w:t>
      </w:r>
      <w:r w:rsidR="001C7964">
        <w:rPr>
          <w:b w:val="0"/>
        </w:rPr>
        <w:t> </w:t>
      </w:r>
      <w:r w:rsidR="004A264E" w:rsidRPr="00DC6561">
        <w:rPr>
          <w:b w:val="0"/>
        </w:rPr>
        <w:t>%</w:t>
      </w:r>
      <w:r w:rsidRPr="00DC6561">
        <w:rPr>
          <w:b w:val="0"/>
        </w:rPr>
        <w:t xml:space="preserve">, a to opět až do výše </w:t>
      </w:r>
      <w:r w:rsidR="004A264E" w:rsidRPr="00DC6561">
        <w:rPr>
          <w:b w:val="0"/>
        </w:rPr>
        <w:t xml:space="preserve">tohoto </w:t>
      </w:r>
      <w:r w:rsidRPr="00DC6561">
        <w:rPr>
          <w:b w:val="0"/>
        </w:rPr>
        <w:t>stanoveného limitu</w:t>
      </w:r>
      <w:r w:rsidR="004A264E" w:rsidRPr="00DC6561">
        <w:rPr>
          <w:b w:val="0"/>
        </w:rPr>
        <w:t xml:space="preserve"> 10 %</w:t>
      </w:r>
      <w:r w:rsidRPr="00DC6561">
        <w:rPr>
          <w:b w:val="0"/>
        </w:rPr>
        <w:t xml:space="preserve">. </w:t>
      </w:r>
      <w:r w:rsidR="004A264E" w:rsidRPr="00DC6561">
        <w:rPr>
          <w:b w:val="0"/>
        </w:rPr>
        <w:t>V případě, že roční míra inflace nedosáhne ani 5 %</w:t>
      </w:r>
      <w:r w:rsidR="00A52DE8" w:rsidRPr="00DC6561">
        <w:rPr>
          <w:b w:val="0"/>
        </w:rPr>
        <w:t xml:space="preserve">, smluvní cena se neupravuje a tato míra inflace se pro další roky trvání </w:t>
      </w:r>
      <w:r w:rsidR="00A52DE8" w:rsidRPr="00DC6561">
        <w:rPr>
          <w:b w:val="0"/>
        </w:rPr>
        <w:lastRenderedPageBreak/>
        <w:t xml:space="preserve">této Smlouvy nevyužije. </w:t>
      </w:r>
      <w:r w:rsidRPr="00DC6561">
        <w:rPr>
          <w:b w:val="0"/>
        </w:rPr>
        <w:t>Tento mechanismus se uplatní i v následujících letech, dokud nedojde k úplnému spotřebování hodnoty překračující stanovený limit</w:t>
      </w:r>
      <w:r w:rsidR="00A52DE8" w:rsidRPr="00DC6561">
        <w:rPr>
          <w:b w:val="0"/>
        </w:rPr>
        <w:t xml:space="preserve"> 10 % nebo ke splnění této Smlouvy</w:t>
      </w:r>
      <w:r w:rsidRPr="00DC6561">
        <w:rPr>
          <w:b w:val="0"/>
        </w:rPr>
        <w:t>.</w:t>
      </w:r>
    </w:p>
    <w:p w14:paraId="193BEFE3" w14:textId="4008121D" w:rsidR="00022D42" w:rsidRPr="00FE6CB1" w:rsidRDefault="00FE6CB1" w:rsidP="00ED3066">
      <w:pPr>
        <w:pStyle w:val="Nadpislnku"/>
        <w:numPr>
          <w:ilvl w:val="1"/>
          <w:numId w:val="26"/>
        </w:numPr>
        <w:spacing w:after="120"/>
        <w:ind w:left="567" w:hanging="567"/>
        <w:rPr>
          <w:b w:val="0"/>
        </w:rPr>
      </w:pPr>
      <w:r>
        <w:rPr>
          <w:b w:val="0"/>
        </w:rPr>
        <w:t>Úprava smluvní ceny podle tohoto článku v případě inflačního stavu nenastává automaticky</w:t>
      </w:r>
      <w:r w:rsidR="00222CFB">
        <w:rPr>
          <w:b w:val="0"/>
        </w:rPr>
        <w:t xml:space="preserve">, nicméně </w:t>
      </w:r>
      <w:r w:rsidR="00DC6561">
        <w:rPr>
          <w:b w:val="0"/>
        </w:rPr>
        <w:t xml:space="preserve">až případně </w:t>
      </w:r>
      <w:r w:rsidR="00222CFB">
        <w:rPr>
          <w:b w:val="0"/>
        </w:rPr>
        <w:t xml:space="preserve">na základě </w:t>
      </w:r>
      <w:r w:rsidR="00A426A9">
        <w:rPr>
          <w:b w:val="0"/>
        </w:rPr>
        <w:t>žádosti</w:t>
      </w:r>
      <w:r w:rsidR="00222CFB">
        <w:rPr>
          <w:b w:val="0"/>
        </w:rPr>
        <w:t xml:space="preserve"> Zhotovitele </w:t>
      </w:r>
      <w:r w:rsidR="00DC6561">
        <w:rPr>
          <w:b w:val="0"/>
        </w:rPr>
        <w:t>o uplatnění výše uvedené inflační doložky doručené</w:t>
      </w:r>
      <w:r w:rsidR="00A426A9">
        <w:rPr>
          <w:b w:val="0"/>
        </w:rPr>
        <w:t xml:space="preserve"> Objednateli</w:t>
      </w:r>
      <w:r w:rsidR="00DC6561">
        <w:rPr>
          <w:b w:val="0"/>
        </w:rPr>
        <w:t xml:space="preserve"> nejpozději do 30.6. příslušného kalendářního roku</w:t>
      </w:r>
      <w:r w:rsidR="00A426A9">
        <w:rPr>
          <w:b w:val="0"/>
        </w:rPr>
        <w:t>. V rámci této žádosti Zhotovitel zdůvodní uplatnění inflační doložky, a to včetně rozpadu navýšení smluvní ceny dle harmonizovaného indexu spotřebitelských cen (</w:t>
      </w:r>
      <w:r w:rsidR="00A426A9" w:rsidRPr="00022D42">
        <w:rPr>
          <w:b w:val="0"/>
        </w:rPr>
        <w:t>HICP) pro Českou republiku zveřejněným Eurostatem za předchozí kalendářní rok</w:t>
      </w:r>
      <w:r w:rsidR="00A426A9">
        <w:rPr>
          <w:b w:val="0"/>
        </w:rPr>
        <w:t xml:space="preserve">. V návaznosti na tuto žádost Objednatel do </w:t>
      </w:r>
      <w:r w:rsidR="004C4D27">
        <w:rPr>
          <w:b w:val="0"/>
        </w:rPr>
        <w:t>devadesáti</w:t>
      </w:r>
      <w:r w:rsidR="00A426A9">
        <w:rPr>
          <w:b w:val="0"/>
        </w:rPr>
        <w:t xml:space="preserve"> (</w:t>
      </w:r>
      <w:r w:rsidR="004C4D27">
        <w:rPr>
          <w:b w:val="0"/>
        </w:rPr>
        <w:t>9</w:t>
      </w:r>
      <w:r w:rsidR="00A426A9">
        <w:rPr>
          <w:b w:val="0"/>
        </w:rPr>
        <w:t xml:space="preserve">0) dní vyhodnotí, zda je </w:t>
      </w:r>
      <w:r w:rsidR="004C4D27">
        <w:rPr>
          <w:b w:val="0"/>
        </w:rPr>
        <w:t xml:space="preserve">po projednání požadovaného navýšení smluvní ceny se zřizovatelem Objednatele, kterým je Jihomoravský kraj, možné </w:t>
      </w:r>
      <w:r w:rsidR="00A426A9">
        <w:rPr>
          <w:b w:val="0"/>
        </w:rPr>
        <w:t>žádost</w:t>
      </w:r>
      <w:r w:rsidR="004C4D27">
        <w:rPr>
          <w:b w:val="0"/>
        </w:rPr>
        <w:t>i</w:t>
      </w:r>
      <w:r w:rsidR="00A426A9">
        <w:rPr>
          <w:b w:val="0"/>
        </w:rPr>
        <w:t xml:space="preserve"> Zhotovitele </w:t>
      </w:r>
      <w:r w:rsidR="004C4D27">
        <w:rPr>
          <w:b w:val="0"/>
        </w:rPr>
        <w:t>vyhovět</w:t>
      </w:r>
      <w:r w:rsidR="00A426A9">
        <w:rPr>
          <w:b w:val="0"/>
        </w:rPr>
        <w:t xml:space="preserve">. </w:t>
      </w:r>
      <w:r>
        <w:rPr>
          <w:b w:val="0"/>
        </w:rPr>
        <w:t>Případné negativní rozhodnutí Objednatele o</w:t>
      </w:r>
      <w:r w:rsidR="001C7964">
        <w:rPr>
          <w:b w:val="0"/>
        </w:rPr>
        <w:t> </w:t>
      </w:r>
      <w:r>
        <w:rPr>
          <w:b w:val="0"/>
        </w:rPr>
        <w:t>žádosti Zhotovitele je Zhotovitel povinen akceptovat.</w:t>
      </w:r>
      <w:r w:rsidR="00A426A9">
        <w:rPr>
          <w:b w:val="0"/>
        </w:rPr>
        <w:t xml:space="preserve"> </w:t>
      </w:r>
    </w:p>
    <w:p w14:paraId="20FA9EE7" w14:textId="6077BE30" w:rsidR="004563C7" w:rsidRPr="00C26CAF" w:rsidRDefault="004563C7" w:rsidP="00583EBE">
      <w:pPr>
        <w:pStyle w:val="nadpisobsah"/>
        <w:pageBreakBefore w:val="0"/>
        <w:ind w:left="425" w:hanging="425"/>
      </w:pPr>
      <w:bookmarkStart w:id="35" w:name="_Toc221212384"/>
      <w:r w:rsidRPr="006803A9">
        <w:t xml:space="preserve">Ukončení </w:t>
      </w:r>
      <w:r w:rsidR="00C55B34" w:rsidRPr="00C26CAF">
        <w:t>Smlouv</w:t>
      </w:r>
      <w:r w:rsidRPr="00C26CAF">
        <w:t>y</w:t>
      </w:r>
      <w:bookmarkEnd w:id="35"/>
    </w:p>
    <w:p w14:paraId="6CF795FE" w14:textId="4576F2EA" w:rsidR="004563C7" w:rsidRPr="00C26CAF" w:rsidRDefault="004563C7" w:rsidP="00C26CAF">
      <w:pPr>
        <w:pStyle w:val="Nadpislnku"/>
        <w:keepNext w:val="0"/>
        <w:numPr>
          <w:ilvl w:val="1"/>
          <w:numId w:val="26"/>
        </w:numPr>
        <w:spacing w:after="120"/>
        <w:ind w:left="567" w:hanging="567"/>
        <w:rPr>
          <w:b w:val="0"/>
        </w:rPr>
      </w:pPr>
      <w:r w:rsidRPr="00C26CAF">
        <w:rPr>
          <w:b w:val="0"/>
        </w:rPr>
        <w:t xml:space="preserve">Tato </w:t>
      </w:r>
      <w:r w:rsidR="00C55B34" w:rsidRPr="00C26CAF">
        <w:rPr>
          <w:b w:val="0"/>
        </w:rPr>
        <w:t>Smlouv</w:t>
      </w:r>
      <w:r w:rsidRPr="00C26CAF">
        <w:rPr>
          <w:b w:val="0"/>
        </w:rPr>
        <w:t>a může být ukončena písemnou dohodou smluvních stran.</w:t>
      </w:r>
    </w:p>
    <w:p w14:paraId="7F51CAE1" w14:textId="2F1B16E3" w:rsidR="00C12C17" w:rsidRPr="00C26CAF" w:rsidRDefault="00C12C17" w:rsidP="00C26CAF">
      <w:pPr>
        <w:pStyle w:val="Nadpislnku"/>
        <w:keepNext w:val="0"/>
        <w:numPr>
          <w:ilvl w:val="1"/>
          <w:numId w:val="26"/>
        </w:numPr>
        <w:spacing w:after="120"/>
        <w:ind w:left="567" w:hanging="567"/>
        <w:rPr>
          <w:b w:val="0"/>
        </w:rPr>
      </w:pPr>
      <w:r w:rsidRPr="00C26CAF">
        <w:rPr>
          <w:b w:val="0"/>
        </w:rPr>
        <w:t xml:space="preserve">Smluvní strany sjednávají, že každá ze </w:t>
      </w:r>
      <w:r w:rsidR="00C26CAF">
        <w:rPr>
          <w:b w:val="0"/>
        </w:rPr>
        <w:t>S</w:t>
      </w:r>
      <w:r w:rsidRPr="00C26CAF">
        <w:rPr>
          <w:b w:val="0"/>
        </w:rPr>
        <w:t xml:space="preserve">mluvních stran je oprávněna od </w:t>
      </w:r>
      <w:r w:rsidR="00C26CAF">
        <w:rPr>
          <w:b w:val="0"/>
        </w:rPr>
        <w:t xml:space="preserve">této </w:t>
      </w:r>
      <w:r w:rsidRPr="00C26CAF">
        <w:rPr>
          <w:b w:val="0"/>
        </w:rPr>
        <w:t>Smlouvy odstoupit v</w:t>
      </w:r>
      <w:r w:rsidR="00C26CAF">
        <w:rPr>
          <w:b w:val="0"/>
        </w:rPr>
        <w:t xml:space="preserve"> </w:t>
      </w:r>
      <w:r w:rsidRPr="00C26CAF">
        <w:rPr>
          <w:b w:val="0"/>
        </w:rPr>
        <w:t>případě, že dojde ke ztrátě financování Díla z</w:t>
      </w:r>
      <w:r w:rsidR="00C26CAF">
        <w:rPr>
          <w:b w:val="0"/>
        </w:rPr>
        <w:t xml:space="preserve"> </w:t>
      </w:r>
      <w:r w:rsidRPr="00C26CAF">
        <w:rPr>
          <w:b w:val="0"/>
        </w:rPr>
        <w:t>IROP.</w:t>
      </w:r>
    </w:p>
    <w:p w14:paraId="678CCE33" w14:textId="3B131E18" w:rsidR="004563C7" w:rsidRPr="00C26CAF" w:rsidRDefault="004563C7" w:rsidP="00D14061">
      <w:pPr>
        <w:pStyle w:val="Nadpislnku"/>
        <w:keepNext w:val="0"/>
        <w:numPr>
          <w:ilvl w:val="1"/>
          <w:numId w:val="26"/>
        </w:numPr>
        <w:spacing w:after="60"/>
        <w:ind w:left="567" w:hanging="567"/>
        <w:rPr>
          <w:b w:val="0"/>
        </w:rPr>
      </w:pPr>
      <w:r w:rsidRPr="00C26CAF">
        <w:rPr>
          <w:b w:val="0"/>
        </w:rPr>
        <w:t xml:space="preserve">Smluvní strany mají právo bez zbytečného odkladu odstoupit od </w:t>
      </w:r>
      <w:r w:rsidR="00C55B34" w:rsidRPr="00C26CAF">
        <w:rPr>
          <w:b w:val="0"/>
        </w:rPr>
        <w:t>Smlouv</w:t>
      </w:r>
      <w:r w:rsidRPr="00C26CAF">
        <w:rPr>
          <w:b w:val="0"/>
        </w:rPr>
        <w:t xml:space="preserve">y v případě podstatného porušení </w:t>
      </w:r>
      <w:r w:rsidR="00C55B34" w:rsidRPr="00C26CAF">
        <w:rPr>
          <w:b w:val="0"/>
        </w:rPr>
        <w:t>Smlouv</w:t>
      </w:r>
      <w:r w:rsidRPr="00C26CAF">
        <w:rPr>
          <w:b w:val="0"/>
        </w:rPr>
        <w:t xml:space="preserve">y druhou </w:t>
      </w:r>
      <w:r w:rsidR="00FC080E">
        <w:rPr>
          <w:b w:val="0"/>
        </w:rPr>
        <w:t>S</w:t>
      </w:r>
      <w:r w:rsidRPr="00C26CAF">
        <w:rPr>
          <w:b w:val="0"/>
        </w:rPr>
        <w:t xml:space="preserve">mluvní stranou ve smyslu ust. § 2002 </w:t>
      </w:r>
      <w:r w:rsidR="00314323">
        <w:rPr>
          <w:b w:val="0"/>
          <w:bCs/>
        </w:rPr>
        <w:t>O</w:t>
      </w:r>
      <w:r w:rsidRPr="006803A9">
        <w:rPr>
          <w:b w:val="0"/>
        </w:rPr>
        <w:t>bčanského zákoníku.</w:t>
      </w:r>
      <w:r w:rsidR="00580940" w:rsidRPr="00C26CAF">
        <w:rPr>
          <w:b w:val="0"/>
        </w:rPr>
        <w:t xml:space="preserve"> Odstoupení podle této Smlouvy musí být písemné, doručeno druhé </w:t>
      </w:r>
      <w:r w:rsidR="00FC080E">
        <w:rPr>
          <w:b w:val="0"/>
        </w:rPr>
        <w:t>S</w:t>
      </w:r>
      <w:r w:rsidR="00580940" w:rsidRPr="00C26CAF">
        <w:rPr>
          <w:b w:val="0"/>
        </w:rPr>
        <w:t>mluvní straně a jeho účinky nastávají okamžikem doručení.</w:t>
      </w:r>
      <w:r w:rsidR="00CB4614" w:rsidRPr="00C26CAF">
        <w:rPr>
          <w:b w:val="0"/>
        </w:rPr>
        <w:t xml:space="preserve"> </w:t>
      </w:r>
      <w:r w:rsidRPr="00C26CAF">
        <w:rPr>
          <w:b w:val="0"/>
        </w:rPr>
        <w:t>Smluvní strany se dohodly, že ve</w:t>
      </w:r>
      <w:r w:rsidR="00314323">
        <w:rPr>
          <w:b w:val="0"/>
          <w:bCs/>
        </w:rPr>
        <w:t> </w:t>
      </w:r>
      <w:r w:rsidRPr="006803A9">
        <w:rPr>
          <w:b w:val="0"/>
        </w:rPr>
        <w:t xml:space="preserve">smyslu </w:t>
      </w:r>
      <w:r w:rsidR="00E12535" w:rsidRPr="00C26CAF">
        <w:rPr>
          <w:b w:val="0"/>
        </w:rPr>
        <w:t xml:space="preserve">ust. </w:t>
      </w:r>
      <w:r w:rsidRPr="00C26CAF">
        <w:rPr>
          <w:b w:val="0"/>
        </w:rPr>
        <w:t xml:space="preserve">§ 2002 </w:t>
      </w:r>
      <w:r w:rsidR="00314323">
        <w:rPr>
          <w:b w:val="0"/>
          <w:bCs/>
        </w:rPr>
        <w:t>O</w:t>
      </w:r>
      <w:r w:rsidRPr="006803A9">
        <w:rPr>
          <w:b w:val="0"/>
        </w:rPr>
        <w:t xml:space="preserve">bčanského zákoníku pokládají pro účely této </w:t>
      </w:r>
      <w:r w:rsidR="00C55B34" w:rsidRPr="00C26CAF">
        <w:rPr>
          <w:b w:val="0"/>
        </w:rPr>
        <w:t>Smlouv</w:t>
      </w:r>
      <w:r w:rsidRPr="00C26CAF">
        <w:rPr>
          <w:b w:val="0"/>
        </w:rPr>
        <w:t xml:space="preserve">y za podstatné porušení </w:t>
      </w:r>
      <w:r w:rsidR="00C55B34" w:rsidRPr="00C26CAF">
        <w:rPr>
          <w:b w:val="0"/>
        </w:rPr>
        <w:t>Smlouv</w:t>
      </w:r>
      <w:r w:rsidRPr="00C26CAF">
        <w:rPr>
          <w:b w:val="0"/>
        </w:rPr>
        <w:t>y zejména:</w:t>
      </w:r>
    </w:p>
    <w:p w14:paraId="32B75B66" w14:textId="57A5B1F0" w:rsidR="004563C7" w:rsidRPr="00271856" w:rsidRDefault="004563C7"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271856">
        <w:rPr>
          <w:rFonts w:ascii="Aptos" w:hAnsi="Aptos" w:cs="Tahoma"/>
          <w:bCs/>
          <w:sz w:val="22"/>
          <w:szCs w:val="22"/>
        </w:rPr>
        <w:t xml:space="preserve">prodlení </w:t>
      </w:r>
      <w:r w:rsidR="00E12535" w:rsidRPr="00271856">
        <w:rPr>
          <w:rFonts w:ascii="Aptos" w:hAnsi="Aptos" w:cs="Tahoma"/>
          <w:bCs/>
          <w:sz w:val="22"/>
          <w:szCs w:val="22"/>
        </w:rPr>
        <w:t>Zhotovitele</w:t>
      </w:r>
      <w:r w:rsidRPr="00271856">
        <w:rPr>
          <w:rFonts w:ascii="Aptos" w:hAnsi="Aptos" w:cs="Tahoma"/>
          <w:bCs/>
          <w:sz w:val="22"/>
          <w:szCs w:val="22"/>
        </w:rPr>
        <w:t xml:space="preserve"> s plněním </w:t>
      </w:r>
      <w:r w:rsidR="00C55B34" w:rsidRPr="00271856">
        <w:rPr>
          <w:rFonts w:ascii="Aptos" w:hAnsi="Aptos" w:cs="Tahoma"/>
          <w:bCs/>
          <w:sz w:val="22"/>
          <w:szCs w:val="22"/>
        </w:rPr>
        <w:t>Smlouv</w:t>
      </w:r>
      <w:r w:rsidRPr="00271856">
        <w:rPr>
          <w:rFonts w:ascii="Aptos" w:hAnsi="Aptos" w:cs="Tahoma"/>
          <w:bCs/>
          <w:sz w:val="22"/>
          <w:szCs w:val="22"/>
        </w:rPr>
        <w:t xml:space="preserve">y v kterékoliv ze lhůt uvedených ve odst. </w:t>
      </w:r>
      <w:r w:rsidR="00FC080E" w:rsidRPr="00271856">
        <w:rPr>
          <w:rFonts w:ascii="Aptos" w:hAnsi="Aptos" w:cs="Tahoma"/>
          <w:bCs/>
          <w:sz w:val="22"/>
          <w:szCs w:val="22"/>
        </w:rPr>
        <w:t>4.4</w:t>
      </w:r>
      <w:r w:rsidR="00B66865" w:rsidRPr="00271856">
        <w:rPr>
          <w:rFonts w:ascii="Aptos" w:hAnsi="Aptos" w:cs="Tahoma"/>
          <w:bCs/>
          <w:sz w:val="22"/>
          <w:szCs w:val="22"/>
        </w:rPr>
        <w:t xml:space="preserve"> </w:t>
      </w:r>
      <w:r w:rsidR="00A93E1F" w:rsidRPr="00271856">
        <w:rPr>
          <w:rFonts w:ascii="Aptos" w:hAnsi="Aptos" w:cs="Tahoma"/>
          <w:bCs/>
          <w:sz w:val="22"/>
          <w:szCs w:val="22"/>
        </w:rPr>
        <w:t>této</w:t>
      </w:r>
      <w:r w:rsidRPr="00271856">
        <w:rPr>
          <w:rFonts w:ascii="Aptos" w:hAnsi="Aptos" w:cs="Tahoma"/>
          <w:bCs/>
          <w:sz w:val="22"/>
          <w:szCs w:val="22"/>
        </w:rPr>
        <w:t xml:space="preserve"> </w:t>
      </w:r>
      <w:r w:rsidR="00C55B34" w:rsidRPr="00271856">
        <w:rPr>
          <w:rFonts w:ascii="Aptos" w:hAnsi="Aptos" w:cs="Tahoma"/>
          <w:bCs/>
          <w:sz w:val="22"/>
          <w:szCs w:val="22"/>
        </w:rPr>
        <w:t>Smlouv</w:t>
      </w:r>
      <w:r w:rsidRPr="00271856">
        <w:rPr>
          <w:rFonts w:ascii="Aptos" w:hAnsi="Aptos" w:cs="Tahoma"/>
          <w:bCs/>
          <w:sz w:val="22"/>
          <w:szCs w:val="22"/>
        </w:rPr>
        <w:t xml:space="preserve">y o více než </w:t>
      </w:r>
      <w:r w:rsidR="00314323" w:rsidRPr="007D7130">
        <w:rPr>
          <w:rFonts w:ascii="Aptos" w:hAnsi="Aptos" w:cs="Tahoma"/>
          <w:bCs/>
          <w:sz w:val="22"/>
          <w:szCs w:val="22"/>
        </w:rPr>
        <w:t>třicet (</w:t>
      </w:r>
      <w:r w:rsidRPr="007D7130">
        <w:rPr>
          <w:rFonts w:ascii="Aptos" w:hAnsi="Aptos" w:cs="Tahoma"/>
          <w:bCs/>
          <w:sz w:val="22"/>
          <w:szCs w:val="22"/>
        </w:rPr>
        <w:t>30</w:t>
      </w:r>
      <w:r w:rsidR="00314323" w:rsidRPr="007D7130">
        <w:rPr>
          <w:rFonts w:ascii="Aptos" w:hAnsi="Aptos" w:cs="Tahoma"/>
          <w:bCs/>
          <w:sz w:val="22"/>
          <w:szCs w:val="22"/>
        </w:rPr>
        <w:t>)</w:t>
      </w:r>
      <w:r w:rsidRPr="007D7130">
        <w:rPr>
          <w:rFonts w:ascii="Aptos" w:hAnsi="Aptos" w:cs="Tahoma"/>
          <w:bCs/>
          <w:sz w:val="22"/>
          <w:szCs w:val="22"/>
        </w:rPr>
        <w:t xml:space="preserve"> kalendářních dnů</w:t>
      </w:r>
      <w:r w:rsidRPr="00271856">
        <w:rPr>
          <w:rFonts w:ascii="Aptos" w:hAnsi="Aptos" w:cs="Tahoma"/>
          <w:bCs/>
          <w:sz w:val="22"/>
          <w:szCs w:val="22"/>
        </w:rPr>
        <w:t>;</w:t>
      </w:r>
    </w:p>
    <w:p w14:paraId="3F3A27EE" w14:textId="351D7C41" w:rsidR="004563C7" w:rsidRPr="000B45B4" w:rsidRDefault="0076131E"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neodstranění vady </w:t>
      </w:r>
      <w:r w:rsidR="004563C7" w:rsidRPr="000B45B4">
        <w:rPr>
          <w:rFonts w:ascii="Aptos" w:hAnsi="Aptos" w:cs="Tahoma"/>
          <w:bCs/>
          <w:sz w:val="22"/>
          <w:szCs w:val="22"/>
        </w:rPr>
        <w:t>reklamovan</w:t>
      </w:r>
      <w:r w:rsidRPr="000B45B4">
        <w:rPr>
          <w:rFonts w:ascii="Aptos" w:hAnsi="Aptos" w:cs="Tahoma"/>
          <w:bCs/>
          <w:sz w:val="22"/>
          <w:szCs w:val="22"/>
        </w:rPr>
        <w:t>é</w:t>
      </w:r>
      <w:r w:rsidR="004563C7" w:rsidRPr="000B45B4">
        <w:rPr>
          <w:rFonts w:ascii="Aptos" w:hAnsi="Aptos" w:cs="Tahoma"/>
          <w:bCs/>
          <w:sz w:val="22"/>
          <w:szCs w:val="22"/>
        </w:rPr>
        <w:t xml:space="preserve"> </w:t>
      </w:r>
      <w:r w:rsidR="00C55B34" w:rsidRPr="000B45B4">
        <w:rPr>
          <w:rFonts w:ascii="Aptos" w:hAnsi="Aptos" w:cs="Tahoma"/>
          <w:bCs/>
          <w:sz w:val="22"/>
          <w:szCs w:val="22"/>
        </w:rPr>
        <w:t>Objednatel</w:t>
      </w:r>
      <w:r w:rsidR="004563C7" w:rsidRPr="000B45B4">
        <w:rPr>
          <w:rFonts w:ascii="Aptos" w:hAnsi="Aptos" w:cs="Tahoma"/>
          <w:bCs/>
          <w:sz w:val="22"/>
          <w:szCs w:val="22"/>
        </w:rPr>
        <w:t xml:space="preserve">em ve lhůtě stanovené touto </w:t>
      </w:r>
      <w:r w:rsidR="00C55B34" w:rsidRPr="000B45B4">
        <w:rPr>
          <w:rFonts w:ascii="Aptos" w:hAnsi="Aptos" w:cs="Tahoma"/>
          <w:bCs/>
          <w:sz w:val="22"/>
          <w:szCs w:val="22"/>
        </w:rPr>
        <w:t>Smlouv</w:t>
      </w:r>
      <w:r w:rsidR="004563C7" w:rsidRPr="000B45B4">
        <w:rPr>
          <w:rFonts w:ascii="Aptos" w:hAnsi="Aptos" w:cs="Tahoma"/>
          <w:bCs/>
          <w:sz w:val="22"/>
          <w:szCs w:val="22"/>
        </w:rPr>
        <w:t>ou</w:t>
      </w:r>
      <w:r w:rsidR="00CB4614" w:rsidRPr="000B45B4">
        <w:rPr>
          <w:rFonts w:ascii="Aptos" w:hAnsi="Aptos" w:cs="Tahoma"/>
          <w:bCs/>
          <w:sz w:val="22"/>
          <w:szCs w:val="22"/>
        </w:rPr>
        <w:t>, jinak Objednatelem</w:t>
      </w:r>
      <w:r w:rsidR="004563C7" w:rsidRPr="000B45B4">
        <w:rPr>
          <w:rFonts w:ascii="Aptos" w:hAnsi="Aptos" w:cs="Tahoma"/>
          <w:bCs/>
          <w:sz w:val="22"/>
          <w:szCs w:val="22"/>
        </w:rPr>
        <w:t>;</w:t>
      </w:r>
    </w:p>
    <w:p w14:paraId="351AA111" w14:textId="473488ED" w:rsidR="004563C7" w:rsidRPr="000B45B4" w:rsidRDefault="004563C7"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je</w:t>
      </w:r>
      <w:r w:rsidR="0076131E" w:rsidRPr="000B45B4">
        <w:rPr>
          <w:rFonts w:ascii="Aptos" w:hAnsi="Aptos" w:cs="Tahoma"/>
          <w:bCs/>
          <w:sz w:val="22"/>
          <w:szCs w:val="22"/>
        </w:rPr>
        <w:t>-li</w:t>
      </w:r>
      <w:r w:rsidRPr="000B45B4">
        <w:rPr>
          <w:rFonts w:ascii="Aptos" w:hAnsi="Aptos" w:cs="Tahoma"/>
          <w:bCs/>
          <w:sz w:val="22"/>
          <w:szCs w:val="22"/>
        </w:rPr>
        <w:t xml:space="preserve"> </w:t>
      </w:r>
      <w:r w:rsidR="00E12535" w:rsidRPr="000B45B4">
        <w:rPr>
          <w:rFonts w:ascii="Aptos" w:hAnsi="Aptos" w:cs="Tahoma"/>
          <w:bCs/>
          <w:sz w:val="22"/>
          <w:szCs w:val="22"/>
        </w:rPr>
        <w:t>Dílo</w:t>
      </w:r>
      <w:r w:rsidR="00335445" w:rsidRPr="000B45B4">
        <w:rPr>
          <w:rFonts w:ascii="Aptos" w:hAnsi="Aptos" w:cs="Tahoma"/>
          <w:bCs/>
          <w:sz w:val="22"/>
          <w:szCs w:val="22"/>
        </w:rPr>
        <w:t xml:space="preserve"> </w:t>
      </w:r>
      <w:r w:rsidRPr="000B45B4">
        <w:rPr>
          <w:rFonts w:ascii="Aptos" w:hAnsi="Aptos" w:cs="Tahoma"/>
          <w:bCs/>
          <w:sz w:val="22"/>
          <w:szCs w:val="22"/>
        </w:rPr>
        <w:t xml:space="preserve">prováděno </w:t>
      </w:r>
      <w:r w:rsidR="00E12535" w:rsidRPr="000B45B4">
        <w:rPr>
          <w:rFonts w:ascii="Aptos" w:hAnsi="Aptos" w:cs="Tahoma"/>
          <w:bCs/>
          <w:sz w:val="22"/>
          <w:szCs w:val="22"/>
        </w:rPr>
        <w:t>Zhotovitelem</w:t>
      </w:r>
      <w:r w:rsidRPr="000B45B4">
        <w:rPr>
          <w:rFonts w:ascii="Aptos" w:hAnsi="Aptos" w:cs="Tahoma"/>
          <w:bCs/>
          <w:sz w:val="22"/>
          <w:szCs w:val="22"/>
        </w:rPr>
        <w:t xml:space="preserve"> v rozporu s </w:t>
      </w:r>
      <w:r w:rsidR="00A674FB" w:rsidRPr="000B45B4">
        <w:rPr>
          <w:rFonts w:ascii="Aptos" w:hAnsi="Aptos" w:cs="Tahoma"/>
          <w:bCs/>
          <w:sz w:val="22"/>
          <w:szCs w:val="22"/>
        </w:rPr>
        <w:t>DPS</w:t>
      </w:r>
      <w:r w:rsidR="00E12535" w:rsidRPr="000B45B4">
        <w:rPr>
          <w:rFonts w:ascii="Aptos" w:hAnsi="Aptos" w:cs="Tahoma"/>
          <w:bCs/>
          <w:sz w:val="22"/>
          <w:szCs w:val="22"/>
        </w:rPr>
        <w:t xml:space="preserve"> </w:t>
      </w:r>
      <w:r w:rsidRPr="000B45B4">
        <w:rPr>
          <w:rFonts w:ascii="Aptos" w:hAnsi="Aptos" w:cs="Tahoma"/>
          <w:bCs/>
          <w:sz w:val="22"/>
          <w:szCs w:val="22"/>
        </w:rPr>
        <w:t xml:space="preserve">a </w:t>
      </w:r>
      <w:r w:rsidR="00E12535" w:rsidRPr="000B45B4">
        <w:rPr>
          <w:rFonts w:ascii="Aptos" w:hAnsi="Aptos" w:cs="Tahoma"/>
          <w:bCs/>
          <w:sz w:val="22"/>
          <w:szCs w:val="22"/>
        </w:rPr>
        <w:t>Zhotovitel</w:t>
      </w:r>
      <w:r w:rsidRPr="000B45B4">
        <w:rPr>
          <w:rFonts w:ascii="Aptos" w:hAnsi="Aptos" w:cs="Tahoma"/>
          <w:bCs/>
          <w:sz w:val="22"/>
          <w:szCs w:val="22"/>
        </w:rPr>
        <w:t xml:space="preserve"> nerespektuje oprávněné písemné požadavky </w:t>
      </w:r>
      <w:r w:rsidR="00C55B34" w:rsidRPr="000B45B4">
        <w:rPr>
          <w:rFonts w:ascii="Aptos" w:hAnsi="Aptos" w:cs="Tahoma"/>
          <w:bCs/>
          <w:sz w:val="22"/>
          <w:szCs w:val="22"/>
        </w:rPr>
        <w:t>Objednatel</w:t>
      </w:r>
      <w:r w:rsidRPr="000B45B4">
        <w:rPr>
          <w:rFonts w:ascii="Aptos" w:hAnsi="Aptos" w:cs="Tahoma"/>
          <w:bCs/>
          <w:sz w:val="22"/>
          <w:szCs w:val="22"/>
        </w:rPr>
        <w:t xml:space="preserve">e na zjednání nápravy ve lhůtách stanovených touto </w:t>
      </w:r>
      <w:r w:rsidR="00C55B34" w:rsidRPr="000B45B4">
        <w:rPr>
          <w:rFonts w:ascii="Aptos" w:hAnsi="Aptos" w:cs="Tahoma"/>
          <w:bCs/>
          <w:sz w:val="22"/>
          <w:szCs w:val="22"/>
        </w:rPr>
        <w:t>Smlouv</w:t>
      </w:r>
      <w:r w:rsidRPr="000B45B4">
        <w:rPr>
          <w:rFonts w:ascii="Aptos" w:hAnsi="Aptos" w:cs="Tahoma"/>
          <w:bCs/>
          <w:sz w:val="22"/>
          <w:szCs w:val="22"/>
        </w:rPr>
        <w:t>ou</w:t>
      </w:r>
      <w:r w:rsidR="00CB4614" w:rsidRPr="000B45B4">
        <w:rPr>
          <w:rFonts w:ascii="Aptos" w:hAnsi="Aptos" w:cs="Tahoma"/>
          <w:bCs/>
          <w:sz w:val="22"/>
          <w:szCs w:val="22"/>
        </w:rPr>
        <w:t>, jinak Objednatelem</w:t>
      </w:r>
      <w:r w:rsidRPr="000B45B4">
        <w:rPr>
          <w:rFonts w:ascii="Aptos" w:hAnsi="Aptos" w:cs="Tahoma"/>
          <w:bCs/>
          <w:sz w:val="22"/>
          <w:szCs w:val="22"/>
        </w:rPr>
        <w:t>;</w:t>
      </w:r>
    </w:p>
    <w:p w14:paraId="7035B681" w14:textId="5E44E68D" w:rsidR="00546786" w:rsidRPr="000B45B4" w:rsidRDefault="00546786"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nepředložení první</w:t>
      </w:r>
      <w:r w:rsidR="0010136C">
        <w:rPr>
          <w:rFonts w:ascii="Aptos" w:hAnsi="Aptos" w:cs="Tahoma"/>
          <w:bCs/>
          <w:sz w:val="22"/>
          <w:szCs w:val="22"/>
        </w:rPr>
        <w:t>,</w:t>
      </w:r>
      <w:r w:rsidRPr="000B45B4">
        <w:rPr>
          <w:rFonts w:ascii="Aptos" w:hAnsi="Aptos" w:cs="Tahoma"/>
          <w:bCs/>
          <w:sz w:val="22"/>
          <w:szCs w:val="22"/>
        </w:rPr>
        <w:t xml:space="preserve"> druhé</w:t>
      </w:r>
      <w:r w:rsidR="0010136C">
        <w:rPr>
          <w:rFonts w:ascii="Aptos" w:hAnsi="Aptos" w:cs="Tahoma"/>
          <w:bCs/>
          <w:sz w:val="22"/>
          <w:szCs w:val="22"/>
        </w:rPr>
        <w:t>, třetí nebo čtvrté</w:t>
      </w:r>
      <w:r w:rsidRPr="000B45B4">
        <w:rPr>
          <w:rFonts w:ascii="Aptos" w:hAnsi="Aptos" w:cs="Tahoma"/>
          <w:bCs/>
          <w:sz w:val="22"/>
          <w:szCs w:val="22"/>
        </w:rPr>
        <w:t xml:space="preserve"> bankovní záruky Zhotovitelem Objednateli ve lhůtách uvedených v odst. </w:t>
      </w:r>
      <w:r w:rsidR="00974468" w:rsidRPr="000B45B4">
        <w:rPr>
          <w:rFonts w:ascii="Aptos" w:hAnsi="Aptos" w:cs="Tahoma"/>
          <w:bCs/>
          <w:sz w:val="22"/>
          <w:szCs w:val="22"/>
        </w:rPr>
        <w:t>1</w:t>
      </w:r>
      <w:r w:rsidR="00FC080E">
        <w:rPr>
          <w:rFonts w:ascii="Aptos" w:hAnsi="Aptos" w:cs="Tahoma"/>
          <w:bCs/>
          <w:sz w:val="22"/>
          <w:szCs w:val="22"/>
        </w:rPr>
        <w:t>5</w:t>
      </w:r>
      <w:r w:rsidRPr="000B45B4">
        <w:rPr>
          <w:rFonts w:ascii="Aptos" w:hAnsi="Aptos" w:cs="Tahoma"/>
          <w:bCs/>
          <w:sz w:val="22"/>
          <w:szCs w:val="22"/>
        </w:rPr>
        <w:t>.1</w:t>
      </w:r>
      <w:r w:rsidR="0010136C">
        <w:rPr>
          <w:rFonts w:ascii="Aptos" w:hAnsi="Aptos" w:cs="Tahoma"/>
          <w:bCs/>
          <w:sz w:val="22"/>
          <w:szCs w:val="22"/>
        </w:rPr>
        <w:t>,</w:t>
      </w:r>
      <w:r w:rsidRPr="000B45B4">
        <w:rPr>
          <w:rFonts w:ascii="Aptos" w:hAnsi="Aptos" w:cs="Tahoma"/>
          <w:bCs/>
          <w:sz w:val="22"/>
          <w:szCs w:val="22"/>
        </w:rPr>
        <w:t xml:space="preserve"> odst. </w:t>
      </w:r>
      <w:r w:rsidR="00974468" w:rsidRPr="000B45B4">
        <w:rPr>
          <w:rFonts w:ascii="Aptos" w:hAnsi="Aptos" w:cs="Tahoma"/>
          <w:bCs/>
          <w:sz w:val="22"/>
          <w:szCs w:val="22"/>
        </w:rPr>
        <w:t>1</w:t>
      </w:r>
      <w:r w:rsidR="00FC080E">
        <w:rPr>
          <w:rFonts w:ascii="Aptos" w:hAnsi="Aptos" w:cs="Tahoma"/>
          <w:bCs/>
          <w:sz w:val="22"/>
          <w:szCs w:val="22"/>
        </w:rPr>
        <w:t>5</w:t>
      </w:r>
      <w:r w:rsidRPr="000B45B4">
        <w:rPr>
          <w:rFonts w:ascii="Aptos" w:hAnsi="Aptos" w:cs="Tahoma"/>
          <w:bCs/>
          <w:sz w:val="22"/>
          <w:szCs w:val="22"/>
        </w:rPr>
        <w:t>.</w:t>
      </w:r>
      <w:r w:rsidR="00974468" w:rsidRPr="000B45B4">
        <w:rPr>
          <w:rFonts w:ascii="Aptos" w:hAnsi="Aptos" w:cs="Tahoma"/>
          <w:bCs/>
          <w:sz w:val="22"/>
          <w:szCs w:val="22"/>
        </w:rPr>
        <w:t>3</w:t>
      </w:r>
      <w:r w:rsidR="0010136C">
        <w:rPr>
          <w:rFonts w:ascii="Aptos" w:hAnsi="Aptos" w:cs="Tahoma"/>
          <w:bCs/>
          <w:sz w:val="22"/>
          <w:szCs w:val="22"/>
        </w:rPr>
        <w:t>, odst. 1</w:t>
      </w:r>
      <w:r w:rsidR="00FC080E">
        <w:rPr>
          <w:rFonts w:ascii="Aptos" w:hAnsi="Aptos" w:cs="Tahoma"/>
          <w:bCs/>
          <w:sz w:val="22"/>
          <w:szCs w:val="22"/>
        </w:rPr>
        <w:t>5</w:t>
      </w:r>
      <w:r w:rsidR="0010136C">
        <w:rPr>
          <w:rFonts w:ascii="Aptos" w:hAnsi="Aptos" w:cs="Tahoma"/>
          <w:bCs/>
          <w:sz w:val="22"/>
          <w:szCs w:val="22"/>
        </w:rPr>
        <w:t>.5 a odst. 1</w:t>
      </w:r>
      <w:r w:rsidR="00FC080E">
        <w:rPr>
          <w:rFonts w:ascii="Aptos" w:hAnsi="Aptos" w:cs="Tahoma"/>
          <w:bCs/>
          <w:sz w:val="22"/>
          <w:szCs w:val="22"/>
        </w:rPr>
        <w:t>5</w:t>
      </w:r>
      <w:r w:rsidR="0010136C">
        <w:rPr>
          <w:rFonts w:ascii="Aptos" w:hAnsi="Aptos" w:cs="Tahoma"/>
          <w:bCs/>
          <w:sz w:val="22"/>
          <w:szCs w:val="22"/>
        </w:rPr>
        <w:t>.7</w:t>
      </w:r>
      <w:r w:rsidRPr="000B45B4">
        <w:rPr>
          <w:rFonts w:ascii="Aptos" w:hAnsi="Aptos" w:cs="Tahoma"/>
          <w:bCs/>
          <w:sz w:val="22"/>
          <w:szCs w:val="22"/>
        </w:rPr>
        <w:t xml:space="preserve"> Smlouvy;</w:t>
      </w:r>
    </w:p>
    <w:p w14:paraId="59A1C737" w14:textId="548D4C71" w:rsidR="004563C7" w:rsidRPr="000B45B4" w:rsidRDefault="00A26FBB"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pokud Zhotovitel </w:t>
      </w:r>
      <w:r w:rsidR="001D2C48" w:rsidRPr="000B45B4">
        <w:rPr>
          <w:rFonts w:ascii="Aptos" w:hAnsi="Aptos" w:cs="Tahoma"/>
          <w:bCs/>
          <w:sz w:val="22"/>
          <w:szCs w:val="22"/>
        </w:rPr>
        <w:t>neudržuje v platnosti a účinnosti</w:t>
      </w:r>
      <w:r w:rsidRPr="000B45B4">
        <w:rPr>
          <w:rFonts w:ascii="Aptos" w:hAnsi="Aptos" w:cs="Tahoma"/>
          <w:bCs/>
          <w:sz w:val="22"/>
          <w:szCs w:val="22"/>
        </w:rPr>
        <w:t xml:space="preserve"> některou z pojistných smluv</w:t>
      </w:r>
      <w:r w:rsidR="004563C7" w:rsidRPr="000B45B4">
        <w:rPr>
          <w:rFonts w:ascii="Aptos" w:hAnsi="Aptos" w:cs="Tahoma"/>
          <w:bCs/>
          <w:sz w:val="22"/>
          <w:szCs w:val="22"/>
        </w:rPr>
        <w:t xml:space="preserve"> podle odst. </w:t>
      </w:r>
      <w:r w:rsidR="00FC080E">
        <w:rPr>
          <w:rFonts w:ascii="Aptos" w:hAnsi="Aptos" w:cs="Tahoma"/>
          <w:bCs/>
          <w:sz w:val="22"/>
          <w:szCs w:val="22"/>
        </w:rPr>
        <w:t>19</w:t>
      </w:r>
      <w:r w:rsidR="00A93E1F" w:rsidRPr="000B45B4">
        <w:rPr>
          <w:rFonts w:ascii="Aptos" w:hAnsi="Aptos" w:cs="Tahoma"/>
          <w:bCs/>
          <w:sz w:val="22"/>
          <w:szCs w:val="22"/>
        </w:rPr>
        <w:t>.</w:t>
      </w:r>
      <w:r w:rsidRPr="000B45B4">
        <w:rPr>
          <w:rFonts w:ascii="Aptos" w:hAnsi="Aptos" w:cs="Tahoma"/>
          <w:bCs/>
          <w:sz w:val="22"/>
          <w:szCs w:val="22"/>
        </w:rPr>
        <w:t xml:space="preserve">1 nebo odst. </w:t>
      </w:r>
      <w:r w:rsidR="00A93E1F" w:rsidRPr="000B45B4">
        <w:rPr>
          <w:rFonts w:ascii="Aptos" w:hAnsi="Aptos" w:cs="Tahoma"/>
          <w:bCs/>
          <w:sz w:val="22"/>
          <w:szCs w:val="22"/>
        </w:rPr>
        <w:t>1</w:t>
      </w:r>
      <w:r w:rsidR="00FC080E">
        <w:rPr>
          <w:rFonts w:ascii="Aptos" w:hAnsi="Aptos" w:cs="Tahoma"/>
          <w:bCs/>
          <w:sz w:val="22"/>
          <w:szCs w:val="22"/>
        </w:rPr>
        <w:t>9</w:t>
      </w:r>
      <w:r w:rsidR="00A93E1F" w:rsidRPr="000B45B4">
        <w:rPr>
          <w:rFonts w:ascii="Aptos" w:hAnsi="Aptos" w:cs="Tahoma"/>
          <w:bCs/>
          <w:sz w:val="22"/>
          <w:szCs w:val="22"/>
        </w:rPr>
        <w:t>.</w:t>
      </w:r>
      <w:r w:rsidR="00314323">
        <w:rPr>
          <w:rFonts w:ascii="Aptos" w:hAnsi="Aptos" w:cs="Tahoma"/>
          <w:bCs/>
          <w:sz w:val="22"/>
          <w:szCs w:val="22"/>
        </w:rPr>
        <w:t>2</w:t>
      </w:r>
      <w:r w:rsidR="004563C7" w:rsidRPr="000B45B4">
        <w:rPr>
          <w:rFonts w:ascii="Aptos" w:hAnsi="Aptos" w:cs="Tahoma"/>
          <w:bCs/>
          <w:sz w:val="22"/>
          <w:szCs w:val="22"/>
        </w:rPr>
        <w:t xml:space="preserve"> této </w:t>
      </w:r>
      <w:r w:rsidR="00C55B34" w:rsidRPr="000B45B4">
        <w:rPr>
          <w:rFonts w:ascii="Aptos" w:hAnsi="Aptos" w:cs="Tahoma"/>
          <w:bCs/>
          <w:sz w:val="22"/>
          <w:szCs w:val="22"/>
        </w:rPr>
        <w:t>Smlouv</w:t>
      </w:r>
      <w:r w:rsidR="004563C7" w:rsidRPr="000B45B4">
        <w:rPr>
          <w:rFonts w:ascii="Aptos" w:hAnsi="Aptos" w:cs="Tahoma"/>
          <w:bCs/>
          <w:sz w:val="22"/>
          <w:szCs w:val="22"/>
        </w:rPr>
        <w:t>y;</w:t>
      </w:r>
    </w:p>
    <w:p w14:paraId="5E7A4994" w14:textId="6096817D" w:rsidR="004563C7" w:rsidRPr="000B45B4" w:rsidRDefault="004563C7"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skutečnost, že </w:t>
      </w:r>
      <w:r w:rsidR="00E12535" w:rsidRPr="000B45B4">
        <w:rPr>
          <w:rFonts w:ascii="Aptos" w:hAnsi="Aptos" w:cs="Tahoma"/>
          <w:bCs/>
          <w:sz w:val="22"/>
          <w:szCs w:val="22"/>
        </w:rPr>
        <w:t xml:space="preserve">Zhotovitel </w:t>
      </w:r>
      <w:r w:rsidRPr="000B45B4">
        <w:rPr>
          <w:rFonts w:ascii="Aptos" w:hAnsi="Aptos" w:cs="Tahoma"/>
          <w:bCs/>
          <w:sz w:val="22"/>
          <w:szCs w:val="22"/>
        </w:rPr>
        <w:t xml:space="preserve">uvedl v </w:t>
      </w:r>
      <w:r w:rsidR="00FC080E">
        <w:rPr>
          <w:rFonts w:ascii="Aptos" w:hAnsi="Aptos" w:cs="Tahoma"/>
          <w:bCs/>
          <w:sz w:val="22"/>
          <w:szCs w:val="22"/>
        </w:rPr>
        <w:t>N</w:t>
      </w:r>
      <w:r w:rsidRPr="000B45B4">
        <w:rPr>
          <w:rFonts w:ascii="Aptos" w:hAnsi="Aptos" w:cs="Tahoma"/>
          <w:bCs/>
          <w:sz w:val="22"/>
          <w:szCs w:val="22"/>
        </w:rPr>
        <w:t xml:space="preserve">abídce do zadávacího řízení </w:t>
      </w:r>
      <w:r w:rsidR="00A1099E" w:rsidRPr="000B45B4">
        <w:rPr>
          <w:rFonts w:ascii="Aptos" w:hAnsi="Aptos" w:cs="Tahoma"/>
          <w:bCs/>
          <w:sz w:val="22"/>
          <w:szCs w:val="22"/>
        </w:rPr>
        <w:t xml:space="preserve">na </w:t>
      </w:r>
      <w:r w:rsidR="00A26FBB" w:rsidRPr="000B45B4">
        <w:rPr>
          <w:rFonts w:ascii="Aptos" w:hAnsi="Aptos" w:cs="Tahoma"/>
          <w:bCs/>
          <w:sz w:val="22"/>
          <w:szCs w:val="22"/>
        </w:rPr>
        <w:t>Veřejn</w:t>
      </w:r>
      <w:r w:rsidR="0076131E" w:rsidRPr="000B45B4">
        <w:rPr>
          <w:rFonts w:ascii="Aptos" w:hAnsi="Aptos" w:cs="Tahoma"/>
          <w:bCs/>
          <w:sz w:val="22"/>
          <w:szCs w:val="22"/>
        </w:rPr>
        <w:t xml:space="preserve">ou </w:t>
      </w:r>
      <w:r w:rsidR="00A26FBB" w:rsidRPr="000B45B4">
        <w:rPr>
          <w:rFonts w:ascii="Aptos" w:hAnsi="Aptos" w:cs="Tahoma"/>
          <w:bCs/>
          <w:sz w:val="22"/>
          <w:szCs w:val="22"/>
        </w:rPr>
        <w:t>zakázk</w:t>
      </w:r>
      <w:r w:rsidR="0076131E" w:rsidRPr="000B45B4">
        <w:rPr>
          <w:rFonts w:ascii="Aptos" w:hAnsi="Aptos" w:cs="Tahoma"/>
          <w:bCs/>
          <w:sz w:val="22"/>
          <w:szCs w:val="22"/>
        </w:rPr>
        <w:t>u</w:t>
      </w:r>
      <w:r w:rsidRPr="000B45B4">
        <w:rPr>
          <w:rFonts w:ascii="Aptos" w:hAnsi="Aptos" w:cs="Tahoma"/>
          <w:bCs/>
          <w:sz w:val="22"/>
          <w:szCs w:val="22"/>
        </w:rPr>
        <w:t xml:space="preserve"> nepravdivé, zkreslené nebo zavádějící skutečnosti nebo nesplňoval kvalifikační předpoklady stanovené v</w:t>
      </w:r>
      <w:r w:rsidR="0076131E" w:rsidRPr="000B45B4">
        <w:rPr>
          <w:rFonts w:ascii="Aptos" w:hAnsi="Aptos" w:cs="Tahoma"/>
          <w:bCs/>
          <w:sz w:val="22"/>
          <w:szCs w:val="22"/>
        </w:rPr>
        <w:t> </w:t>
      </w:r>
      <w:r w:rsidR="00A73F36">
        <w:rPr>
          <w:rFonts w:ascii="Aptos" w:hAnsi="Aptos" w:cs="Tahoma"/>
          <w:bCs/>
          <w:sz w:val="22"/>
          <w:szCs w:val="22"/>
        </w:rPr>
        <w:t>Z</w:t>
      </w:r>
      <w:r w:rsidRPr="000B45B4">
        <w:rPr>
          <w:rFonts w:ascii="Aptos" w:hAnsi="Aptos" w:cs="Tahoma"/>
          <w:bCs/>
          <w:sz w:val="22"/>
          <w:szCs w:val="22"/>
        </w:rPr>
        <w:t>adávací dokumentaci;</w:t>
      </w:r>
    </w:p>
    <w:p w14:paraId="14658F74" w14:textId="67764FA4" w:rsidR="004563C7" w:rsidRPr="000B45B4" w:rsidRDefault="004563C7"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je zahájeno a probíhá insolvenční řízení s</w:t>
      </w:r>
      <w:r w:rsidR="00E12535" w:rsidRPr="000B45B4">
        <w:rPr>
          <w:rFonts w:ascii="Aptos" w:hAnsi="Aptos" w:cs="Tahoma"/>
          <w:bCs/>
          <w:sz w:val="22"/>
          <w:szCs w:val="22"/>
        </w:rPr>
        <w:t>e</w:t>
      </w:r>
      <w:r w:rsidRPr="000B45B4">
        <w:rPr>
          <w:rFonts w:ascii="Aptos" w:hAnsi="Aptos" w:cs="Tahoma"/>
          <w:bCs/>
          <w:sz w:val="22"/>
          <w:szCs w:val="22"/>
        </w:rPr>
        <w:t xml:space="preserve"> </w:t>
      </w:r>
      <w:r w:rsidR="00E12535" w:rsidRPr="000B45B4">
        <w:rPr>
          <w:rFonts w:ascii="Aptos" w:hAnsi="Aptos" w:cs="Tahoma"/>
          <w:bCs/>
          <w:sz w:val="22"/>
          <w:szCs w:val="22"/>
        </w:rPr>
        <w:t>Zhotovitelem</w:t>
      </w:r>
      <w:r w:rsidR="00063F75">
        <w:rPr>
          <w:rFonts w:ascii="Aptos" w:hAnsi="Aptos" w:cs="Tahoma"/>
          <w:bCs/>
          <w:sz w:val="22"/>
          <w:szCs w:val="22"/>
        </w:rPr>
        <w:t xml:space="preserve"> na návrh Zhotovitele</w:t>
      </w:r>
      <w:r w:rsidRPr="000B45B4">
        <w:rPr>
          <w:rFonts w:ascii="Aptos" w:hAnsi="Aptos" w:cs="Tahoma"/>
          <w:bCs/>
          <w:sz w:val="22"/>
          <w:szCs w:val="22"/>
        </w:rPr>
        <w:t>;</w:t>
      </w:r>
    </w:p>
    <w:p w14:paraId="173D2312" w14:textId="1492CA13" w:rsidR="004563C7" w:rsidRPr="000B45B4" w:rsidRDefault="004563C7"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vůči </w:t>
      </w:r>
      <w:r w:rsidR="00E12535" w:rsidRPr="000B45B4">
        <w:rPr>
          <w:rFonts w:ascii="Aptos" w:hAnsi="Aptos" w:cs="Tahoma"/>
          <w:bCs/>
          <w:sz w:val="22"/>
          <w:szCs w:val="22"/>
        </w:rPr>
        <w:t xml:space="preserve">Zhotoviteli </w:t>
      </w:r>
      <w:r w:rsidRPr="000B45B4">
        <w:rPr>
          <w:rFonts w:ascii="Aptos" w:hAnsi="Aptos" w:cs="Tahoma"/>
          <w:bCs/>
          <w:sz w:val="22"/>
          <w:szCs w:val="22"/>
        </w:rPr>
        <w:t>bylo vedeno insolvenční řízení, v němž zároveň (a) bylo vydáno rozhodnutí o</w:t>
      </w:r>
      <w:r w:rsidR="00FC080E">
        <w:rPr>
          <w:rFonts w:ascii="Aptos" w:hAnsi="Aptos" w:cs="Tahoma"/>
          <w:bCs/>
          <w:sz w:val="22"/>
          <w:szCs w:val="22"/>
        </w:rPr>
        <w:t xml:space="preserve"> </w:t>
      </w:r>
      <w:r w:rsidRPr="000B45B4">
        <w:rPr>
          <w:rFonts w:ascii="Aptos" w:hAnsi="Aptos" w:cs="Tahoma"/>
          <w:bCs/>
          <w:sz w:val="22"/>
          <w:szCs w:val="22"/>
        </w:rPr>
        <w:t xml:space="preserve">úpadku nebo (b) insolvenční návrh byl zamítnut proto, že majetek </w:t>
      </w:r>
      <w:r w:rsidR="00E12535" w:rsidRPr="000B45B4">
        <w:rPr>
          <w:rFonts w:ascii="Aptos" w:hAnsi="Aptos" w:cs="Tahoma"/>
          <w:bCs/>
          <w:sz w:val="22"/>
          <w:szCs w:val="22"/>
        </w:rPr>
        <w:t xml:space="preserve">Zhotovitele </w:t>
      </w:r>
      <w:r w:rsidRPr="000B45B4">
        <w:rPr>
          <w:rFonts w:ascii="Aptos" w:hAnsi="Aptos" w:cs="Tahoma"/>
          <w:bCs/>
          <w:sz w:val="22"/>
          <w:szCs w:val="22"/>
        </w:rPr>
        <w:t>nepostačuje k</w:t>
      </w:r>
      <w:r w:rsidR="00FC080E">
        <w:rPr>
          <w:rFonts w:ascii="Aptos" w:hAnsi="Aptos" w:cs="Tahoma"/>
          <w:bCs/>
          <w:sz w:val="22"/>
          <w:szCs w:val="22"/>
        </w:rPr>
        <w:t xml:space="preserve"> </w:t>
      </w:r>
      <w:r w:rsidRPr="000B45B4">
        <w:rPr>
          <w:rFonts w:ascii="Aptos" w:hAnsi="Aptos" w:cs="Tahoma"/>
          <w:bCs/>
          <w:sz w:val="22"/>
          <w:szCs w:val="22"/>
        </w:rPr>
        <w:t xml:space="preserve">úhradě nákladů insolvenčního řízení, nebo (c) byl konkurs zrušen proto, že majetek </w:t>
      </w:r>
      <w:r w:rsidR="00E12535" w:rsidRPr="000B45B4">
        <w:rPr>
          <w:rFonts w:ascii="Aptos" w:hAnsi="Aptos" w:cs="Tahoma"/>
          <w:bCs/>
          <w:sz w:val="22"/>
          <w:szCs w:val="22"/>
        </w:rPr>
        <w:t xml:space="preserve">Zhotovitele </w:t>
      </w:r>
      <w:r w:rsidRPr="000B45B4">
        <w:rPr>
          <w:rFonts w:ascii="Aptos" w:hAnsi="Aptos" w:cs="Tahoma"/>
          <w:bCs/>
          <w:sz w:val="22"/>
          <w:szCs w:val="22"/>
        </w:rPr>
        <w:t>byl zcela nepostačující;</w:t>
      </w:r>
    </w:p>
    <w:p w14:paraId="1F77196C" w14:textId="71A02797" w:rsidR="004563C7" w:rsidRPr="000B45B4" w:rsidRDefault="00E12535"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lastRenderedPageBreak/>
        <w:t xml:space="preserve">Zhotovitel </w:t>
      </w:r>
      <w:r w:rsidR="004563C7" w:rsidRPr="000B45B4">
        <w:rPr>
          <w:rFonts w:ascii="Aptos" w:hAnsi="Aptos" w:cs="Tahoma"/>
          <w:bCs/>
          <w:sz w:val="22"/>
          <w:szCs w:val="22"/>
        </w:rPr>
        <w:t xml:space="preserve">je v likvidaci, anebo byla zahájena likvidace </w:t>
      </w:r>
      <w:r w:rsidRPr="000B45B4">
        <w:rPr>
          <w:rFonts w:ascii="Aptos" w:hAnsi="Aptos" w:cs="Tahoma"/>
          <w:bCs/>
          <w:sz w:val="22"/>
          <w:szCs w:val="22"/>
        </w:rPr>
        <w:t>Zhotovitele</w:t>
      </w:r>
      <w:r w:rsidR="004563C7" w:rsidRPr="000B45B4">
        <w:rPr>
          <w:rFonts w:ascii="Aptos" w:hAnsi="Aptos" w:cs="Tahoma"/>
          <w:bCs/>
          <w:sz w:val="22"/>
          <w:szCs w:val="22"/>
        </w:rPr>
        <w:t>;</w:t>
      </w:r>
    </w:p>
    <w:p w14:paraId="3716FA55" w14:textId="274EEAD5" w:rsidR="004563C7" w:rsidRPr="000B45B4" w:rsidRDefault="00E12535" w:rsidP="00583EBE">
      <w:pPr>
        <w:pStyle w:val="Odstavecseseznamem"/>
        <w:numPr>
          <w:ilvl w:val="0"/>
          <w:numId w:val="29"/>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Zhotovitel </w:t>
      </w:r>
      <w:r w:rsidR="004563C7" w:rsidRPr="000B45B4">
        <w:rPr>
          <w:rFonts w:ascii="Aptos" w:hAnsi="Aptos" w:cs="Tahoma"/>
          <w:bCs/>
          <w:sz w:val="22"/>
          <w:szCs w:val="22"/>
        </w:rPr>
        <w:t xml:space="preserve">poruší zákaz postoupení </w:t>
      </w:r>
      <w:r w:rsidR="00580940" w:rsidRPr="000B45B4">
        <w:rPr>
          <w:rFonts w:ascii="Aptos" w:hAnsi="Aptos" w:cs="Tahoma"/>
          <w:bCs/>
          <w:sz w:val="22"/>
          <w:szCs w:val="22"/>
        </w:rPr>
        <w:t>podle</w:t>
      </w:r>
      <w:r w:rsidR="00335445" w:rsidRPr="000B45B4">
        <w:rPr>
          <w:rFonts w:ascii="Aptos" w:hAnsi="Aptos" w:cs="Tahoma"/>
          <w:bCs/>
          <w:sz w:val="22"/>
          <w:szCs w:val="22"/>
        </w:rPr>
        <w:t xml:space="preserve"> </w:t>
      </w:r>
      <w:r w:rsidR="004563C7" w:rsidRPr="000B45B4">
        <w:rPr>
          <w:rFonts w:ascii="Aptos" w:hAnsi="Aptos" w:cs="Tahoma"/>
          <w:bCs/>
          <w:sz w:val="22"/>
          <w:szCs w:val="22"/>
        </w:rPr>
        <w:t xml:space="preserve">této </w:t>
      </w:r>
      <w:r w:rsidR="00C55B34" w:rsidRPr="000B45B4">
        <w:rPr>
          <w:rFonts w:ascii="Aptos" w:hAnsi="Aptos" w:cs="Tahoma"/>
          <w:bCs/>
          <w:sz w:val="22"/>
          <w:szCs w:val="22"/>
        </w:rPr>
        <w:t>Smlouv</w:t>
      </w:r>
      <w:r w:rsidR="004563C7" w:rsidRPr="000B45B4">
        <w:rPr>
          <w:rFonts w:ascii="Aptos" w:hAnsi="Aptos" w:cs="Tahoma"/>
          <w:bCs/>
          <w:sz w:val="22"/>
          <w:szCs w:val="22"/>
        </w:rPr>
        <w:t>y;</w:t>
      </w:r>
      <w:r w:rsidR="00CB4614" w:rsidRPr="000B45B4">
        <w:rPr>
          <w:rFonts w:ascii="Aptos" w:hAnsi="Aptos" w:cs="Tahoma"/>
          <w:bCs/>
          <w:sz w:val="22"/>
          <w:szCs w:val="22"/>
        </w:rPr>
        <w:t xml:space="preserve"> a</w:t>
      </w:r>
    </w:p>
    <w:p w14:paraId="1B7F7A23" w14:textId="301CBADE" w:rsidR="004563C7" w:rsidRPr="00271856" w:rsidRDefault="004563C7" w:rsidP="00583EBE">
      <w:pPr>
        <w:pStyle w:val="Odstavecseseznamem"/>
        <w:numPr>
          <w:ilvl w:val="0"/>
          <w:numId w:val="29"/>
        </w:numPr>
        <w:spacing w:after="120" w:line="276" w:lineRule="auto"/>
        <w:ind w:left="993" w:hanging="426"/>
        <w:contextualSpacing w:val="0"/>
        <w:jc w:val="both"/>
        <w:rPr>
          <w:rFonts w:ascii="Aptos" w:hAnsi="Aptos" w:cs="Tahoma"/>
          <w:bCs/>
          <w:sz w:val="22"/>
          <w:szCs w:val="22"/>
        </w:rPr>
      </w:pPr>
      <w:r w:rsidRPr="00271856">
        <w:rPr>
          <w:rFonts w:ascii="Aptos" w:hAnsi="Aptos" w:cs="Tahoma"/>
          <w:bCs/>
          <w:sz w:val="22"/>
          <w:szCs w:val="22"/>
        </w:rPr>
        <w:t xml:space="preserve">prodlení </w:t>
      </w:r>
      <w:r w:rsidR="00C55B34" w:rsidRPr="00271856">
        <w:rPr>
          <w:rFonts w:ascii="Aptos" w:hAnsi="Aptos" w:cs="Tahoma"/>
          <w:bCs/>
          <w:sz w:val="22"/>
          <w:szCs w:val="22"/>
        </w:rPr>
        <w:t>Objednatel</w:t>
      </w:r>
      <w:r w:rsidRPr="00271856">
        <w:rPr>
          <w:rFonts w:ascii="Aptos" w:hAnsi="Aptos" w:cs="Tahoma"/>
          <w:bCs/>
          <w:sz w:val="22"/>
          <w:szCs w:val="22"/>
        </w:rPr>
        <w:t>e s úhradou daňového dokladu (faktury) delší než</w:t>
      </w:r>
      <w:r w:rsidR="00314323" w:rsidRPr="00271856">
        <w:rPr>
          <w:rFonts w:ascii="Aptos" w:hAnsi="Aptos" w:cs="Tahoma"/>
          <w:bCs/>
          <w:sz w:val="22"/>
          <w:szCs w:val="22"/>
        </w:rPr>
        <w:t xml:space="preserve"> </w:t>
      </w:r>
      <w:r w:rsidR="00314323" w:rsidRPr="007D7130">
        <w:rPr>
          <w:rFonts w:ascii="Aptos" w:hAnsi="Aptos" w:cs="Tahoma"/>
          <w:bCs/>
          <w:sz w:val="22"/>
          <w:szCs w:val="22"/>
        </w:rPr>
        <w:t>třicet</w:t>
      </w:r>
      <w:r w:rsidRPr="007D7130">
        <w:rPr>
          <w:rFonts w:ascii="Aptos" w:hAnsi="Aptos" w:cs="Tahoma"/>
          <w:bCs/>
          <w:sz w:val="22"/>
          <w:szCs w:val="22"/>
        </w:rPr>
        <w:t xml:space="preserve"> </w:t>
      </w:r>
      <w:r w:rsidR="00314323" w:rsidRPr="007D7130">
        <w:rPr>
          <w:rFonts w:ascii="Aptos" w:hAnsi="Aptos" w:cs="Tahoma"/>
          <w:bCs/>
          <w:sz w:val="22"/>
          <w:szCs w:val="22"/>
        </w:rPr>
        <w:t>(</w:t>
      </w:r>
      <w:r w:rsidRPr="007D7130">
        <w:rPr>
          <w:rFonts w:ascii="Aptos" w:hAnsi="Aptos" w:cs="Tahoma"/>
          <w:bCs/>
          <w:sz w:val="22"/>
          <w:szCs w:val="22"/>
        </w:rPr>
        <w:t>30</w:t>
      </w:r>
      <w:r w:rsidR="00314323" w:rsidRPr="007D7130">
        <w:rPr>
          <w:rFonts w:ascii="Aptos" w:hAnsi="Aptos" w:cs="Tahoma"/>
          <w:bCs/>
          <w:sz w:val="22"/>
          <w:szCs w:val="22"/>
        </w:rPr>
        <w:t>)</w:t>
      </w:r>
      <w:r w:rsidR="00C36699" w:rsidRPr="007D7130">
        <w:rPr>
          <w:rFonts w:ascii="Aptos" w:hAnsi="Aptos" w:cs="Tahoma"/>
          <w:bCs/>
          <w:sz w:val="22"/>
          <w:szCs w:val="22"/>
        </w:rPr>
        <w:t xml:space="preserve"> </w:t>
      </w:r>
      <w:r w:rsidR="00C36699" w:rsidRPr="007D7130">
        <w:rPr>
          <w:rFonts w:ascii="Aptos" w:hAnsi="Aptos" w:cs="Tahoma"/>
          <w:sz w:val="22"/>
          <w:szCs w:val="22"/>
          <w:lang w:bidi="cs-CZ"/>
        </w:rPr>
        <w:t>kalendářních</w:t>
      </w:r>
      <w:r w:rsidRPr="007D7130">
        <w:rPr>
          <w:rFonts w:ascii="Aptos" w:hAnsi="Aptos" w:cs="Tahoma"/>
          <w:bCs/>
          <w:sz w:val="22"/>
          <w:szCs w:val="22"/>
        </w:rPr>
        <w:t xml:space="preserve"> dnů</w:t>
      </w:r>
      <w:r w:rsidRPr="00271856">
        <w:rPr>
          <w:rFonts w:ascii="Aptos" w:hAnsi="Aptos" w:cs="Tahoma"/>
          <w:bCs/>
          <w:sz w:val="22"/>
          <w:szCs w:val="22"/>
        </w:rPr>
        <w:t>.</w:t>
      </w:r>
    </w:p>
    <w:p w14:paraId="23351342" w14:textId="1497182E" w:rsidR="004563C7" w:rsidRPr="00FC080E" w:rsidRDefault="004563C7" w:rsidP="00D14061">
      <w:pPr>
        <w:pStyle w:val="Nadpislnku"/>
        <w:keepNext w:val="0"/>
        <w:numPr>
          <w:ilvl w:val="1"/>
          <w:numId w:val="26"/>
        </w:numPr>
        <w:spacing w:after="60"/>
        <w:ind w:left="567" w:hanging="567"/>
        <w:rPr>
          <w:b w:val="0"/>
        </w:rPr>
      </w:pPr>
      <w:r w:rsidRPr="006803A9">
        <w:rPr>
          <w:b w:val="0"/>
        </w:rPr>
        <w:t xml:space="preserve">Odstoupí-li některá ze </w:t>
      </w:r>
      <w:r w:rsidR="009E5872">
        <w:rPr>
          <w:b w:val="0"/>
        </w:rPr>
        <w:t>S</w:t>
      </w:r>
      <w:r w:rsidRPr="00FC080E">
        <w:rPr>
          <w:b w:val="0"/>
        </w:rPr>
        <w:t xml:space="preserve">mluvních stran od této </w:t>
      </w:r>
      <w:r w:rsidR="00C55B34" w:rsidRPr="00FC080E">
        <w:rPr>
          <w:b w:val="0"/>
        </w:rPr>
        <w:t>Smlouv</w:t>
      </w:r>
      <w:r w:rsidRPr="00FC080E">
        <w:rPr>
          <w:b w:val="0"/>
        </w:rPr>
        <w:t xml:space="preserve">y na základě ujednání z této </w:t>
      </w:r>
      <w:r w:rsidR="00C55B34" w:rsidRPr="00FC080E">
        <w:rPr>
          <w:b w:val="0"/>
        </w:rPr>
        <w:t>Smlouv</w:t>
      </w:r>
      <w:r w:rsidRPr="00FC080E">
        <w:rPr>
          <w:b w:val="0"/>
        </w:rPr>
        <w:t xml:space="preserve">y vyplývajících v době plnění této </w:t>
      </w:r>
      <w:r w:rsidR="00C55B34" w:rsidRPr="00FC080E">
        <w:rPr>
          <w:b w:val="0"/>
        </w:rPr>
        <w:t>Smlouv</w:t>
      </w:r>
      <w:r w:rsidRPr="00FC080E">
        <w:rPr>
          <w:b w:val="0"/>
        </w:rPr>
        <w:t xml:space="preserve">y, pak </w:t>
      </w:r>
      <w:r w:rsidR="00394E3A" w:rsidRPr="00FC080E">
        <w:rPr>
          <w:b w:val="0"/>
        </w:rPr>
        <w:t xml:space="preserve">jsou </w:t>
      </w:r>
      <w:r w:rsidRPr="00FC080E">
        <w:rPr>
          <w:b w:val="0"/>
        </w:rPr>
        <w:t xml:space="preserve">povinnosti obou </w:t>
      </w:r>
      <w:r w:rsidR="00FC080E" w:rsidRPr="00FC080E">
        <w:rPr>
          <w:b w:val="0"/>
        </w:rPr>
        <w:t>S</w:t>
      </w:r>
      <w:r w:rsidRPr="00FC080E">
        <w:rPr>
          <w:b w:val="0"/>
        </w:rPr>
        <w:t>mluvních stran následující</w:t>
      </w:r>
      <w:r w:rsidR="00063F75">
        <w:rPr>
          <w:b w:val="0"/>
          <w:bCs/>
        </w:rPr>
        <w:t>, pokud se Smluvní strany nedohodnou jinak</w:t>
      </w:r>
      <w:r w:rsidRPr="006803A9">
        <w:rPr>
          <w:b w:val="0"/>
        </w:rPr>
        <w:t>:</w:t>
      </w:r>
    </w:p>
    <w:p w14:paraId="4FCE70DC" w14:textId="40DA2703" w:rsidR="004563C7" w:rsidRPr="00271856" w:rsidRDefault="00E12535" w:rsidP="00583EBE">
      <w:pPr>
        <w:pStyle w:val="Odstavecseseznamem"/>
        <w:numPr>
          <w:ilvl w:val="0"/>
          <w:numId w:val="30"/>
        </w:numPr>
        <w:spacing w:after="60" w:line="276" w:lineRule="auto"/>
        <w:ind w:left="993" w:hanging="426"/>
        <w:contextualSpacing w:val="0"/>
        <w:jc w:val="both"/>
        <w:rPr>
          <w:rFonts w:ascii="Aptos" w:hAnsi="Aptos" w:cs="Tahoma"/>
          <w:bCs/>
          <w:sz w:val="22"/>
          <w:szCs w:val="22"/>
        </w:rPr>
      </w:pPr>
      <w:r w:rsidRPr="00271856">
        <w:rPr>
          <w:rFonts w:ascii="Aptos" w:hAnsi="Aptos" w:cs="Tahoma"/>
          <w:bCs/>
          <w:sz w:val="22"/>
          <w:szCs w:val="22"/>
        </w:rPr>
        <w:t xml:space="preserve">Zhotovitel </w:t>
      </w:r>
      <w:r w:rsidR="004563C7" w:rsidRPr="00271856">
        <w:rPr>
          <w:rFonts w:ascii="Aptos" w:hAnsi="Aptos" w:cs="Tahoma"/>
          <w:bCs/>
          <w:sz w:val="22"/>
          <w:szCs w:val="22"/>
        </w:rPr>
        <w:t>do</w:t>
      </w:r>
      <w:r w:rsidRPr="00271856">
        <w:rPr>
          <w:rFonts w:ascii="Aptos" w:hAnsi="Aptos" w:cs="Tahoma"/>
          <w:bCs/>
          <w:sz w:val="22"/>
          <w:szCs w:val="22"/>
        </w:rPr>
        <w:t xml:space="preserve"> </w:t>
      </w:r>
      <w:r w:rsidR="00314323" w:rsidRPr="007D7130">
        <w:rPr>
          <w:rFonts w:ascii="Aptos" w:hAnsi="Aptos" w:cs="Tahoma"/>
          <w:bCs/>
          <w:sz w:val="22"/>
          <w:szCs w:val="22"/>
        </w:rPr>
        <w:t>deseti (</w:t>
      </w:r>
      <w:r w:rsidR="00063F75" w:rsidRPr="007D7130">
        <w:rPr>
          <w:rFonts w:ascii="Aptos" w:hAnsi="Aptos" w:cs="Tahoma"/>
          <w:bCs/>
          <w:sz w:val="22"/>
          <w:szCs w:val="22"/>
        </w:rPr>
        <w:t>10</w:t>
      </w:r>
      <w:r w:rsidR="00314323" w:rsidRPr="007D7130">
        <w:rPr>
          <w:rFonts w:ascii="Aptos" w:hAnsi="Aptos" w:cs="Tahoma"/>
          <w:bCs/>
          <w:sz w:val="22"/>
          <w:szCs w:val="22"/>
        </w:rPr>
        <w:t>)</w:t>
      </w:r>
      <w:r w:rsidR="00063F75" w:rsidRPr="007D7130">
        <w:rPr>
          <w:rFonts w:ascii="Aptos" w:hAnsi="Aptos" w:cs="Tahoma"/>
          <w:bCs/>
          <w:sz w:val="22"/>
          <w:szCs w:val="22"/>
        </w:rPr>
        <w:t xml:space="preserve"> kalendářních</w:t>
      </w:r>
      <w:r w:rsidR="004563C7" w:rsidRPr="007D7130">
        <w:rPr>
          <w:rFonts w:ascii="Aptos" w:hAnsi="Aptos" w:cs="Tahoma"/>
          <w:bCs/>
          <w:sz w:val="22"/>
          <w:szCs w:val="22"/>
        </w:rPr>
        <w:t xml:space="preserve"> dnů</w:t>
      </w:r>
      <w:r w:rsidR="004563C7" w:rsidRPr="00271856">
        <w:rPr>
          <w:rFonts w:ascii="Aptos" w:hAnsi="Aptos" w:cs="Tahoma"/>
          <w:bCs/>
          <w:sz w:val="22"/>
          <w:szCs w:val="22"/>
        </w:rPr>
        <w:t xml:space="preserve"> od data odstoupení od </w:t>
      </w:r>
      <w:r w:rsidR="00C55B34" w:rsidRPr="00271856">
        <w:rPr>
          <w:rFonts w:ascii="Aptos" w:hAnsi="Aptos" w:cs="Tahoma"/>
          <w:bCs/>
          <w:sz w:val="22"/>
          <w:szCs w:val="22"/>
        </w:rPr>
        <w:t>Smlouv</w:t>
      </w:r>
      <w:r w:rsidR="004563C7" w:rsidRPr="00271856">
        <w:rPr>
          <w:rFonts w:ascii="Aptos" w:hAnsi="Aptos" w:cs="Tahoma"/>
          <w:bCs/>
          <w:sz w:val="22"/>
          <w:szCs w:val="22"/>
        </w:rPr>
        <w:t xml:space="preserve">y provede soupis všech provedených prací oceněných v souladu s touto </w:t>
      </w:r>
      <w:r w:rsidR="00C55B34" w:rsidRPr="00271856">
        <w:rPr>
          <w:rFonts w:ascii="Aptos" w:hAnsi="Aptos" w:cs="Tahoma"/>
          <w:bCs/>
          <w:sz w:val="22"/>
          <w:szCs w:val="22"/>
        </w:rPr>
        <w:t>Smlouv</w:t>
      </w:r>
      <w:r w:rsidR="004563C7" w:rsidRPr="00271856">
        <w:rPr>
          <w:rFonts w:ascii="Aptos" w:hAnsi="Aptos" w:cs="Tahoma"/>
          <w:bCs/>
          <w:sz w:val="22"/>
          <w:szCs w:val="22"/>
        </w:rPr>
        <w:t xml:space="preserve">ou a předá ho </w:t>
      </w:r>
      <w:r w:rsidR="00C55B34" w:rsidRPr="00271856">
        <w:rPr>
          <w:rFonts w:ascii="Aptos" w:hAnsi="Aptos" w:cs="Tahoma"/>
          <w:bCs/>
          <w:sz w:val="22"/>
          <w:szCs w:val="22"/>
        </w:rPr>
        <w:t>Objednatel</w:t>
      </w:r>
      <w:r w:rsidR="004563C7" w:rsidRPr="00271856">
        <w:rPr>
          <w:rFonts w:ascii="Aptos" w:hAnsi="Aptos" w:cs="Tahoma"/>
          <w:bCs/>
          <w:sz w:val="22"/>
          <w:szCs w:val="22"/>
        </w:rPr>
        <w:t>i;</w:t>
      </w:r>
    </w:p>
    <w:p w14:paraId="280F602E" w14:textId="0C176F2A" w:rsidR="004563C7" w:rsidRPr="00271856" w:rsidRDefault="00C55B34" w:rsidP="00583EBE">
      <w:pPr>
        <w:pStyle w:val="Odstavecseseznamem"/>
        <w:numPr>
          <w:ilvl w:val="0"/>
          <w:numId w:val="30"/>
        </w:numPr>
        <w:spacing w:after="60" w:line="276" w:lineRule="auto"/>
        <w:ind w:left="993" w:hanging="426"/>
        <w:contextualSpacing w:val="0"/>
        <w:jc w:val="both"/>
        <w:rPr>
          <w:rFonts w:ascii="Aptos" w:hAnsi="Aptos" w:cs="Tahoma"/>
          <w:bCs/>
          <w:sz w:val="22"/>
          <w:szCs w:val="22"/>
        </w:rPr>
      </w:pPr>
      <w:r w:rsidRPr="00271856">
        <w:rPr>
          <w:rFonts w:ascii="Aptos" w:hAnsi="Aptos" w:cs="Tahoma"/>
          <w:bCs/>
          <w:sz w:val="22"/>
          <w:szCs w:val="22"/>
        </w:rPr>
        <w:t>Objednatel</w:t>
      </w:r>
      <w:r w:rsidR="004563C7" w:rsidRPr="00271856">
        <w:rPr>
          <w:rFonts w:ascii="Aptos" w:hAnsi="Aptos" w:cs="Tahoma"/>
          <w:bCs/>
          <w:sz w:val="22"/>
          <w:szCs w:val="22"/>
        </w:rPr>
        <w:t xml:space="preserve"> se k soupisu vyjádří nejpozději do </w:t>
      </w:r>
      <w:r w:rsidR="006D61FC" w:rsidRPr="007D7130">
        <w:rPr>
          <w:rFonts w:ascii="Aptos" w:hAnsi="Aptos" w:cs="Tahoma"/>
          <w:bCs/>
          <w:sz w:val="22"/>
          <w:szCs w:val="22"/>
        </w:rPr>
        <w:t>deseti (</w:t>
      </w:r>
      <w:r w:rsidR="00063F75" w:rsidRPr="007D7130">
        <w:rPr>
          <w:rFonts w:ascii="Aptos" w:hAnsi="Aptos" w:cs="Tahoma"/>
          <w:bCs/>
          <w:sz w:val="22"/>
          <w:szCs w:val="22"/>
        </w:rPr>
        <w:t>10</w:t>
      </w:r>
      <w:r w:rsidR="006D61FC" w:rsidRPr="007D7130">
        <w:rPr>
          <w:rFonts w:ascii="Aptos" w:hAnsi="Aptos" w:cs="Tahoma"/>
          <w:bCs/>
          <w:sz w:val="22"/>
          <w:szCs w:val="22"/>
        </w:rPr>
        <w:t>)</w:t>
      </w:r>
      <w:r w:rsidR="00063F75" w:rsidRPr="007D7130">
        <w:rPr>
          <w:rFonts w:ascii="Aptos" w:hAnsi="Aptos" w:cs="Tahoma"/>
          <w:bCs/>
          <w:sz w:val="22"/>
          <w:szCs w:val="22"/>
        </w:rPr>
        <w:t xml:space="preserve"> kalendářních dnů</w:t>
      </w:r>
      <w:r w:rsidR="00063F75" w:rsidRPr="00271856">
        <w:rPr>
          <w:rFonts w:ascii="Aptos" w:hAnsi="Aptos" w:cs="Tahoma"/>
          <w:bCs/>
          <w:sz w:val="22"/>
          <w:szCs w:val="22"/>
        </w:rPr>
        <w:t xml:space="preserve"> </w:t>
      </w:r>
      <w:r w:rsidR="004563C7" w:rsidRPr="00271856">
        <w:rPr>
          <w:rFonts w:ascii="Aptos" w:hAnsi="Aptos" w:cs="Tahoma"/>
          <w:bCs/>
          <w:sz w:val="22"/>
          <w:szCs w:val="22"/>
        </w:rPr>
        <w:t>od jeho předání;</w:t>
      </w:r>
    </w:p>
    <w:p w14:paraId="496D896E" w14:textId="2DFB8BD5" w:rsidR="004563C7" w:rsidRPr="00271856" w:rsidRDefault="00E12535" w:rsidP="00583EBE">
      <w:pPr>
        <w:pStyle w:val="Odstavecseseznamem"/>
        <w:numPr>
          <w:ilvl w:val="0"/>
          <w:numId w:val="30"/>
        </w:numPr>
        <w:spacing w:after="60" w:line="276" w:lineRule="auto"/>
        <w:ind w:left="993" w:hanging="426"/>
        <w:contextualSpacing w:val="0"/>
        <w:jc w:val="both"/>
        <w:rPr>
          <w:rFonts w:ascii="Aptos" w:hAnsi="Aptos" w:cs="Tahoma"/>
          <w:bCs/>
          <w:sz w:val="22"/>
          <w:szCs w:val="22"/>
        </w:rPr>
      </w:pPr>
      <w:r w:rsidRPr="00271856">
        <w:rPr>
          <w:rFonts w:ascii="Aptos" w:hAnsi="Aptos" w:cs="Tahoma"/>
          <w:bCs/>
          <w:sz w:val="22"/>
          <w:szCs w:val="22"/>
        </w:rPr>
        <w:t>Zhotovitel</w:t>
      </w:r>
      <w:r w:rsidR="00063F75" w:rsidRPr="00271856">
        <w:rPr>
          <w:rFonts w:ascii="Aptos" w:hAnsi="Aptos" w:cs="Tahoma"/>
          <w:bCs/>
          <w:sz w:val="22"/>
          <w:szCs w:val="22"/>
        </w:rPr>
        <w:t xml:space="preserve"> poté</w:t>
      </w:r>
      <w:r w:rsidRPr="00271856">
        <w:rPr>
          <w:rFonts w:ascii="Aptos" w:hAnsi="Aptos" w:cs="Tahoma"/>
          <w:bCs/>
          <w:sz w:val="22"/>
          <w:szCs w:val="22"/>
        </w:rPr>
        <w:t xml:space="preserve"> </w:t>
      </w:r>
      <w:r w:rsidR="004563C7" w:rsidRPr="00271856">
        <w:rPr>
          <w:rFonts w:ascii="Aptos" w:hAnsi="Aptos" w:cs="Tahoma"/>
          <w:bCs/>
          <w:sz w:val="22"/>
          <w:szCs w:val="22"/>
        </w:rPr>
        <w:t xml:space="preserve">vyzve </w:t>
      </w:r>
      <w:r w:rsidR="00C55B34" w:rsidRPr="00271856">
        <w:rPr>
          <w:rFonts w:ascii="Aptos" w:hAnsi="Aptos" w:cs="Tahoma"/>
          <w:bCs/>
          <w:sz w:val="22"/>
          <w:szCs w:val="22"/>
        </w:rPr>
        <w:t>Objednatel</w:t>
      </w:r>
      <w:r w:rsidR="004563C7" w:rsidRPr="00271856">
        <w:rPr>
          <w:rFonts w:ascii="Aptos" w:hAnsi="Aptos" w:cs="Tahoma"/>
          <w:bCs/>
          <w:sz w:val="22"/>
          <w:szCs w:val="22"/>
        </w:rPr>
        <w:t>e k</w:t>
      </w:r>
      <w:r w:rsidR="00580940" w:rsidRPr="00271856">
        <w:rPr>
          <w:rFonts w:ascii="Aptos" w:hAnsi="Aptos" w:cs="Tahoma"/>
          <w:bCs/>
          <w:sz w:val="22"/>
          <w:szCs w:val="22"/>
        </w:rPr>
        <w:t> </w:t>
      </w:r>
      <w:r w:rsidR="004563C7" w:rsidRPr="00271856">
        <w:rPr>
          <w:rFonts w:ascii="Aptos" w:hAnsi="Aptos" w:cs="Tahoma"/>
          <w:bCs/>
          <w:sz w:val="22"/>
          <w:szCs w:val="22"/>
        </w:rPr>
        <w:t xml:space="preserve">převzetí </w:t>
      </w:r>
      <w:r w:rsidR="00580940" w:rsidRPr="00271856">
        <w:rPr>
          <w:rFonts w:ascii="Aptos" w:hAnsi="Aptos" w:cs="Tahoma"/>
          <w:bCs/>
          <w:sz w:val="22"/>
          <w:szCs w:val="22"/>
        </w:rPr>
        <w:t>nedokončeného</w:t>
      </w:r>
      <w:r w:rsidR="004563C7" w:rsidRPr="00271856">
        <w:rPr>
          <w:rFonts w:ascii="Aptos" w:hAnsi="Aptos" w:cs="Tahoma"/>
          <w:bCs/>
          <w:sz w:val="22"/>
          <w:szCs w:val="22"/>
        </w:rPr>
        <w:t xml:space="preserve"> </w:t>
      </w:r>
      <w:r w:rsidR="008E3F99" w:rsidRPr="00271856">
        <w:rPr>
          <w:rFonts w:ascii="Aptos" w:hAnsi="Aptos" w:cs="Tahoma"/>
          <w:bCs/>
          <w:sz w:val="22"/>
          <w:szCs w:val="22"/>
        </w:rPr>
        <w:t xml:space="preserve">Díla </w:t>
      </w:r>
      <w:r w:rsidR="004563C7" w:rsidRPr="00271856">
        <w:rPr>
          <w:rFonts w:ascii="Aptos" w:hAnsi="Aptos" w:cs="Tahoma"/>
          <w:bCs/>
          <w:sz w:val="22"/>
          <w:szCs w:val="22"/>
        </w:rPr>
        <w:t xml:space="preserve">a </w:t>
      </w:r>
      <w:r w:rsidR="00C55B34" w:rsidRPr="00271856">
        <w:rPr>
          <w:rFonts w:ascii="Aptos" w:hAnsi="Aptos" w:cs="Tahoma"/>
          <w:bCs/>
          <w:sz w:val="22"/>
          <w:szCs w:val="22"/>
        </w:rPr>
        <w:t>Objednatel</w:t>
      </w:r>
      <w:r w:rsidR="004563C7" w:rsidRPr="00271856">
        <w:rPr>
          <w:rFonts w:ascii="Aptos" w:hAnsi="Aptos" w:cs="Tahoma"/>
          <w:bCs/>
          <w:sz w:val="22"/>
          <w:szCs w:val="22"/>
        </w:rPr>
        <w:t xml:space="preserve"> je povinen do</w:t>
      </w:r>
      <w:r w:rsidR="00A1099E" w:rsidRPr="00271856">
        <w:rPr>
          <w:rFonts w:ascii="Aptos" w:hAnsi="Aptos" w:cs="Tahoma"/>
          <w:bCs/>
          <w:sz w:val="22"/>
          <w:szCs w:val="22"/>
        </w:rPr>
        <w:t> </w:t>
      </w:r>
      <w:r w:rsidR="006D61FC" w:rsidRPr="007D7130">
        <w:rPr>
          <w:rFonts w:ascii="Aptos" w:hAnsi="Aptos" w:cs="Tahoma"/>
          <w:bCs/>
          <w:sz w:val="22"/>
          <w:szCs w:val="22"/>
        </w:rPr>
        <w:t>deseti (</w:t>
      </w:r>
      <w:r w:rsidR="00063F75" w:rsidRPr="007D7130">
        <w:rPr>
          <w:rFonts w:ascii="Aptos" w:hAnsi="Aptos" w:cs="Tahoma"/>
          <w:bCs/>
          <w:sz w:val="22"/>
          <w:szCs w:val="22"/>
        </w:rPr>
        <w:t>10</w:t>
      </w:r>
      <w:r w:rsidR="006D61FC" w:rsidRPr="007D7130">
        <w:rPr>
          <w:rFonts w:ascii="Aptos" w:hAnsi="Aptos" w:cs="Tahoma"/>
          <w:bCs/>
          <w:sz w:val="22"/>
          <w:szCs w:val="22"/>
        </w:rPr>
        <w:t>)</w:t>
      </w:r>
      <w:r w:rsidR="00063F75" w:rsidRPr="007D7130">
        <w:rPr>
          <w:rFonts w:ascii="Aptos" w:hAnsi="Aptos" w:cs="Tahoma"/>
          <w:bCs/>
          <w:sz w:val="22"/>
          <w:szCs w:val="22"/>
        </w:rPr>
        <w:t xml:space="preserve"> kalendářních dnů</w:t>
      </w:r>
      <w:r w:rsidR="00063F75" w:rsidRPr="00271856">
        <w:rPr>
          <w:rFonts w:ascii="Aptos" w:hAnsi="Aptos" w:cs="Tahoma"/>
          <w:bCs/>
          <w:sz w:val="22"/>
          <w:szCs w:val="22"/>
        </w:rPr>
        <w:t xml:space="preserve"> </w:t>
      </w:r>
      <w:r w:rsidR="004563C7" w:rsidRPr="00271856">
        <w:rPr>
          <w:rFonts w:ascii="Aptos" w:hAnsi="Aptos" w:cs="Tahoma"/>
          <w:bCs/>
          <w:sz w:val="22"/>
          <w:szCs w:val="22"/>
        </w:rPr>
        <w:t xml:space="preserve">od doručení výzvy zahájit přebírání </w:t>
      </w:r>
      <w:r w:rsidR="00063777" w:rsidRPr="00271856">
        <w:rPr>
          <w:rFonts w:ascii="Aptos" w:hAnsi="Aptos" w:cs="Tahoma"/>
          <w:bCs/>
          <w:sz w:val="22"/>
          <w:szCs w:val="22"/>
        </w:rPr>
        <w:t xml:space="preserve">Díla </w:t>
      </w:r>
      <w:r w:rsidR="004563C7" w:rsidRPr="00271856">
        <w:rPr>
          <w:rFonts w:ascii="Aptos" w:hAnsi="Aptos" w:cs="Tahoma"/>
          <w:bCs/>
          <w:sz w:val="22"/>
          <w:szCs w:val="22"/>
        </w:rPr>
        <w:t>a</w:t>
      </w:r>
      <w:r w:rsidR="006D61FC" w:rsidRPr="00271856">
        <w:rPr>
          <w:rFonts w:ascii="Aptos" w:hAnsi="Aptos" w:cs="Tahoma"/>
          <w:bCs/>
          <w:sz w:val="22"/>
          <w:szCs w:val="22"/>
        </w:rPr>
        <w:t> </w:t>
      </w:r>
      <w:r w:rsidR="004563C7" w:rsidRPr="00271856">
        <w:rPr>
          <w:rFonts w:ascii="Aptos" w:hAnsi="Aptos" w:cs="Tahoma"/>
          <w:bCs/>
          <w:sz w:val="22"/>
          <w:szCs w:val="22"/>
        </w:rPr>
        <w:t xml:space="preserve">sepsat zápis o předání a převzetí </w:t>
      </w:r>
      <w:r w:rsidR="00F1027D" w:rsidRPr="00271856">
        <w:rPr>
          <w:rFonts w:ascii="Aptos" w:hAnsi="Aptos" w:cs="Tahoma"/>
          <w:bCs/>
          <w:sz w:val="22"/>
          <w:szCs w:val="22"/>
        </w:rPr>
        <w:t xml:space="preserve">nedokončeného </w:t>
      </w:r>
      <w:r w:rsidR="00063777" w:rsidRPr="00271856">
        <w:rPr>
          <w:rFonts w:ascii="Aptos" w:hAnsi="Aptos" w:cs="Tahoma"/>
          <w:bCs/>
          <w:sz w:val="22"/>
          <w:szCs w:val="22"/>
        </w:rPr>
        <w:t>Díla</w:t>
      </w:r>
      <w:r w:rsidR="004563C7" w:rsidRPr="00271856">
        <w:rPr>
          <w:rFonts w:ascii="Aptos" w:hAnsi="Aptos" w:cs="Tahoma"/>
          <w:bCs/>
          <w:sz w:val="22"/>
          <w:szCs w:val="22"/>
        </w:rPr>
        <w:t xml:space="preserve">, který podepíší oprávnění zástupci obou </w:t>
      </w:r>
      <w:r w:rsidR="009E5872" w:rsidRPr="00271856">
        <w:rPr>
          <w:rFonts w:ascii="Aptos" w:hAnsi="Aptos" w:cs="Tahoma"/>
          <w:bCs/>
          <w:sz w:val="22"/>
          <w:szCs w:val="22"/>
        </w:rPr>
        <w:t>S</w:t>
      </w:r>
      <w:r w:rsidR="004563C7" w:rsidRPr="00271856">
        <w:rPr>
          <w:rFonts w:ascii="Aptos" w:hAnsi="Aptos" w:cs="Tahoma"/>
          <w:bCs/>
          <w:sz w:val="22"/>
          <w:szCs w:val="22"/>
        </w:rPr>
        <w:t>mluvních stran</w:t>
      </w:r>
      <w:r w:rsidR="009E5872" w:rsidRPr="00271856">
        <w:rPr>
          <w:rFonts w:ascii="Aptos" w:hAnsi="Aptos" w:cs="Tahoma"/>
          <w:bCs/>
          <w:sz w:val="22"/>
          <w:szCs w:val="22"/>
        </w:rPr>
        <w:t xml:space="preserve"> s tím, že na předání a převzetí nedokončeného Díla se uplatní ujednání o vadách při předávání a přebírání dokončeného Díla obdobně</w:t>
      </w:r>
      <w:r w:rsidR="004563C7" w:rsidRPr="00271856">
        <w:rPr>
          <w:rFonts w:ascii="Aptos" w:hAnsi="Aptos" w:cs="Tahoma"/>
          <w:bCs/>
          <w:sz w:val="22"/>
          <w:szCs w:val="22"/>
        </w:rPr>
        <w:t>;</w:t>
      </w:r>
    </w:p>
    <w:p w14:paraId="71F5E267" w14:textId="390EC044" w:rsidR="004563C7" w:rsidRPr="00271856" w:rsidRDefault="00E12535" w:rsidP="00583EBE">
      <w:pPr>
        <w:pStyle w:val="Odstavecseseznamem"/>
        <w:numPr>
          <w:ilvl w:val="0"/>
          <w:numId w:val="30"/>
        </w:numPr>
        <w:spacing w:after="60" w:line="276" w:lineRule="auto"/>
        <w:ind w:left="993" w:hanging="426"/>
        <w:contextualSpacing w:val="0"/>
        <w:jc w:val="both"/>
        <w:rPr>
          <w:rFonts w:ascii="Aptos" w:hAnsi="Aptos" w:cs="Tahoma"/>
          <w:bCs/>
          <w:sz w:val="22"/>
          <w:szCs w:val="22"/>
        </w:rPr>
      </w:pPr>
      <w:r w:rsidRPr="00271856">
        <w:rPr>
          <w:rFonts w:ascii="Aptos" w:hAnsi="Aptos" w:cs="Tahoma"/>
          <w:bCs/>
          <w:sz w:val="22"/>
          <w:szCs w:val="22"/>
        </w:rPr>
        <w:t xml:space="preserve">Zhotovitel </w:t>
      </w:r>
      <w:r w:rsidR="004563C7" w:rsidRPr="00271856">
        <w:rPr>
          <w:rFonts w:ascii="Aptos" w:hAnsi="Aptos" w:cs="Tahoma"/>
          <w:bCs/>
          <w:sz w:val="22"/>
          <w:szCs w:val="22"/>
        </w:rPr>
        <w:t>odveze veškerý svůj nezabudovaný a nevyúčtovaný materiál a zařízení a</w:t>
      </w:r>
      <w:r w:rsidR="006D61FC" w:rsidRPr="00271856">
        <w:rPr>
          <w:rFonts w:ascii="Aptos" w:hAnsi="Aptos" w:cs="Tahoma"/>
          <w:bCs/>
          <w:sz w:val="22"/>
          <w:szCs w:val="22"/>
        </w:rPr>
        <w:t> </w:t>
      </w:r>
      <w:r w:rsidR="004563C7" w:rsidRPr="00271856">
        <w:rPr>
          <w:rFonts w:ascii="Aptos" w:hAnsi="Aptos" w:cs="Tahoma"/>
          <w:bCs/>
          <w:sz w:val="22"/>
          <w:szCs w:val="22"/>
        </w:rPr>
        <w:t xml:space="preserve">vyklidí </w:t>
      </w:r>
      <w:r w:rsidRPr="00271856">
        <w:rPr>
          <w:rFonts w:ascii="Aptos" w:hAnsi="Aptos" w:cs="Tahoma"/>
          <w:bCs/>
          <w:sz w:val="22"/>
          <w:szCs w:val="22"/>
        </w:rPr>
        <w:t xml:space="preserve">Staveniště </w:t>
      </w:r>
      <w:r w:rsidR="004563C7" w:rsidRPr="00271856">
        <w:rPr>
          <w:rFonts w:ascii="Aptos" w:hAnsi="Aptos" w:cs="Tahoma"/>
          <w:bCs/>
          <w:sz w:val="22"/>
          <w:szCs w:val="22"/>
        </w:rPr>
        <w:t xml:space="preserve">nejpozději do </w:t>
      </w:r>
      <w:r w:rsidR="006D61FC" w:rsidRPr="007D7130">
        <w:rPr>
          <w:rFonts w:ascii="Aptos" w:hAnsi="Aptos" w:cs="Tahoma"/>
          <w:bCs/>
          <w:sz w:val="22"/>
          <w:szCs w:val="22"/>
        </w:rPr>
        <w:t>třiceti (</w:t>
      </w:r>
      <w:r w:rsidR="00063F75" w:rsidRPr="007D7130">
        <w:rPr>
          <w:rFonts w:ascii="Aptos" w:hAnsi="Aptos" w:cs="Tahoma"/>
          <w:bCs/>
          <w:sz w:val="22"/>
          <w:szCs w:val="22"/>
        </w:rPr>
        <w:t>30</w:t>
      </w:r>
      <w:r w:rsidR="006D61FC" w:rsidRPr="007D7130">
        <w:rPr>
          <w:rFonts w:ascii="Aptos" w:hAnsi="Aptos" w:cs="Tahoma"/>
          <w:bCs/>
          <w:sz w:val="22"/>
          <w:szCs w:val="22"/>
        </w:rPr>
        <w:t>)</w:t>
      </w:r>
      <w:r w:rsidR="00063F75" w:rsidRPr="007D7130">
        <w:rPr>
          <w:rFonts w:ascii="Aptos" w:hAnsi="Aptos" w:cs="Tahoma"/>
          <w:bCs/>
          <w:sz w:val="22"/>
          <w:szCs w:val="22"/>
        </w:rPr>
        <w:t xml:space="preserve"> kalendářních dnů</w:t>
      </w:r>
      <w:r w:rsidR="00063F75" w:rsidRPr="00271856">
        <w:rPr>
          <w:rFonts w:ascii="Aptos" w:hAnsi="Aptos" w:cs="Tahoma"/>
          <w:bCs/>
          <w:sz w:val="22"/>
          <w:szCs w:val="22"/>
        </w:rPr>
        <w:t xml:space="preserve"> </w:t>
      </w:r>
      <w:r w:rsidR="004563C7" w:rsidRPr="00271856">
        <w:rPr>
          <w:rFonts w:ascii="Aptos" w:hAnsi="Aptos" w:cs="Tahoma"/>
          <w:bCs/>
          <w:sz w:val="22"/>
          <w:szCs w:val="22"/>
        </w:rPr>
        <w:t xml:space="preserve">od předání a převzetí </w:t>
      </w:r>
      <w:r w:rsidR="009E5872" w:rsidRPr="00271856">
        <w:rPr>
          <w:rFonts w:ascii="Aptos" w:hAnsi="Aptos" w:cs="Tahoma"/>
          <w:bCs/>
          <w:sz w:val="22"/>
          <w:szCs w:val="22"/>
        </w:rPr>
        <w:t xml:space="preserve">nedokončeného </w:t>
      </w:r>
      <w:r w:rsidR="00063777" w:rsidRPr="00271856">
        <w:rPr>
          <w:rFonts w:ascii="Aptos" w:hAnsi="Aptos" w:cs="Tahoma"/>
          <w:bCs/>
          <w:sz w:val="22"/>
          <w:szCs w:val="22"/>
        </w:rPr>
        <w:t>Díla</w:t>
      </w:r>
      <w:r w:rsidR="004563C7" w:rsidRPr="00271856">
        <w:rPr>
          <w:rFonts w:ascii="Aptos" w:hAnsi="Aptos" w:cs="Tahoma"/>
          <w:bCs/>
          <w:sz w:val="22"/>
          <w:szCs w:val="22"/>
        </w:rPr>
        <w:t>;</w:t>
      </w:r>
    </w:p>
    <w:p w14:paraId="00FB79BD" w14:textId="05F2B7BD" w:rsidR="004563C7" w:rsidRPr="000B45B4" w:rsidRDefault="00E12535" w:rsidP="00583EBE">
      <w:pPr>
        <w:pStyle w:val="Odstavecseseznamem"/>
        <w:numPr>
          <w:ilvl w:val="0"/>
          <w:numId w:val="30"/>
        </w:numPr>
        <w:spacing w:after="60" w:line="276" w:lineRule="auto"/>
        <w:ind w:left="993" w:hanging="426"/>
        <w:contextualSpacing w:val="0"/>
        <w:jc w:val="both"/>
        <w:rPr>
          <w:rFonts w:ascii="Aptos" w:hAnsi="Aptos" w:cs="Tahoma"/>
          <w:bCs/>
          <w:sz w:val="22"/>
          <w:szCs w:val="22"/>
        </w:rPr>
      </w:pPr>
      <w:r w:rsidRPr="000B45B4">
        <w:rPr>
          <w:rFonts w:ascii="Aptos" w:hAnsi="Aptos" w:cs="Tahoma"/>
          <w:bCs/>
          <w:sz w:val="22"/>
          <w:szCs w:val="22"/>
        </w:rPr>
        <w:t xml:space="preserve">Zhotovitel </w:t>
      </w:r>
      <w:r w:rsidR="004563C7" w:rsidRPr="000B45B4">
        <w:rPr>
          <w:rFonts w:ascii="Aptos" w:hAnsi="Aptos" w:cs="Tahoma"/>
          <w:bCs/>
          <w:sz w:val="22"/>
          <w:szCs w:val="22"/>
        </w:rPr>
        <w:t xml:space="preserve">provede finanční vyčíslení všech provedených prací a předloží </w:t>
      </w:r>
      <w:r w:rsidR="00C55B34" w:rsidRPr="000B45B4">
        <w:rPr>
          <w:rFonts w:ascii="Aptos" w:hAnsi="Aptos" w:cs="Tahoma"/>
          <w:bCs/>
          <w:sz w:val="22"/>
          <w:szCs w:val="22"/>
        </w:rPr>
        <w:t>Objednatel</w:t>
      </w:r>
      <w:r w:rsidR="004563C7" w:rsidRPr="000B45B4">
        <w:rPr>
          <w:rFonts w:ascii="Aptos" w:hAnsi="Aptos" w:cs="Tahoma"/>
          <w:bCs/>
          <w:sz w:val="22"/>
          <w:szCs w:val="22"/>
        </w:rPr>
        <w:t>i daňový doklad (fakturu) na soupis provedených a dosud nevyúčtovaných prací</w:t>
      </w:r>
      <w:r w:rsidR="00F1027D" w:rsidRPr="000B45B4">
        <w:rPr>
          <w:rFonts w:ascii="Aptos" w:hAnsi="Aptos" w:cs="Tahoma"/>
          <w:bCs/>
          <w:sz w:val="22"/>
          <w:szCs w:val="22"/>
        </w:rPr>
        <w:t xml:space="preserve"> a</w:t>
      </w:r>
      <w:r w:rsidR="006D61FC">
        <w:rPr>
          <w:rFonts w:ascii="Aptos" w:hAnsi="Aptos" w:cs="Tahoma"/>
          <w:bCs/>
          <w:sz w:val="22"/>
          <w:szCs w:val="22"/>
        </w:rPr>
        <w:t> </w:t>
      </w:r>
      <w:r w:rsidR="00F1027D" w:rsidRPr="000B45B4">
        <w:rPr>
          <w:rFonts w:ascii="Aptos" w:hAnsi="Aptos" w:cs="Tahoma"/>
          <w:bCs/>
          <w:sz w:val="22"/>
          <w:szCs w:val="22"/>
        </w:rPr>
        <w:t>dodávek</w:t>
      </w:r>
      <w:r w:rsidR="007717F9" w:rsidRPr="000B45B4">
        <w:rPr>
          <w:rFonts w:ascii="Aptos" w:hAnsi="Aptos" w:cs="Tahoma"/>
          <w:bCs/>
          <w:sz w:val="22"/>
          <w:szCs w:val="22"/>
        </w:rPr>
        <w:t>, který odsouhlasil Objednatel</w:t>
      </w:r>
      <w:r w:rsidR="004563C7" w:rsidRPr="000B45B4">
        <w:rPr>
          <w:rFonts w:ascii="Aptos" w:hAnsi="Aptos" w:cs="Tahoma"/>
          <w:bCs/>
          <w:sz w:val="22"/>
          <w:szCs w:val="22"/>
        </w:rPr>
        <w:t>;</w:t>
      </w:r>
    </w:p>
    <w:p w14:paraId="1E7C6143" w14:textId="4FFD2E8E" w:rsidR="004563C7" w:rsidRPr="000B45B4" w:rsidRDefault="00C55B34" w:rsidP="00583EBE">
      <w:pPr>
        <w:pStyle w:val="Odstavecseseznamem"/>
        <w:numPr>
          <w:ilvl w:val="0"/>
          <w:numId w:val="30"/>
        </w:numPr>
        <w:spacing w:after="120" w:line="276" w:lineRule="auto"/>
        <w:ind w:left="993" w:hanging="426"/>
        <w:contextualSpacing w:val="0"/>
        <w:jc w:val="both"/>
        <w:rPr>
          <w:rFonts w:ascii="Aptos" w:hAnsi="Aptos" w:cs="Tahoma"/>
          <w:bCs/>
          <w:sz w:val="22"/>
          <w:szCs w:val="22"/>
        </w:rPr>
      </w:pPr>
      <w:r w:rsidRPr="000B45B4">
        <w:rPr>
          <w:rFonts w:ascii="Aptos" w:hAnsi="Aptos" w:cs="Tahoma"/>
          <w:bCs/>
          <w:sz w:val="22"/>
          <w:szCs w:val="22"/>
        </w:rPr>
        <w:t>Objednatel</w:t>
      </w:r>
      <w:r w:rsidR="004563C7" w:rsidRPr="000B45B4">
        <w:rPr>
          <w:rFonts w:ascii="Aptos" w:hAnsi="Aptos" w:cs="Tahoma"/>
          <w:bCs/>
          <w:sz w:val="22"/>
          <w:szCs w:val="22"/>
        </w:rPr>
        <w:t xml:space="preserve"> uhradí daňový doklad (fakturu) ve lhůtě splatnosti podle této </w:t>
      </w:r>
      <w:r w:rsidRPr="000B45B4">
        <w:rPr>
          <w:rFonts w:ascii="Aptos" w:hAnsi="Aptos" w:cs="Tahoma"/>
          <w:bCs/>
          <w:sz w:val="22"/>
          <w:szCs w:val="22"/>
        </w:rPr>
        <w:t>Smlouv</w:t>
      </w:r>
      <w:r w:rsidR="004563C7" w:rsidRPr="000B45B4">
        <w:rPr>
          <w:rFonts w:ascii="Aptos" w:hAnsi="Aptos" w:cs="Tahoma"/>
          <w:bCs/>
          <w:sz w:val="22"/>
          <w:szCs w:val="22"/>
        </w:rPr>
        <w:t>y.</w:t>
      </w:r>
    </w:p>
    <w:p w14:paraId="7D4CDEC4" w14:textId="701EC185" w:rsidR="004563C7" w:rsidRPr="00FC080E" w:rsidRDefault="004563C7">
      <w:pPr>
        <w:pStyle w:val="Nadpislnku"/>
        <w:keepNext w:val="0"/>
        <w:numPr>
          <w:ilvl w:val="1"/>
          <w:numId w:val="26"/>
        </w:numPr>
        <w:spacing w:after="120"/>
        <w:ind w:left="567" w:hanging="567"/>
        <w:rPr>
          <w:b w:val="0"/>
        </w:rPr>
      </w:pPr>
      <w:r w:rsidRPr="006803A9">
        <w:rPr>
          <w:b w:val="0"/>
        </w:rPr>
        <w:t>Právo na náhradu škody odstupující smluvní strany není dotčeno.</w:t>
      </w:r>
    </w:p>
    <w:p w14:paraId="65CDE2B5" w14:textId="77777777" w:rsidR="00A743AA" w:rsidRPr="00FC080E" w:rsidRDefault="00E973E9" w:rsidP="00583EBE">
      <w:pPr>
        <w:pStyle w:val="nadpisobsah"/>
        <w:pageBreakBefore w:val="0"/>
        <w:ind w:left="425" w:hanging="425"/>
      </w:pPr>
      <w:bookmarkStart w:id="36" w:name="_Toc221212385"/>
      <w:r w:rsidRPr="00FC080E">
        <w:t>Závěrečná ustanovení</w:t>
      </w:r>
      <w:bookmarkEnd w:id="36"/>
    </w:p>
    <w:p w14:paraId="7881E6E4" w14:textId="4B7F88A1" w:rsidR="00E973E9" w:rsidRPr="00FC080E" w:rsidRDefault="00E973E9" w:rsidP="00FC080E">
      <w:pPr>
        <w:pStyle w:val="Nadpislnku"/>
        <w:keepNext w:val="0"/>
        <w:numPr>
          <w:ilvl w:val="1"/>
          <w:numId w:val="26"/>
        </w:numPr>
        <w:spacing w:after="120"/>
        <w:ind w:left="567" w:hanging="567"/>
        <w:rPr>
          <w:b w:val="0"/>
        </w:rPr>
      </w:pPr>
      <w:r w:rsidRPr="00FC080E">
        <w:rPr>
          <w:b w:val="0"/>
        </w:rPr>
        <w:t xml:space="preserve">Smluvní vztahy výslovně neupravené v této </w:t>
      </w:r>
      <w:r w:rsidR="00C55B34" w:rsidRPr="00FC080E">
        <w:rPr>
          <w:b w:val="0"/>
        </w:rPr>
        <w:t>Smlouv</w:t>
      </w:r>
      <w:r w:rsidRPr="00FC080E">
        <w:rPr>
          <w:b w:val="0"/>
        </w:rPr>
        <w:t xml:space="preserve">ě nebo upravené pouze částečně se řídí </w:t>
      </w:r>
      <w:r w:rsidR="006D61FC">
        <w:rPr>
          <w:b w:val="0"/>
          <w:bCs/>
        </w:rPr>
        <w:t>O</w:t>
      </w:r>
      <w:r w:rsidRPr="006803A9">
        <w:rPr>
          <w:b w:val="0"/>
        </w:rPr>
        <w:t>bčanským zákoníkem a předpisy souvisejícími.</w:t>
      </w:r>
    </w:p>
    <w:p w14:paraId="166069CD" w14:textId="19E133AA" w:rsidR="00161C86" w:rsidRPr="009E5872" w:rsidRDefault="00161C86" w:rsidP="009E5872">
      <w:pPr>
        <w:pStyle w:val="Nadpislnku"/>
        <w:keepNext w:val="0"/>
        <w:numPr>
          <w:ilvl w:val="1"/>
          <w:numId w:val="26"/>
        </w:numPr>
        <w:spacing w:after="120"/>
        <w:ind w:left="567" w:hanging="567"/>
        <w:rPr>
          <w:b w:val="0"/>
        </w:rPr>
      </w:pPr>
      <w:r w:rsidRPr="009E5872">
        <w:rPr>
          <w:b w:val="0"/>
        </w:rPr>
        <w:t xml:space="preserve">V případě rozporu mezi smluvními ujednáními obsaženými v této Smlouvě a jejími přílohami se smluvní vztahy řídí </w:t>
      </w:r>
      <w:r w:rsidR="0013722B" w:rsidRPr="009E5872">
        <w:rPr>
          <w:b w:val="0"/>
        </w:rPr>
        <w:t>touto Smlouvou</w:t>
      </w:r>
      <w:r w:rsidRPr="009E5872">
        <w:rPr>
          <w:b w:val="0"/>
        </w:rPr>
        <w:t>.</w:t>
      </w:r>
      <w:r w:rsidR="0013722B" w:rsidRPr="009E5872">
        <w:rPr>
          <w:b w:val="0"/>
        </w:rPr>
        <w:t xml:space="preserve"> V případě rozporu mezi smluvními ujednáními obsaženými v přílohách této Smlouvy se smluvní vztahy řídí smluvním ujednáním stanoveným Objednatelem.</w:t>
      </w:r>
    </w:p>
    <w:p w14:paraId="2A83B0F1" w14:textId="79AE24D6" w:rsidR="00E973E9" w:rsidRPr="00271856" w:rsidRDefault="00E973E9" w:rsidP="009E5872">
      <w:pPr>
        <w:pStyle w:val="Nadpislnku"/>
        <w:keepNext w:val="0"/>
        <w:numPr>
          <w:ilvl w:val="1"/>
          <w:numId w:val="26"/>
        </w:numPr>
        <w:spacing w:after="120"/>
        <w:ind w:left="567" w:hanging="567"/>
        <w:rPr>
          <w:b w:val="0"/>
        </w:rPr>
      </w:pPr>
      <w:r w:rsidRPr="00271856">
        <w:rPr>
          <w:b w:val="0"/>
        </w:rPr>
        <w:t xml:space="preserve">Smluvní strany </w:t>
      </w:r>
      <w:r w:rsidR="00EF3E6A" w:rsidRPr="00271856">
        <w:rPr>
          <w:b w:val="0"/>
        </w:rPr>
        <w:t>si v souladu s ust. § 630</w:t>
      </w:r>
      <w:r w:rsidRPr="00271856">
        <w:rPr>
          <w:b w:val="0"/>
        </w:rPr>
        <w:t xml:space="preserve"> </w:t>
      </w:r>
      <w:r w:rsidR="006D61FC" w:rsidRPr="00271856">
        <w:rPr>
          <w:b w:val="0"/>
          <w:bCs/>
        </w:rPr>
        <w:t>O</w:t>
      </w:r>
      <w:r w:rsidRPr="00271856">
        <w:rPr>
          <w:b w:val="0"/>
        </w:rPr>
        <w:t>bčanského zákoníku</w:t>
      </w:r>
      <w:r w:rsidR="00EF3E6A" w:rsidRPr="00271856">
        <w:rPr>
          <w:b w:val="0"/>
        </w:rPr>
        <w:t xml:space="preserve"> sjednávají promlčecí lhůtu v</w:t>
      </w:r>
      <w:r w:rsidR="0013722B" w:rsidRPr="00271856">
        <w:rPr>
          <w:b w:val="0"/>
        </w:rPr>
        <w:t> </w:t>
      </w:r>
      <w:r w:rsidR="00EF3E6A" w:rsidRPr="00271856">
        <w:rPr>
          <w:b w:val="0"/>
        </w:rPr>
        <w:t xml:space="preserve">délce trvání </w:t>
      </w:r>
      <w:r w:rsidR="006D61FC" w:rsidRPr="007D7130">
        <w:rPr>
          <w:b w:val="0"/>
          <w:bCs/>
        </w:rPr>
        <w:t>pět (</w:t>
      </w:r>
      <w:r w:rsidR="00EF3E6A" w:rsidRPr="007D7130">
        <w:rPr>
          <w:b w:val="0"/>
        </w:rPr>
        <w:t>5</w:t>
      </w:r>
      <w:r w:rsidR="006D61FC" w:rsidRPr="007D7130">
        <w:rPr>
          <w:b w:val="0"/>
          <w:bCs/>
        </w:rPr>
        <w:t>)</w:t>
      </w:r>
      <w:r w:rsidR="00EF3E6A" w:rsidRPr="007D7130">
        <w:rPr>
          <w:b w:val="0"/>
        </w:rPr>
        <w:t xml:space="preserve"> let</w:t>
      </w:r>
      <w:r w:rsidR="00EF3E6A" w:rsidRPr="00271856">
        <w:rPr>
          <w:b w:val="0"/>
        </w:rPr>
        <w:t>, počítanou ode dne, kdy právo mohlo být uplatněno poprvé.</w:t>
      </w:r>
      <w:r w:rsidR="00CB4614" w:rsidRPr="00271856">
        <w:rPr>
          <w:b w:val="0"/>
        </w:rPr>
        <w:t xml:space="preserve"> </w:t>
      </w:r>
    </w:p>
    <w:p w14:paraId="6CF637C0" w14:textId="5AE6256B" w:rsidR="00E973E9" w:rsidRPr="009E5872" w:rsidRDefault="00E973E9" w:rsidP="009E5872">
      <w:pPr>
        <w:pStyle w:val="Nadpislnku"/>
        <w:keepNext w:val="0"/>
        <w:numPr>
          <w:ilvl w:val="1"/>
          <w:numId w:val="26"/>
        </w:numPr>
        <w:spacing w:after="120"/>
        <w:ind w:left="567" w:hanging="567"/>
        <w:rPr>
          <w:b w:val="0"/>
        </w:rPr>
      </w:pPr>
      <w:r w:rsidRPr="009E5872">
        <w:rPr>
          <w:b w:val="0"/>
        </w:rPr>
        <w:t xml:space="preserve">Obě </w:t>
      </w:r>
      <w:r w:rsidR="00186E6A">
        <w:rPr>
          <w:b w:val="0"/>
        </w:rPr>
        <w:t>S</w:t>
      </w:r>
      <w:r w:rsidRPr="009E5872">
        <w:rPr>
          <w:b w:val="0"/>
        </w:rPr>
        <w:t>mluvní strany jsou povinny zachovávat mlčenlivost ve věcech souvisejících s</w:t>
      </w:r>
      <w:r w:rsidR="006D61FC">
        <w:rPr>
          <w:b w:val="0"/>
          <w:bCs/>
        </w:rPr>
        <w:t> </w:t>
      </w:r>
      <w:r w:rsidRPr="006803A9">
        <w:rPr>
          <w:b w:val="0"/>
        </w:rPr>
        <w:t xml:space="preserve">obsahem této </w:t>
      </w:r>
      <w:r w:rsidR="00C55B34" w:rsidRPr="009E5872">
        <w:rPr>
          <w:b w:val="0"/>
        </w:rPr>
        <w:t>Smlouv</w:t>
      </w:r>
      <w:r w:rsidRPr="009E5872">
        <w:rPr>
          <w:b w:val="0"/>
        </w:rPr>
        <w:t>y</w:t>
      </w:r>
      <w:r w:rsidR="00186E6A">
        <w:rPr>
          <w:b w:val="0"/>
        </w:rPr>
        <w:t xml:space="preserve"> a jejím plněním</w:t>
      </w:r>
      <w:r w:rsidRPr="009E5872">
        <w:rPr>
          <w:b w:val="0"/>
        </w:rPr>
        <w:t>. Zavazují se, že zachovají jako důvěrné informace a zprávy týkající se vlastní spolupráce a</w:t>
      </w:r>
      <w:r w:rsidR="00B16BAE" w:rsidRPr="009E5872">
        <w:rPr>
          <w:b w:val="0"/>
        </w:rPr>
        <w:t> </w:t>
      </w:r>
      <w:r w:rsidRPr="009E5872">
        <w:rPr>
          <w:b w:val="0"/>
        </w:rPr>
        <w:t xml:space="preserve">vnitřních záležitostí </w:t>
      </w:r>
      <w:r w:rsidR="00186E6A">
        <w:rPr>
          <w:b w:val="0"/>
        </w:rPr>
        <w:t>S</w:t>
      </w:r>
      <w:r w:rsidRPr="009E5872">
        <w:rPr>
          <w:b w:val="0"/>
        </w:rPr>
        <w:t xml:space="preserve">mluvních stran, pokud by jejich zveřejnění mohlo poškodit druhou </w:t>
      </w:r>
      <w:r w:rsidR="00186E6A">
        <w:rPr>
          <w:b w:val="0"/>
        </w:rPr>
        <w:t>S</w:t>
      </w:r>
      <w:r w:rsidRPr="009E5872">
        <w:rPr>
          <w:b w:val="0"/>
        </w:rPr>
        <w:t>mluvní stranu.</w:t>
      </w:r>
    </w:p>
    <w:p w14:paraId="3CC5B710" w14:textId="158B1B65" w:rsidR="00E973E9" w:rsidRPr="009E5872" w:rsidRDefault="00E12535" w:rsidP="009E5872">
      <w:pPr>
        <w:pStyle w:val="Nadpislnku"/>
        <w:keepNext w:val="0"/>
        <w:numPr>
          <w:ilvl w:val="1"/>
          <w:numId w:val="26"/>
        </w:numPr>
        <w:spacing w:after="120"/>
        <w:ind w:left="567" w:hanging="567"/>
        <w:rPr>
          <w:b w:val="0"/>
        </w:rPr>
      </w:pPr>
      <w:r w:rsidRPr="009E5872">
        <w:rPr>
          <w:b w:val="0"/>
        </w:rPr>
        <w:t>Zhotovitel</w:t>
      </w:r>
      <w:r w:rsidR="00E973E9" w:rsidRPr="009E5872">
        <w:rPr>
          <w:b w:val="0"/>
        </w:rPr>
        <w:t xml:space="preserve"> se zavazuje nesdělovat nikomu informace související s činností a ochranou provozu </w:t>
      </w:r>
      <w:r w:rsidR="00C55B34" w:rsidRPr="009E5872">
        <w:rPr>
          <w:b w:val="0"/>
        </w:rPr>
        <w:t>Objednatel</w:t>
      </w:r>
      <w:r w:rsidR="00E973E9" w:rsidRPr="009E5872">
        <w:rPr>
          <w:b w:val="0"/>
        </w:rPr>
        <w:t xml:space="preserve">e, které by se v souvislosti s tímto smluvním vztahem dozvěděl. Je si </w:t>
      </w:r>
      <w:r w:rsidR="00E973E9" w:rsidRPr="009E5872">
        <w:rPr>
          <w:b w:val="0"/>
        </w:rPr>
        <w:lastRenderedPageBreak/>
        <w:t>vědom, že tyto informace jsou informacemi neveřejnými, charakteru diskrétního</w:t>
      </w:r>
      <w:r w:rsidR="0013722B" w:rsidRPr="009E5872">
        <w:rPr>
          <w:b w:val="0"/>
        </w:rPr>
        <w:t>, a je povinen je ochraňovat</w:t>
      </w:r>
      <w:r w:rsidR="00E973E9" w:rsidRPr="009E5872">
        <w:rPr>
          <w:b w:val="0"/>
        </w:rPr>
        <w:t xml:space="preserve">. V tomto smyslu </w:t>
      </w:r>
      <w:r w:rsidRPr="009E5872">
        <w:rPr>
          <w:b w:val="0"/>
        </w:rPr>
        <w:t>Zhotovitel</w:t>
      </w:r>
      <w:r w:rsidR="00E973E9" w:rsidRPr="009E5872">
        <w:rPr>
          <w:b w:val="0"/>
        </w:rPr>
        <w:t xml:space="preserve"> též poučí své </w:t>
      </w:r>
      <w:r w:rsidR="002E62FF" w:rsidRPr="009E5872">
        <w:rPr>
          <w:b w:val="0"/>
        </w:rPr>
        <w:t xml:space="preserve">pracovníky </w:t>
      </w:r>
      <w:r w:rsidR="00E973E9" w:rsidRPr="009E5872">
        <w:rPr>
          <w:b w:val="0"/>
        </w:rPr>
        <w:t xml:space="preserve">a osoby, které se budou podílet na provádění předmětu </w:t>
      </w:r>
      <w:r w:rsidR="00C55B34" w:rsidRPr="009E5872">
        <w:rPr>
          <w:b w:val="0"/>
        </w:rPr>
        <w:t>Smlouv</w:t>
      </w:r>
      <w:r w:rsidR="00E973E9" w:rsidRPr="009E5872">
        <w:rPr>
          <w:b w:val="0"/>
        </w:rPr>
        <w:t xml:space="preserve">y (subdodavatele) v objektu </w:t>
      </w:r>
      <w:r w:rsidR="00C55B34" w:rsidRPr="009E5872">
        <w:rPr>
          <w:b w:val="0"/>
        </w:rPr>
        <w:t>Objednatel</w:t>
      </w:r>
      <w:r w:rsidR="00E973E9" w:rsidRPr="009E5872">
        <w:rPr>
          <w:b w:val="0"/>
        </w:rPr>
        <w:t xml:space="preserve">e. </w:t>
      </w:r>
      <w:r w:rsidR="00CB4614" w:rsidRPr="009E5872">
        <w:rPr>
          <w:b w:val="0"/>
        </w:rPr>
        <w:t>Tato p</w:t>
      </w:r>
      <w:r w:rsidR="00E973E9" w:rsidRPr="009E5872">
        <w:rPr>
          <w:b w:val="0"/>
        </w:rPr>
        <w:t>ovinnost mlčenlivosti není časově omezená.</w:t>
      </w:r>
    </w:p>
    <w:p w14:paraId="080CB376" w14:textId="23191A0E" w:rsidR="00E973E9" w:rsidRPr="009E5872" w:rsidRDefault="00E973E9" w:rsidP="009E5872">
      <w:pPr>
        <w:pStyle w:val="Nadpislnku"/>
        <w:keepNext w:val="0"/>
        <w:numPr>
          <w:ilvl w:val="1"/>
          <w:numId w:val="26"/>
        </w:numPr>
        <w:spacing w:after="120"/>
        <w:ind w:left="567" w:hanging="567"/>
        <w:rPr>
          <w:b w:val="0"/>
        </w:rPr>
      </w:pPr>
      <w:r w:rsidRPr="009E5872">
        <w:rPr>
          <w:b w:val="0"/>
        </w:rPr>
        <w:t xml:space="preserve">Jakékoliv předané výkresy, listiny a jiné podklady a písemnosti související s prováděním předmětu </w:t>
      </w:r>
      <w:r w:rsidR="00CB4614" w:rsidRPr="009E5872">
        <w:rPr>
          <w:b w:val="0"/>
        </w:rPr>
        <w:t xml:space="preserve">této </w:t>
      </w:r>
      <w:r w:rsidR="00C55B34" w:rsidRPr="009E5872">
        <w:rPr>
          <w:b w:val="0"/>
        </w:rPr>
        <w:t>Smlouv</w:t>
      </w:r>
      <w:r w:rsidRPr="009E5872">
        <w:rPr>
          <w:b w:val="0"/>
        </w:rPr>
        <w:t xml:space="preserve">y jsou výlučným vlastnictvím </w:t>
      </w:r>
      <w:r w:rsidR="00C55B34" w:rsidRPr="009E5872">
        <w:rPr>
          <w:b w:val="0"/>
        </w:rPr>
        <w:t>Objednatel</w:t>
      </w:r>
      <w:r w:rsidRPr="009E5872">
        <w:rPr>
          <w:b w:val="0"/>
        </w:rPr>
        <w:t xml:space="preserve">e a nesmí být bez jeho souhlasu kopírovány, rozmnožovány nebo zpřístupněny třetím osobám, pokud to nebude nezbytné pro plnění </w:t>
      </w:r>
      <w:r w:rsidR="00CB4614" w:rsidRPr="009E5872">
        <w:rPr>
          <w:b w:val="0"/>
        </w:rPr>
        <w:t>této</w:t>
      </w:r>
      <w:r w:rsidRPr="009E5872">
        <w:rPr>
          <w:b w:val="0"/>
        </w:rPr>
        <w:t xml:space="preserve"> </w:t>
      </w:r>
      <w:r w:rsidR="00C55B34" w:rsidRPr="009E5872">
        <w:rPr>
          <w:b w:val="0"/>
        </w:rPr>
        <w:t>Smlouv</w:t>
      </w:r>
      <w:r w:rsidRPr="009E5872">
        <w:rPr>
          <w:b w:val="0"/>
        </w:rPr>
        <w:t xml:space="preserve">y. </w:t>
      </w:r>
      <w:r w:rsidR="00C55B34" w:rsidRPr="009E5872">
        <w:rPr>
          <w:b w:val="0"/>
        </w:rPr>
        <w:t>Objednatel</w:t>
      </w:r>
      <w:r w:rsidRPr="009E5872">
        <w:rPr>
          <w:b w:val="0"/>
        </w:rPr>
        <w:t xml:space="preserve"> je oprávněn užívat bezplatně všechny podklady týkající se </w:t>
      </w:r>
      <w:r w:rsidR="00E12535" w:rsidRPr="009E5872">
        <w:rPr>
          <w:b w:val="0"/>
        </w:rPr>
        <w:t xml:space="preserve">Díla </w:t>
      </w:r>
      <w:r w:rsidRPr="009E5872">
        <w:rPr>
          <w:b w:val="0"/>
        </w:rPr>
        <w:t xml:space="preserve">zpracované </w:t>
      </w:r>
      <w:r w:rsidR="00E12535" w:rsidRPr="009E5872">
        <w:rPr>
          <w:b w:val="0"/>
        </w:rPr>
        <w:t>Zhotovitelem</w:t>
      </w:r>
      <w:r w:rsidRPr="009E5872">
        <w:rPr>
          <w:b w:val="0"/>
        </w:rPr>
        <w:t>.</w:t>
      </w:r>
    </w:p>
    <w:p w14:paraId="6A4D76C1" w14:textId="6FCDB1B2" w:rsidR="00E973E9" w:rsidRPr="009E5872" w:rsidRDefault="00E12535" w:rsidP="009E5872">
      <w:pPr>
        <w:pStyle w:val="Nadpislnku"/>
        <w:keepNext w:val="0"/>
        <w:numPr>
          <w:ilvl w:val="1"/>
          <w:numId w:val="26"/>
        </w:numPr>
        <w:spacing w:after="120"/>
        <w:ind w:left="567" w:hanging="567"/>
        <w:rPr>
          <w:b w:val="0"/>
        </w:rPr>
      </w:pPr>
      <w:r w:rsidRPr="009E5872">
        <w:rPr>
          <w:b w:val="0"/>
        </w:rPr>
        <w:t>Zhotovitel</w:t>
      </w:r>
      <w:r w:rsidR="00E973E9" w:rsidRPr="009E5872">
        <w:rPr>
          <w:b w:val="0"/>
        </w:rPr>
        <w:t xml:space="preserve"> není oprávněn postoupit či jinak převést svá práva</w:t>
      </w:r>
      <w:r w:rsidR="00CB4614" w:rsidRPr="009E5872">
        <w:rPr>
          <w:b w:val="0"/>
        </w:rPr>
        <w:t>, pohledávku</w:t>
      </w:r>
      <w:r w:rsidR="00E973E9" w:rsidRPr="009E5872">
        <w:rPr>
          <w:b w:val="0"/>
        </w:rPr>
        <w:t xml:space="preserve"> či povinnosti vyplývající z</w:t>
      </w:r>
      <w:r w:rsidR="00CB4614" w:rsidRPr="009E5872">
        <w:rPr>
          <w:b w:val="0"/>
        </w:rPr>
        <w:t> </w:t>
      </w:r>
      <w:r w:rsidR="00E973E9" w:rsidRPr="009E5872">
        <w:rPr>
          <w:b w:val="0"/>
        </w:rPr>
        <w:t xml:space="preserve">této </w:t>
      </w:r>
      <w:r w:rsidR="00C55B34" w:rsidRPr="009E5872">
        <w:rPr>
          <w:b w:val="0"/>
        </w:rPr>
        <w:t>Smlouv</w:t>
      </w:r>
      <w:r w:rsidR="00E973E9" w:rsidRPr="009E5872">
        <w:rPr>
          <w:b w:val="0"/>
        </w:rPr>
        <w:t>y či jejich část na třetí</w:t>
      </w:r>
      <w:r w:rsidR="00C63816" w:rsidRPr="009E5872">
        <w:rPr>
          <w:b w:val="0"/>
        </w:rPr>
        <w:t xml:space="preserve"> </w:t>
      </w:r>
      <w:r w:rsidR="00E973E9" w:rsidRPr="009E5872">
        <w:rPr>
          <w:b w:val="0"/>
        </w:rPr>
        <w:t xml:space="preserve">osobu bez předchozího písemného souhlasu </w:t>
      </w:r>
      <w:r w:rsidR="00C55B34" w:rsidRPr="009E5872">
        <w:rPr>
          <w:b w:val="0"/>
        </w:rPr>
        <w:t>Objednatel</w:t>
      </w:r>
      <w:r w:rsidR="00E973E9" w:rsidRPr="009E5872">
        <w:rPr>
          <w:b w:val="0"/>
        </w:rPr>
        <w:t xml:space="preserve">e. </w:t>
      </w:r>
      <w:r w:rsidR="00C63816" w:rsidRPr="009E5872">
        <w:rPr>
          <w:b w:val="0"/>
        </w:rPr>
        <w:t>Zhotovitel</w:t>
      </w:r>
      <w:r w:rsidR="00E973E9" w:rsidRPr="009E5872">
        <w:rPr>
          <w:b w:val="0"/>
        </w:rPr>
        <w:t xml:space="preserve"> není oprávněn jednostranně započítat své peněžité pohledávky vůči </w:t>
      </w:r>
      <w:r w:rsidR="00C55B34" w:rsidRPr="009E5872">
        <w:rPr>
          <w:b w:val="0"/>
        </w:rPr>
        <w:t>Objednatel</w:t>
      </w:r>
      <w:r w:rsidR="00E973E9" w:rsidRPr="009E5872">
        <w:rPr>
          <w:b w:val="0"/>
        </w:rPr>
        <w:t xml:space="preserve">i proti peněžitým pohledávkám </w:t>
      </w:r>
      <w:r w:rsidR="00C55B34" w:rsidRPr="009E5872">
        <w:rPr>
          <w:b w:val="0"/>
        </w:rPr>
        <w:t>Objednatel</w:t>
      </w:r>
      <w:r w:rsidR="00E973E9" w:rsidRPr="009E5872">
        <w:rPr>
          <w:b w:val="0"/>
        </w:rPr>
        <w:t xml:space="preserve">e vůči </w:t>
      </w:r>
      <w:r w:rsidR="00CB4614" w:rsidRPr="009E5872">
        <w:rPr>
          <w:b w:val="0"/>
        </w:rPr>
        <w:t>Zhotoviteli</w:t>
      </w:r>
      <w:r w:rsidR="00E973E9" w:rsidRPr="009E5872">
        <w:rPr>
          <w:b w:val="0"/>
        </w:rPr>
        <w:t>.</w:t>
      </w:r>
    </w:p>
    <w:p w14:paraId="5C95582C" w14:textId="4A366DA3" w:rsidR="00CC3F57" w:rsidRPr="006803A9" w:rsidRDefault="00C570A6" w:rsidP="00B60C7E">
      <w:pPr>
        <w:pStyle w:val="Nadpislnku"/>
        <w:keepNext w:val="0"/>
        <w:numPr>
          <w:ilvl w:val="1"/>
          <w:numId w:val="26"/>
        </w:numPr>
        <w:spacing w:after="120"/>
        <w:ind w:left="567" w:hanging="567"/>
        <w:rPr>
          <w:b w:val="0"/>
        </w:rPr>
      </w:pPr>
      <w:r w:rsidRPr="009E5872">
        <w:rPr>
          <w:b w:val="0"/>
        </w:rPr>
        <w:t>Zhotovitel se zavazuje plnit veškeré povinnosti vyplývající z právních předpisů České republiky, zejména pak z předpisů pracovněprávních, předpisů z oblasti zaměstnanosti a</w:t>
      </w:r>
      <w:r w:rsidR="006D61FC">
        <w:rPr>
          <w:b w:val="0"/>
          <w:bCs/>
        </w:rPr>
        <w:t> </w:t>
      </w:r>
      <w:r w:rsidRPr="006803A9">
        <w:rPr>
          <w:b w:val="0"/>
        </w:rPr>
        <w:t>bezpečnosti a ochrany zdraví při práci, a to vůči všem osobám, které se na plnění Veřejné zakázky podílejí; plnění těchto povinností zajistí Zhotovitel i u svých poddodavatelů.</w:t>
      </w:r>
    </w:p>
    <w:p w14:paraId="5F464565" w14:textId="1509593D" w:rsidR="00E973E9" w:rsidRPr="009E5872" w:rsidRDefault="00CB4614" w:rsidP="009E5872">
      <w:pPr>
        <w:pStyle w:val="Nadpislnku"/>
        <w:keepNext w:val="0"/>
        <w:numPr>
          <w:ilvl w:val="1"/>
          <w:numId w:val="26"/>
        </w:numPr>
        <w:spacing w:after="120"/>
        <w:ind w:left="567" w:hanging="567"/>
        <w:rPr>
          <w:b w:val="0"/>
        </w:rPr>
      </w:pPr>
      <w:r w:rsidRPr="006803A9">
        <w:rPr>
          <w:b w:val="0"/>
        </w:rPr>
        <w:t>S</w:t>
      </w:r>
      <w:r w:rsidR="00E973E9" w:rsidRPr="009E5872">
        <w:rPr>
          <w:b w:val="0"/>
        </w:rPr>
        <w:t xml:space="preserve">pory </w:t>
      </w:r>
      <w:r w:rsidRPr="009E5872">
        <w:rPr>
          <w:b w:val="0"/>
        </w:rPr>
        <w:t xml:space="preserve">vzniklé </w:t>
      </w:r>
      <w:r w:rsidR="00E973E9" w:rsidRPr="009E5872">
        <w:rPr>
          <w:b w:val="0"/>
        </w:rPr>
        <w:t>z</w:t>
      </w:r>
      <w:r w:rsidRPr="009E5872">
        <w:rPr>
          <w:b w:val="0"/>
        </w:rPr>
        <w:t> </w:t>
      </w:r>
      <w:r w:rsidR="00E973E9" w:rsidRPr="009E5872">
        <w:rPr>
          <w:b w:val="0"/>
        </w:rPr>
        <w:t xml:space="preserve">této </w:t>
      </w:r>
      <w:r w:rsidR="00C55B34" w:rsidRPr="009E5872">
        <w:rPr>
          <w:b w:val="0"/>
        </w:rPr>
        <w:t>Smlouv</w:t>
      </w:r>
      <w:r w:rsidR="00E973E9" w:rsidRPr="009E5872">
        <w:rPr>
          <w:b w:val="0"/>
        </w:rPr>
        <w:t>y se smluvní strany zavazují řešit především vzájemnou dohodou. Nedojde</w:t>
      </w:r>
      <w:r w:rsidR="00A1099E" w:rsidRPr="009E5872">
        <w:rPr>
          <w:b w:val="0"/>
        </w:rPr>
        <w:noBreakHyphen/>
      </w:r>
      <w:r w:rsidR="00E973E9" w:rsidRPr="009E5872">
        <w:rPr>
          <w:b w:val="0"/>
        </w:rPr>
        <w:t xml:space="preserve">li k dohodě, </w:t>
      </w:r>
      <w:r w:rsidRPr="009E5872">
        <w:rPr>
          <w:b w:val="0"/>
        </w:rPr>
        <w:t>jsou příslušné soudy České republiky</w:t>
      </w:r>
      <w:r w:rsidR="00E973E9" w:rsidRPr="009E5872">
        <w:rPr>
          <w:b w:val="0"/>
        </w:rPr>
        <w:t>.</w:t>
      </w:r>
    </w:p>
    <w:p w14:paraId="25E11E9E" w14:textId="2CABA525" w:rsidR="00E973E9" w:rsidRPr="009E5872" w:rsidRDefault="00C55B34" w:rsidP="009E5872">
      <w:pPr>
        <w:pStyle w:val="Nadpislnku"/>
        <w:keepNext w:val="0"/>
        <w:numPr>
          <w:ilvl w:val="1"/>
          <w:numId w:val="26"/>
        </w:numPr>
        <w:spacing w:after="120"/>
        <w:ind w:left="567" w:hanging="567"/>
        <w:rPr>
          <w:b w:val="0"/>
        </w:rPr>
      </w:pPr>
      <w:r w:rsidRPr="009E5872">
        <w:rPr>
          <w:b w:val="0"/>
        </w:rPr>
        <w:t>Smlouv</w:t>
      </w:r>
      <w:r w:rsidR="00E973E9" w:rsidRPr="009E5872">
        <w:rPr>
          <w:b w:val="0"/>
        </w:rPr>
        <w:t>u lze měnit nebo doplňovat po dohodě obou smluvních stran pouze písemnými dodatky takto označenými a číslovanými vzestupnou řadou. Jiná ujednání jsou neplatná.</w:t>
      </w:r>
    </w:p>
    <w:p w14:paraId="31B3E3BA" w14:textId="4CE9DEDA" w:rsidR="00E973E9" w:rsidRPr="009E5872" w:rsidRDefault="00C55B34" w:rsidP="009E5872">
      <w:pPr>
        <w:pStyle w:val="Nadpislnku"/>
        <w:keepNext w:val="0"/>
        <w:numPr>
          <w:ilvl w:val="1"/>
          <w:numId w:val="26"/>
        </w:numPr>
        <w:spacing w:after="120"/>
        <w:ind w:left="567" w:hanging="567"/>
        <w:rPr>
          <w:b w:val="0"/>
        </w:rPr>
      </w:pPr>
      <w:r w:rsidRPr="009E5872">
        <w:rPr>
          <w:b w:val="0"/>
        </w:rPr>
        <w:t>Smlouv</w:t>
      </w:r>
      <w:r w:rsidR="00E973E9" w:rsidRPr="009E5872">
        <w:rPr>
          <w:b w:val="0"/>
        </w:rPr>
        <w:t xml:space="preserve">a </w:t>
      </w:r>
      <w:r w:rsidR="005B5AE3" w:rsidRPr="009E5872">
        <w:rPr>
          <w:b w:val="0"/>
        </w:rPr>
        <w:t>je uzavírána v elektronické podobě</w:t>
      </w:r>
      <w:r w:rsidR="00E973E9" w:rsidRPr="009E5872">
        <w:rPr>
          <w:b w:val="0"/>
        </w:rPr>
        <w:t>.</w:t>
      </w:r>
    </w:p>
    <w:p w14:paraId="70F7E1B3" w14:textId="443EC2F1" w:rsidR="00E973E9" w:rsidRPr="009E5872" w:rsidRDefault="00C55B34" w:rsidP="009E5872">
      <w:pPr>
        <w:pStyle w:val="Nadpislnku"/>
        <w:keepNext w:val="0"/>
        <w:numPr>
          <w:ilvl w:val="1"/>
          <w:numId w:val="26"/>
        </w:numPr>
        <w:spacing w:after="120"/>
        <w:ind w:left="567" w:hanging="567"/>
        <w:rPr>
          <w:b w:val="0"/>
        </w:rPr>
      </w:pPr>
      <w:r w:rsidRPr="009E5872">
        <w:rPr>
          <w:b w:val="0"/>
        </w:rPr>
        <w:t>Smlouv</w:t>
      </w:r>
      <w:r w:rsidR="00E973E9" w:rsidRPr="009E5872">
        <w:rPr>
          <w:b w:val="0"/>
        </w:rPr>
        <w:t xml:space="preserve">a nabývá platnosti dnem jejího podpisu oprávněnými zástupci obou </w:t>
      </w:r>
      <w:r w:rsidR="00186E6A">
        <w:rPr>
          <w:b w:val="0"/>
        </w:rPr>
        <w:t>S</w:t>
      </w:r>
      <w:r w:rsidR="00E973E9" w:rsidRPr="009E5872">
        <w:rPr>
          <w:b w:val="0"/>
        </w:rPr>
        <w:t>mluvních stran a účinnosti jejím zveřejněním v registru smluv</w:t>
      </w:r>
      <w:r w:rsidR="00C63816" w:rsidRPr="009E5872">
        <w:rPr>
          <w:b w:val="0"/>
        </w:rPr>
        <w:t xml:space="preserve"> dle</w:t>
      </w:r>
      <w:r w:rsidR="003A65FA" w:rsidRPr="009E5872">
        <w:rPr>
          <w:b w:val="0"/>
        </w:rPr>
        <w:t xml:space="preserve"> ZRS</w:t>
      </w:r>
      <w:r w:rsidR="00E973E9" w:rsidRPr="009E5872">
        <w:rPr>
          <w:b w:val="0"/>
        </w:rPr>
        <w:t>.</w:t>
      </w:r>
      <w:r w:rsidR="004309A8" w:rsidRPr="009E5872">
        <w:rPr>
          <w:b w:val="0"/>
        </w:rPr>
        <w:t xml:space="preserve"> </w:t>
      </w:r>
      <w:r w:rsidR="00C63816" w:rsidRPr="009E5872">
        <w:rPr>
          <w:b w:val="0"/>
        </w:rPr>
        <w:t xml:space="preserve">Zhotovitel </w:t>
      </w:r>
      <w:r w:rsidR="00E973E9" w:rsidRPr="009E5872">
        <w:rPr>
          <w:b w:val="0"/>
        </w:rPr>
        <w:t>poskytuje souhlas s</w:t>
      </w:r>
      <w:r w:rsidR="006D61FC">
        <w:rPr>
          <w:b w:val="0"/>
          <w:bCs/>
        </w:rPr>
        <w:t> </w:t>
      </w:r>
      <w:r w:rsidR="00E973E9" w:rsidRPr="006803A9">
        <w:rPr>
          <w:b w:val="0"/>
        </w:rPr>
        <w:t xml:space="preserve">uveřejněním této </w:t>
      </w:r>
      <w:r w:rsidRPr="009E5872">
        <w:rPr>
          <w:b w:val="0"/>
        </w:rPr>
        <w:t>Smlouv</w:t>
      </w:r>
      <w:r w:rsidR="00E973E9" w:rsidRPr="009E5872">
        <w:rPr>
          <w:b w:val="0"/>
        </w:rPr>
        <w:t xml:space="preserve">y v registru smluv, a dále na profilu </w:t>
      </w:r>
      <w:r w:rsidRPr="009E5872">
        <w:rPr>
          <w:b w:val="0"/>
        </w:rPr>
        <w:t>Objednatel</w:t>
      </w:r>
      <w:r w:rsidR="00E973E9" w:rsidRPr="009E5872">
        <w:rPr>
          <w:b w:val="0"/>
        </w:rPr>
        <w:t xml:space="preserve">e jakožto zadavatele. </w:t>
      </w:r>
      <w:r w:rsidR="00C63816" w:rsidRPr="009E5872">
        <w:rPr>
          <w:b w:val="0"/>
        </w:rPr>
        <w:t>Zhotovitel</w:t>
      </w:r>
      <w:r w:rsidR="00E973E9" w:rsidRPr="009E5872">
        <w:rPr>
          <w:b w:val="0"/>
        </w:rPr>
        <w:t xml:space="preserve"> bere na vědomí, že uveřejnění této </w:t>
      </w:r>
      <w:r w:rsidRPr="009E5872">
        <w:rPr>
          <w:b w:val="0"/>
        </w:rPr>
        <w:t>Smlouv</w:t>
      </w:r>
      <w:r w:rsidR="00E973E9" w:rsidRPr="009E5872">
        <w:rPr>
          <w:b w:val="0"/>
        </w:rPr>
        <w:t xml:space="preserve">y </w:t>
      </w:r>
      <w:r w:rsidR="00B2098B">
        <w:rPr>
          <w:b w:val="0"/>
        </w:rPr>
        <w:t xml:space="preserve">prostřednictvím </w:t>
      </w:r>
      <w:r w:rsidR="00E973E9" w:rsidRPr="006803A9">
        <w:rPr>
          <w:b w:val="0"/>
        </w:rPr>
        <w:t xml:space="preserve">registru smluv a na profilu zadavatele zajistí </w:t>
      </w:r>
      <w:r w:rsidRPr="009E5872">
        <w:rPr>
          <w:b w:val="0"/>
        </w:rPr>
        <w:t>Objednatel</w:t>
      </w:r>
      <w:r w:rsidR="00E973E9" w:rsidRPr="009E5872">
        <w:rPr>
          <w:b w:val="0"/>
        </w:rPr>
        <w:t xml:space="preserve">. Do registru smluv bude vložen elektronický obraz textového obsahu </w:t>
      </w:r>
      <w:r w:rsidRPr="009E5872">
        <w:rPr>
          <w:b w:val="0"/>
        </w:rPr>
        <w:t>Smlouv</w:t>
      </w:r>
      <w:r w:rsidR="00E973E9" w:rsidRPr="009E5872">
        <w:rPr>
          <w:b w:val="0"/>
        </w:rPr>
        <w:t>y v otevřeném a strojově čitelném formátu a</w:t>
      </w:r>
      <w:r w:rsidR="00732C5A" w:rsidRPr="009E5872">
        <w:rPr>
          <w:b w:val="0"/>
        </w:rPr>
        <w:t> </w:t>
      </w:r>
      <w:r w:rsidR="00E973E9" w:rsidRPr="009E5872">
        <w:rPr>
          <w:b w:val="0"/>
        </w:rPr>
        <w:t xml:space="preserve">rovněž metadata </w:t>
      </w:r>
      <w:r w:rsidRPr="009E5872">
        <w:rPr>
          <w:b w:val="0"/>
        </w:rPr>
        <w:t>Smlouv</w:t>
      </w:r>
      <w:r w:rsidR="00E973E9" w:rsidRPr="009E5872">
        <w:rPr>
          <w:b w:val="0"/>
        </w:rPr>
        <w:t>y.</w:t>
      </w:r>
    </w:p>
    <w:p w14:paraId="3D197FC1" w14:textId="4D7348EB" w:rsidR="00A743AA" w:rsidRPr="009E5872" w:rsidRDefault="00A743AA" w:rsidP="00583EBE">
      <w:pPr>
        <w:pStyle w:val="Nadpislnku"/>
        <w:numPr>
          <w:ilvl w:val="1"/>
          <w:numId w:val="26"/>
        </w:numPr>
        <w:spacing w:after="60"/>
        <w:ind w:left="567" w:hanging="567"/>
        <w:rPr>
          <w:b w:val="0"/>
        </w:rPr>
      </w:pPr>
      <w:r w:rsidRPr="009E5872">
        <w:rPr>
          <w:b w:val="0"/>
        </w:rPr>
        <w:t>Nedílnou součást Smlouvy tvoří tyto přílohy:</w:t>
      </w:r>
    </w:p>
    <w:p w14:paraId="7B1B2155" w14:textId="3BADE427" w:rsidR="00A743AA" w:rsidRPr="00583EBE" w:rsidRDefault="00A743AA" w:rsidP="00583EBE">
      <w:pPr>
        <w:spacing w:after="60"/>
        <w:ind w:firstLine="708"/>
        <w:rPr>
          <w:rFonts w:ascii="Aptos" w:hAnsi="Aptos"/>
        </w:rPr>
      </w:pPr>
      <w:r w:rsidRPr="00583EBE">
        <w:rPr>
          <w:rFonts w:ascii="Aptos" w:hAnsi="Aptos"/>
        </w:rPr>
        <w:t xml:space="preserve">Příloha č. 1 </w:t>
      </w:r>
      <w:r w:rsidR="00D968C0" w:rsidRPr="00583EBE">
        <w:rPr>
          <w:rFonts w:ascii="Aptos" w:hAnsi="Aptos" w:cs="Tahoma"/>
          <w:bCs/>
        </w:rPr>
        <w:t>–</w:t>
      </w:r>
      <w:r w:rsidRPr="00583EBE">
        <w:rPr>
          <w:rFonts w:ascii="Aptos" w:hAnsi="Aptos"/>
        </w:rPr>
        <w:t xml:space="preserve"> </w:t>
      </w:r>
      <w:r w:rsidR="00396444" w:rsidRPr="00583EBE">
        <w:rPr>
          <w:rFonts w:ascii="Aptos" w:hAnsi="Aptos"/>
        </w:rPr>
        <w:t>DPS</w:t>
      </w:r>
      <w:r w:rsidRPr="00583EBE">
        <w:rPr>
          <w:rFonts w:ascii="Aptos" w:hAnsi="Aptos"/>
        </w:rPr>
        <w:t xml:space="preserve"> </w:t>
      </w:r>
    </w:p>
    <w:p w14:paraId="231CC459" w14:textId="74C87ACD" w:rsidR="00E973E9" w:rsidRPr="00A556F9" w:rsidRDefault="00A743AA" w:rsidP="007D7130">
      <w:pPr>
        <w:spacing w:after="60"/>
        <w:ind w:left="709" w:hanging="1"/>
        <w:jc w:val="both"/>
        <w:rPr>
          <w:rFonts w:ascii="Aptos" w:hAnsi="Aptos"/>
        </w:rPr>
      </w:pPr>
      <w:r w:rsidRPr="00A556F9">
        <w:rPr>
          <w:rFonts w:ascii="Aptos" w:hAnsi="Aptos"/>
        </w:rPr>
        <w:t xml:space="preserve">Příloha č. </w:t>
      </w:r>
      <w:r w:rsidRPr="00A556F9">
        <w:rPr>
          <w:rFonts w:ascii="Aptos" w:hAnsi="Aptos" w:cs="Tahoma"/>
          <w:bCs/>
        </w:rPr>
        <w:t xml:space="preserve">2 </w:t>
      </w:r>
      <w:r w:rsidR="00443AC1" w:rsidRPr="00A556F9">
        <w:rPr>
          <w:rFonts w:ascii="Aptos" w:hAnsi="Aptos" w:cs="Tahoma"/>
          <w:bCs/>
        </w:rPr>
        <w:t>–</w:t>
      </w:r>
      <w:r w:rsidR="00E17B3B">
        <w:rPr>
          <w:rFonts w:ascii="Aptos" w:hAnsi="Aptos" w:cs="Tahoma"/>
          <w:bCs/>
        </w:rPr>
        <w:t xml:space="preserve"> </w:t>
      </w:r>
      <w:r w:rsidR="00E17B3B" w:rsidRPr="00E17B3B">
        <w:rPr>
          <w:rFonts w:ascii="Aptos" w:hAnsi="Aptos" w:cs="Tahoma"/>
          <w:bCs/>
        </w:rPr>
        <w:t>Závazné stanovisko Řídicího orgánu IROP č. 7</w:t>
      </w:r>
      <w:r w:rsidR="00E17B3B">
        <w:rPr>
          <w:rFonts w:ascii="Aptos" w:hAnsi="Aptos" w:cs="Tahoma"/>
          <w:bCs/>
        </w:rPr>
        <w:t xml:space="preserve"> ze dne 17. července 2023 a</w:t>
      </w:r>
      <w:r w:rsidR="000E267D">
        <w:rPr>
          <w:rFonts w:ascii="Aptos" w:hAnsi="Aptos" w:cs="Tahoma"/>
          <w:bCs/>
        </w:rPr>
        <w:t> </w:t>
      </w:r>
      <w:r w:rsidR="00E17B3B">
        <w:rPr>
          <w:rFonts w:ascii="Aptos" w:hAnsi="Aptos" w:cs="Tahoma"/>
          <w:bCs/>
        </w:rPr>
        <w:t>z</w:t>
      </w:r>
      <w:r w:rsidR="00E17B3B" w:rsidRPr="00E17B3B">
        <w:rPr>
          <w:rFonts w:ascii="Aptos" w:hAnsi="Aptos" w:cs="Tahoma"/>
          <w:bCs/>
        </w:rPr>
        <w:t>ávazné stanovisko Řídicího orgánu IROP č. 29</w:t>
      </w:r>
      <w:r w:rsidR="00E17B3B" w:rsidRPr="00E17B3B" w:rsidDel="009A73F9">
        <w:rPr>
          <w:rFonts w:ascii="Aptos" w:hAnsi="Aptos" w:cs="Tahoma"/>
          <w:bCs/>
        </w:rPr>
        <w:t xml:space="preserve"> </w:t>
      </w:r>
      <w:r w:rsidR="00E17B3B">
        <w:rPr>
          <w:rFonts w:ascii="Aptos" w:hAnsi="Aptos" w:cs="Tahoma"/>
          <w:bCs/>
        </w:rPr>
        <w:t>ze dne 2. ledna 2025</w:t>
      </w:r>
    </w:p>
    <w:p w14:paraId="01FAC1FC" w14:textId="36C97450" w:rsidR="00136D89" w:rsidRPr="00A556F9" w:rsidRDefault="00136D89" w:rsidP="00583EBE">
      <w:pPr>
        <w:spacing w:after="60"/>
        <w:ind w:firstLine="708"/>
        <w:rPr>
          <w:rFonts w:ascii="Aptos" w:hAnsi="Aptos" w:cs="Tahoma"/>
        </w:rPr>
      </w:pPr>
      <w:r w:rsidRPr="00A556F9">
        <w:rPr>
          <w:rFonts w:ascii="Aptos" w:hAnsi="Aptos" w:cs="Tahoma"/>
          <w:bCs/>
        </w:rPr>
        <w:t xml:space="preserve">Příloha č. 3 </w:t>
      </w:r>
      <w:r w:rsidR="00D968C0" w:rsidRPr="00A556F9">
        <w:rPr>
          <w:rFonts w:ascii="Aptos" w:hAnsi="Aptos" w:cs="Tahoma"/>
          <w:bCs/>
        </w:rPr>
        <w:t>–</w:t>
      </w:r>
      <w:r w:rsidRPr="00A556F9">
        <w:rPr>
          <w:rFonts w:ascii="Aptos" w:hAnsi="Aptos" w:cs="Tahoma"/>
          <w:bCs/>
        </w:rPr>
        <w:t xml:space="preserve"> </w:t>
      </w:r>
      <w:r w:rsidR="004648CB">
        <w:rPr>
          <w:rFonts w:ascii="Aptos" w:hAnsi="Aptos" w:cs="Tahoma"/>
          <w:bCs/>
        </w:rPr>
        <w:t>[ZÁMĚRNĚ VYNECHÁNO]</w:t>
      </w:r>
    </w:p>
    <w:p w14:paraId="0BF084AA" w14:textId="1644E9EB" w:rsidR="00136D89" w:rsidRPr="00A556F9" w:rsidRDefault="00136D89" w:rsidP="00583EBE">
      <w:pPr>
        <w:spacing w:after="60"/>
        <w:ind w:firstLine="708"/>
        <w:rPr>
          <w:rFonts w:ascii="Aptos" w:hAnsi="Aptos" w:cs="Tahoma"/>
        </w:rPr>
      </w:pPr>
      <w:r w:rsidRPr="00A556F9">
        <w:rPr>
          <w:rFonts w:ascii="Aptos" w:hAnsi="Aptos" w:cs="Tahoma"/>
          <w:bCs/>
        </w:rPr>
        <w:t xml:space="preserve">Příloha č. 4 </w:t>
      </w:r>
      <w:r w:rsidR="00D968C0" w:rsidRPr="00A556F9">
        <w:rPr>
          <w:rFonts w:ascii="Aptos" w:hAnsi="Aptos" w:cs="Tahoma"/>
          <w:bCs/>
        </w:rPr>
        <w:t>–</w:t>
      </w:r>
      <w:r w:rsidRPr="00A556F9">
        <w:rPr>
          <w:rFonts w:ascii="Aptos" w:hAnsi="Aptos" w:cs="Tahoma"/>
          <w:bCs/>
        </w:rPr>
        <w:t xml:space="preserve"> Technické požadavky Objednatele</w:t>
      </w:r>
    </w:p>
    <w:p w14:paraId="251E365E" w14:textId="7334CF18" w:rsidR="00136D89" w:rsidRPr="00A556F9" w:rsidRDefault="00136D89" w:rsidP="00583EBE">
      <w:pPr>
        <w:spacing w:after="60"/>
        <w:ind w:firstLine="708"/>
        <w:rPr>
          <w:rFonts w:ascii="Aptos" w:hAnsi="Aptos" w:cs="Tahoma"/>
        </w:rPr>
      </w:pPr>
      <w:r w:rsidRPr="00A556F9">
        <w:rPr>
          <w:rFonts w:ascii="Aptos" w:hAnsi="Aptos" w:cs="Tahoma"/>
        </w:rPr>
        <w:t xml:space="preserve">Příloha č. 5 </w:t>
      </w:r>
      <w:r w:rsidR="00D968C0" w:rsidRPr="00A556F9">
        <w:rPr>
          <w:rFonts w:ascii="Aptos" w:hAnsi="Aptos" w:cs="Tahoma"/>
          <w:bCs/>
        </w:rPr>
        <w:t>–</w:t>
      </w:r>
      <w:r w:rsidRPr="00A556F9">
        <w:rPr>
          <w:rFonts w:ascii="Aptos" w:hAnsi="Aptos" w:cs="Tahoma"/>
        </w:rPr>
        <w:t xml:space="preserve"> Požadavky na kontrolu jakosti Díla</w:t>
      </w:r>
    </w:p>
    <w:p w14:paraId="13187EFF" w14:textId="38433F4E" w:rsidR="00136D89" w:rsidRPr="00A556F9" w:rsidRDefault="00136D89" w:rsidP="00583EBE">
      <w:pPr>
        <w:spacing w:after="60"/>
        <w:ind w:firstLine="708"/>
        <w:rPr>
          <w:rFonts w:ascii="Aptos" w:hAnsi="Aptos" w:cs="Tahoma"/>
        </w:rPr>
      </w:pPr>
      <w:r w:rsidRPr="00A556F9">
        <w:rPr>
          <w:rFonts w:ascii="Aptos" w:hAnsi="Aptos" w:cs="Tahoma"/>
        </w:rPr>
        <w:t xml:space="preserve">Příloha č. 6 </w:t>
      </w:r>
      <w:r w:rsidR="00D968C0" w:rsidRPr="00A556F9">
        <w:rPr>
          <w:rFonts w:ascii="Aptos" w:hAnsi="Aptos" w:cs="Tahoma"/>
          <w:bCs/>
        </w:rPr>
        <w:t>–</w:t>
      </w:r>
      <w:r w:rsidRPr="00A556F9">
        <w:rPr>
          <w:rFonts w:ascii="Aptos" w:hAnsi="Aptos" w:cs="Tahoma"/>
        </w:rPr>
        <w:t xml:space="preserve"> Požadavky Objednatele na </w:t>
      </w:r>
      <w:r w:rsidR="00266F23">
        <w:rPr>
          <w:rFonts w:ascii="Aptos" w:hAnsi="Aptos" w:cs="Tahoma"/>
        </w:rPr>
        <w:t>d</w:t>
      </w:r>
      <w:r w:rsidRPr="00A556F9">
        <w:rPr>
          <w:rFonts w:ascii="Aptos" w:hAnsi="Aptos" w:cs="Tahoma"/>
        </w:rPr>
        <w:t>okumentaci</w:t>
      </w:r>
    </w:p>
    <w:p w14:paraId="2DCCB279" w14:textId="46D7C816" w:rsidR="00136D89" w:rsidRPr="00A556F9" w:rsidRDefault="00136D89" w:rsidP="00583EBE">
      <w:pPr>
        <w:spacing w:after="60"/>
        <w:ind w:firstLine="708"/>
        <w:rPr>
          <w:rFonts w:ascii="Aptos" w:hAnsi="Aptos" w:cs="Tahoma"/>
        </w:rPr>
      </w:pPr>
      <w:r w:rsidRPr="00A556F9">
        <w:rPr>
          <w:rFonts w:ascii="Aptos" w:hAnsi="Aptos" w:cs="Tahoma"/>
        </w:rPr>
        <w:t xml:space="preserve">Příloha č. 7 </w:t>
      </w:r>
      <w:r w:rsidR="00D968C0" w:rsidRPr="00A556F9">
        <w:rPr>
          <w:rFonts w:ascii="Aptos" w:hAnsi="Aptos" w:cs="Tahoma"/>
          <w:bCs/>
        </w:rPr>
        <w:t>–</w:t>
      </w:r>
      <w:r w:rsidRPr="00A556F9">
        <w:rPr>
          <w:rFonts w:ascii="Aptos" w:hAnsi="Aptos" w:cs="Tahoma"/>
        </w:rPr>
        <w:t xml:space="preserve"> </w:t>
      </w:r>
      <w:r w:rsidR="00443AC1" w:rsidRPr="00A556F9">
        <w:rPr>
          <w:rFonts w:ascii="Aptos" w:hAnsi="Aptos" w:cs="Tahoma"/>
        </w:rPr>
        <w:t>Požadavky na zaškolení pracovníků Objednatele</w:t>
      </w:r>
    </w:p>
    <w:p w14:paraId="20E7A623" w14:textId="6DCD1BB8" w:rsidR="00443AC1" w:rsidRPr="00A556F9" w:rsidRDefault="00443AC1" w:rsidP="00583EBE">
      <w:pPr>
        <w:spacing w:after="60"/>
        <w:ind w:firstLine="708"/>
        <w:rPr>
          <w:rFonts w:ascii="Aptos" w:hAnsi="Aptos" w:cs="Tahoma"/>
        </w:rPr>
      </w:pPr>
      <w:r w:rsidRPr="00A556F9">
        <w:rPr>
          <w:rFonts w:ascii="Aptos" w:hAnsi="Aptos" w:cs="Tahoma"/>
        </w:rPr>
        <w:t xml:space="preserve">Příloha č. 8 </w:t>
      </w:r>
      <w:r w:rsidR="000E50D7" w:rsidRPr="00A556F9">
        <w:rPr>
          <w:rFonts w:ascii="Aptos" w:hAnsi="Aptos" w:cs="Tahoma"/>
        </w:rPr>
        <w:t>–</w:t>
      </w:r>
      <w:r w:rsidRPr="00A556F9">
        <w:rPr>
          <w:rFonts w:ascii="Aptos" w:hAnsi="Aptos" w:cs="Tahoma"/>
        </w:rPr>
        <w:t xml:space="preserve"> </w:t>
      </w:r>
      <w:r w:rsidR="000E50D7" w:rsidRPr="00A556F9">
        <w:rPr>
          <w:rFonts w:ascii="Aptos" w:hAnsi="Aptos" w:cs="Tahoma"/>
        </w:rPr>
        <w:t>Pravomoci členů realizačního týmu Objednatele</w:t>
      </w:r>
    </w:p>
    <w:p w14:paraId="71DD4432" w14:textId="5F23DEB0" w:rsidR="00443AC1" w:rsidRPr="00A556F9" w:rsidRDefault="00443AC1" w:rsidP="00583EBE">
      <w:pPr>
        <w:spacing w:after="60"/>
        <w:ind w:firstLine="708"/>
        <w:rPr>
          <w:rFonts w:ascii="Aptos" w:hAnsi="Aptos" w:cs="Tahoma"/>
        </w:rPr>
      </w:pPr>
      <w:r w:rsidRPr="00A556F9">
        <w:rPr>
          <w:rFonts w:ascii="Aptos" w:hAnsi="Aptos" w:cs="Tahoma"/>
        </w:rPr>
        <w:t xml:space="preserve">Příloha č. 9 </w:t>
      </w:r>
      <w:r w:rsidR="00D968C0" w:rsidRPr="00A556F9">
        <w:rPr>
          <w:rFonts w:ascii="Aptos" w:hAnsi="Aptos" w:cs="Tahoma"/>
          <w:bCs/>
        </w:rPr>
        <w:t>–</w:t>
      </w:r>
      <w:r w:rsidRPr="00A556F9">
        <w:rPr>
          <w:rFonts w:ascii="Aptos" w:hAnsi="Aptos" w:cs="Tahoma"/>
        </w:rPr>
        <w:t xml:space="preserve"> Požadavky Objednatele na časový harmonogram</w:t>
      </w:r>
    </w:p>
    <w:p w14:paraId="508E328E" w14:textId="79162804" w:rsidR="00443AC1" w:rsidRPr="00A556F9" w:rsidRDefault="00443AC1" w:rsidP="00583EBE">
      <w:pPr>
        <w:spacing w:after="60"/>
        <w:ind w:firstLine="708"/>
        <w:rPr>
          <w:rFonts w:ascii="Aptos" w:hAnsi="Aptos" w:cs="Tahoma"/>
        </w:rPr>
      </w:pPr>
      <w:r w:rsidRPr="00A556F9">
        <w:rPr>
          <w:rFonts w:ascii="Aptos" w:hAnsi="Aptos" w:cs="Tahoma"/>
        </w:rPr>
        <w:lastRenderedPageBreak/>
        <w:t xml:space="preserve">Příloha č. 10 </w:t>
      </w:r>
      <w:r w:rsidR="00D968C0" w:rsidRPr="00A556F9">
        <w:rPr>
          <w:rFonts w:ascii="Aptos" w:hAnsi="Aptos" w:cs="Tahoma"/>
          <w:bCs/>
        </w:rPr>
        <w:t>–</w:t>
      </w:r>
      <w:r w:rsidRPr="00A556F9">
        <w:rPr>
          <w:rFonts w:ascii="Aptos" w:hAnsi="Aptos" w:cs="Tahoma"/>
        </w:rPr>
        <w:t xml:space="preserve"> </w:t>
      </w:r>
      <w:r w:rsidR="00AF6FE0">
        <w:rPr>
          <w:rFonts w:ascii="Aptos" w:hAnsi="Aptos" w:cs="Tahoma"/>
          <w:bCs/>
        </w:rPr>
        <w:t>[ZÁMĚRNĚ VYNECHÁNO]</w:t>
      </w:r>
    </w:p>
    <w:p w14:paraId="7A364188" w14:textId="77777777" w:rsidR="00BD6E31" w:rsidRPr="00A556F9" w:rsidRDefault="00BD6E31" w:rsidP="00583EBE">
      <w:pPr>
        <w:spacing w:after="60"/>
        <w:ind w:firstLine="708"/>
        <w:rPr>
          <w:rFonts w:ascii="Aptos" w:hAnsi="Aptos" w:cs="Tahoma"/>
        </w:rPr>
      </w:pPr>
      <w:r w:rsidRPr="00A556F9">
        <w:rPr>
          <w:rFonts w:ascii="Aptos" w:hAnsi="Aptos" w:cs="Tahoma"/>
        </w:rPr>
        <w:t>Příloha č. 11 – Seznam oprávněných zástupců Objednatele a Zhotovitele</w:t>
      </w:r>
    </w:p>
    <w:p w14:paraId="0E7CF758" w14:textId="078874DE" w:rsidR="00BD6E31" w:rsidRPr="00A556F9" w:rsidRDefault="00BD6E31" w:rsidP="00583EBE">
      <w:pPr>
        <w:spacing w:after="60"/>
        <w:ind w:firstLine="708"/>
        <w:rPr>
          <w:rFonts w:ascii="Aptos" w:hAnsi="Aptos" w:cs="Tahoma"/>
        </w:rPr>
      </w:pPr>
      <w:r w:rsidRPr="00A556F9">
        <w:rPr>
          <w:rFonts w:ascii="Aptos" w:hAnsi="Aptos" w:cs="Tahoma"/>
        </w:rPr>
        <w:t>Příloha č. 1</w:t>
      </w:r>
      <w:r w:rsidR="00183F31" w:rsidRPr="00A556F9">
        <w:rPr>
          <w:rFonts w:ascii="Aptos" w:hAnsi="Aptos" w:cs="Tahoma"/>
        </w:rPr>
        <w:t>2</w:t>
      </w:r>
      <w:r w:rsidRPr="00A556F9">
        <w:rPr>
          <w:rFonts w:ascii="Aptos" w:hAnsi="Aptos" w:cs="Tahoma"/>
        </w:rPr>
        <w:t xml:space="preserve"> – </w:t>
      </w:r>
      <w:r w:rsidR="00CF4B6D">
        <w:rPr>
          <w:rFonts w:ascii="Aptos" w:hAnsi="Aptos" w:cs="Tahoma"/>
        </w:rPr>
        <w:t>S</w:t>
      </w:r>
      <w:r w:rsidRPr="00A556F9">
        <w:rPr>
          <w:rFonts w:ascii="Aptos" w:hAnsi="Aptos" w:cs="Tahoma"/>
        </w:rPr>
        <w:t>eznam realizačního týmu</w:t>
      </w:r>
      <w:r w:rsidR="00CF4B6D">
        <w:rPr>
          <w:rFonts w:ascii="Aptos" w:hAnsi="Aptos" w:cs="Tahoma"/>
        </w:rPr>
        <w:t xml:space="preserve"> Zhotovitele</w:t>
      </w:r>
    </w:p>
    <w:p w14:paraId="6859EE12" w14:textId="77777777" w:rsidR="00A743AA" w:rsidRPr="000B45B4" w:rsidRDefault="00A743AA" w:rsidP="009E5872">
      <w:pPr>
        <w:spacing w:after="80"/>
        <w:ind w:left="1134" w:hanging="567"/>
        <w:rPr>
          <w:rFonts w:ascii="Aptos" w:hAnsi="Aptos"/>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56643" w:rsidRPr="000B45B4" w14:paraId="1C61F33C" w14:textId="77777777" w:rsidTr="00BE6849">
        <w:tc>
          <w:tcPr>
            <w:tcW w:w="4530" w:type="dxa"/>
          </w:tcPr>
          <w:p w14:paraId="70D2F35F" w14:textId="52DECBBA" w:rsidR="00756643" w:rsidRPr="000B45B4" w:rsidRDefault="00756643" w:rsidP="00112505">
            <w:pPr>
              <w:keepNext/>
              <w:spacing w:after="80"/>
              <w:rPr>
                <w:rFonts w:ascii="Aptos" w:hAnsi="Aptos" w:cs="Tahoma"/>
                <w:bCs/>
              </w:rPr>
            </w:pPr>
            <w:r w:rsidRPr="000B45B4">
              <w:rPr>
                <w:rFonts w:ascii="Aptos" w:hAnsi="Aptos" w:cs="Tahoma"/>
                <w:bCs/>
              </w:rPr>
              <w:t>V</w:t>
            </w:r>
            <w:r w:rsidR="00186E6A">
              <w:rPr>
                <w:rFonts w:ascii="Aptos" w:hAnsi="Aptos" w:cs="Tahoma"/>
                <w:bCs/>
              </w:rPr>
              <w:t xml:space="preserve"> </w:t>
            </w:r>
            <w:r w:rsidR="00A556F9">
              <w:rPr>
                <w:rFonts w:ascii="Aptos" w:hAnsi="Aptos" w:cs="Tahoma"/>
              </w:rPr>
              <w:t>Kyjově</w:t>
            </w:r>
          </w:p>
        </w:tc>
        <w:tc>
          <w:tcPr>
            <w:tcW w:w="4530" w:type="dxa"/>
          </w:tcPr>
          <w:p w14:paraId="67CF7254" w14:textId="6B989CA8" w:rsidR="00756643" w:rsidRPr="000B45B4" w:rsidRDefault="0083430D" w:rsidP="00112505">
            <w:pPr>
              <w:keepNext/>
              <w:spacing w:after="80"/>
              <w:rPr>
                <w:rFonts w:ascii="Aptos" w:hAnsi="Aptos" w:cs="Tahoma"/>
                <w:bCs/>
              </w:rPr>
            </w:pPr>
            <w:r w:rsidRPr="00EA5652">
              <w:rPr>
                <w:rFonts w:ascii="Aptos" w:hAnsi="Aptos" w:cs="Tahoma"/>
              </w:rPr>
              <w:t>[</w:t>
            </w:r>
            <w:r w:rsidRPr="00180832">
              <w:rPr>
                <w:rFonts w:ascii="Aptos" w:hAnsi="Aptos"/>
                <w:color w:val="000000"/>
                <w:highlight w:val="cyan"/>
              </w:rPr>
              <w:t>bude doplněno před podpisem smlouvy</w:t>
            </w:r>
            <w:r w:rsidRPr="00EA5652">
              <w:rPr>
                <w:rFonts w:ascii="Aptos" w:hAnsi="Aptos" w:cs="Tahoma"/>
              </w:rPr>
              <w:t>]</w:t>
            </w:r>
          </w:p>
        </w:tc>
      </w:tr>
      <w:tr w:rsidR="00756643" w:rsidRPr="000B45B4" w14:paraId="448C5E5E" w14:textId="77777777" w:rsidTr="00BE6849">
        <w:tc>
          <w:tcPr>
            <w:tcW w:w="4530" w:type="dxa"/>
          </w:tcPr>
          <w:p w14:paraId="11148107" w14:textId="685D3E82" w:rsidR="00756643" w:rsidRPr="000B45B4" w:rsidRDefault="00F05BD1" w:rsidP="00112505">
            <w:pPr>
              <w:keepNext/>
              <w:spacing w:after="80"/>
              <w:jc w:val="center"/>
              <w:rPr>
                <w:rFonts w:ascii="Aptos" w:hAnsi="Aptos" w:cs="Tahoma"/>
                <w:bCs/>
                <w:i/>
                <w:iCs/>
              </w:rPr>
            </w:pPr>
            <w:r w:rsidRPr="000B45B4">
              <w:rPr>
                <w:rFonts w:ascii="Aptos" w:hAnsi="Aptos" w:cs="Tahoma"/>
                <w:bCs/>
                <w:i/>
                <w:iCs/>
              </w:rPr>
              <w:t>podepsáno elektronicky</w:t>
            </w:r>
          </w:p>
        </w:tc>
        <w:tc>
          <w:tcPr>
            <w:tcW w:w="4530" w:type="dxa"/>
          </w:tcPr>
          <w:p w14:paraId="5AA69AC5" w14:textId="27AF236D" w:rsidR="00756643" w:rsidRPr="000B45B4" w:rsidRDefault="00F05BD1" w:rsidP="00112505">
            <w:pPr>
              <w:keepNext/>
              <w:spacing w:after="80"/>
              <w:jc w:val="center"/>
              <w:rPr>
                <w:rFonts w:ascii="Aptos" w:hAnsi="Aptos" w:cs="Tahoma"/>
                <w:bCs/>
              </w:rPr>
            </w:pPr>
            <w:r w:rsidRPr="000B45B4">
              <w:rPr>
                <w:rFonts w:ascii="Aptos" w:hAnsi="Aptos" w:cs="Tahoma"/>
                <w:bCs/>
                <w:i/>
                <w:iCs/>
              </w:rPr>
              <w:t>podepsáno elektronicky</w:t>
            </w:r>
          </w:p>
        </w:tc>
      </w:tr>
      <w:tr w:rsidR="00F05BD1" w:rsidRPr="000B45B4" w14:paraId="050FF760" w14:textId="77777777" w:rsidTr="00BE6849">
        <w:tc>
          <w:tcPr>
            <w:tcW w:w="4530" w:type="dxa"/>
          </w:tcPr>
          <w:p w14:paraId="17E0F625" w14:textId="77777777" w:rsidR="00F05BD1" w:rsidRPr="000B45B4" w:rsidRDefault="00F05BD1" w:rsidP="00112505">
            <w:pPr>
              <w:keepNext/>
              <w:spacing w:after="80"/>
              <w:rPr>
                <w:rFonts w:ascii="Aptos" w:hAnsi="Aptos" w:cs="Tahoma"/>
                <w:bCs/>
              </w:rPr>
            </w:pPr>
          </w:p>
        </w:tc>
        <w:tc>
          <w:tcPr>
            <w:tcW w:w="4530" w:type="dxa"/>
          </w:tcPr>
          <w:p w14:paraId="2C4F9B92" w14:textId="77777777" w:rsidR="00F05BD1" w:rsidRPr="000B45B4" w:rsidRDefault="00F05BD1" w:rsidP="00112505">
            <w:pPr>
              <w:keepNext/>
              <w:spacing w:after="80"/>
              <w:rPr>
                <w:rFonts w:ascii="Aptos" w:hAnsi="Aptos" w:cs="Tahoma"/>
                <w:bCs/>
              </w:rPr>
            </w:pPr>
          </w:p>
        </w:tc>
      </w:tr>
      <w:tr w:rsidR="00756643" w:rsidRPr="000B45B4" w14:paraId="7FCE45B5" w14:textId="77777777" w:rsidTr="00BE6849">
        <w:tc>
          <w:tcPr>
            <w:tcW w:w="4530" w:type="dxa"/>
          </w:tcPr>
          <w:p w14:paraId="580D1E14" w14:textId="6B31D96E" w:rsidR="00756643" w:rsidRPr="000B45B4" w:rsidRDefault="001767D2" w:rsidP="00112505">
            <w:pPr>
              <w:keepNext/>
              <w:spacing w:after="80"/>
              <w:rPr>
                <w:rFonts w:ascii="Aptos" w:hAnsi="Aptos"/>
                <w:b/>
              </w:rPr>
            </w:pPr>
            <w:r w:rsidRPr="007F02D6">
              <w:rPr>
                <w:rFonts w:ascii="Aptos" w:hAnsi="Aptos" w:cs="Tahoma"/>
                <w:b/>
                <w:bCs/>
              </w:rPr>
              <w:t>Nemocnice Kyjov, příspěvková organizace</w:t>
            </w:r>
          </w:p>
        </w:tc>
        <w:tc>
          <w:tcPr>
            <w:tcW w:w="4530" w:type="dxa"/>
          </w:tcPr>
          <w:p w14:paraId="0A47CE9E" w14:textId="503E57B2" w:rsidR="00756643" w:rsidRPr="0027317E" w:rsidRDefault="0083430D" w:rsidP="00112505">
            <w:pPr>
              <w:keepNext/>
              <w:spacing w:after="80"/>
              <w:rPr>
                <w:rFonts w:ascii="Aptos" w:hAnsi="Aptos"/>
                <w:b/>
                <w:bCs/>
              </w:rPr>
            </w:pPr>
            <w:r w:rsidRPr="007D7130">
              <w:rPr>
                <w:rFonts w:ascii="Aptos" w:hAnsi="Aptos" w:cs="Tahoma"/>
                <w:b/>
                <w:bCs/>
              </w:rPr>
              <w:t>[</w:t>
            </w:r>
            <w:r w:rsidRPr="007D7130">
              <w:rPr>
                <w:rFonts w:ascii="Aptos" w:hAnsi="Aptos"/>
                <w:b/>
                <w:bCs/>
                <w:color w:val="000000"/>
                <w:highlight w:val="cyan"/>
              </w:rPr>
              <w:t>bude doplněno před podpisem smlouvy</w:t>
            </w:r>
            <w:r w:rsidRPr="007D7130">
              <w:rPr>
                <w:rFonts w:ascii="Aptos" w:hAnsi="Aptos" w:cs="Tahoma"/>
                <w:b/>
                <w:bCs/>
              </w:rPr>
              <w:t>]</w:t>
            </w:r>
          </w:p>
        </w:tc>
      </w:tr>
      <w:tr w:rsidR="004309A8" w:rsidRPr="000B45B4" w14:paraId="6AB8B582" w14:textId="77777777" w:rsidTr="004309A8">
        <w:tc>
          <w:tcPr>
            <w:tcW w:w="4530" w:type="dxa"/>
          </w:tcPr>
          <w:p w14:paraId="37256406" w14:textId="77777777" w:rsidR="004309A8" w:rsidRPr="006E1731" w:rsidRDefault="004309A8" w:rsidP="00112505">
            <w:pPr>
              <w:keepNext/>
              <w:spacing w:after="80"/>
              <w:rPr>
                <w:rFonts w:ascii="Aptos" w:hAnsi="Aptos" w:cs="Tahoma"/>
              </w:rPr>
            </w:pPr>
          </w:p>
          <w:p w14:paraId="307AFCB8" w14:textId="77777777" w:rsidR="004309A8" w:rsidRPr="006E1731" w:rsidRDefault="004309A8" w:rsidP="00112505">
            <w:pPr>
              <w:keepNext/>
              <w:spacing w:after="80"/>
              <w:rPr>
                <w:rFonts w:ascii="Aptos" w:hAnsi="Aptos" w:cs="Tahoma"/>
              </w:rPr>
            </w:pPr>
          </w:p>
          <w:p w14:paraId="793DDDB5" w14:textId="77777777" w:rsidR="004309A8" w:rsidRPr="006E1731" w:rsidRDefault="004309A8" w:rsidP="00112505">
            <w:pPr>
              <w:keepNext/>
              <w:spacing w:after="80"/>
              <w:rPr>
                <w:rFonts w:ascii="Aptos" w:hAnsi="Aptos" w:cs="Tahoma"/>
              </w:rPr>
            </w:pPr>
            <w:r w:rsidRPr="006E1731">
              <w:rPr>
                <w:rFonts w:ascii="Aptos" w:hAnsi="Aptos" w:cs="Tahoma"/>
              </w:rPr>
              <w:t>_______________________________________</w:t>
            </w:r>
          </w:p>
        </w:tc>
        <w:tc>
          <w:tcPr>
            <w:tcW w:w="4530" w:type="dxa"/>
          </w:tcPr>
          <w:p w14:paraId="556F51CD" w14:textId="77777777" w:rsidR="004309A8" w:rsidRPr="000B45B4" w:rsidRDefault="004309A8" w:rsidP="00112505">
            <w:pPr>
              <w:keepNext/>
              <w:spacing w:after="80"/>
              <w:rPr>
                <w:rFonts w:ascii="Aptos" w:hAnsi="Aptos" w:cs="Tahoma"/>
              </w:rPr>
            </w:pPr>
          </w:p>
          <w:p w14:paraId="2AA218CA" w14:textId="77777777" w:rsidR="004309A8" w:rsidRPr="000B45B4" w:rsidRDefault="004309A8" w:rsidP="00112505">
            <w:pPr>
              <w:keepNext/>
              <w:spacing w:after="80"/>
              <w:rPr>
                <w:rFonts w:ascii="Aptos" w:hAnsi="Aptos" w:cs="Tahoma"/>
              </w:rPr>
            </w:pPr>
          </w:p>
          <w:p w14:paraId="279DC5C4" w14:textId="77777777" w:rsidR="004309A8" w:rsidRPr="000B45B4" w:rsidRDefault="004309A8" w:rsidP="00112505">
            <w:pPr>
              <w:keepNext/>
              <w:spacing w:after="80"/>
              <w:rPr>
                <w:rFonts w:ascii="Aptos" w:hAnsi="Aptos" w:cs="Tahoma"/>
              </w:rPr>
            </w:pPr>
            <w:r w:rsidRPr="000B45B4">
              <w:rPr>
                <w:rFonts w:ascii="Aptos" w:hAnsi="Aptos" w:cs="Tahoma"/>
              </w:rPr>
              <w:t>_______________________________________</w:t>
            </w:r>
          </w:p>
        </w:tc>
      </w:tr>
      <w:tr w:rsidR="00756643" w:rsidRPr="000B45B4" w14:paraId="56E98C8E" w14:textId="77777777" w:rsidTr="00BE6849">
        <w:tc>
          <w:tcPr>
            <w:tcW w:w="4530" w:type="dxa"/>
          </w:tcPr>
          <w:p w14:paraId="7BECF877" w14:textId="0DF12416" w:rsidR="004309A8" w:rsidRPr="007D7130" w:rsidRDefault="004309A8" w:rsidP="00112505">
            <w:pPr>
              <w:keepNext/>
              <w:spacing w:after="80"/>
              <w:rPr>
                <w:rFonts w:ascii="Aptos" w:hAnsi="Aptos" w:cs="Tahoma"/>
              </w:rPr>
            </w:pPr>
            <w:r w:rsidRPr="007D7130">
              <w:rPr>
                <w:rFonts w:ascii="Aptos" w:hAnsi="Aptos" w:cs="Tahoma"/>
              </w:rPr>
              <w:t xml:space="preserve">Jméno: </w:t>
            </w:r>
            <w:r w:rsidR="001767D2" w:rsidRPr="007D7130">
              <w:rPr>
                <w:rFonts w:ascii="Aptos" w:hAnsi="Aptos" w:cs="Tahoma"/>
              </w:rPr>
              <w:t>Ing. Milan Škarka, Ph.D., MBA</w:t>
            </w:r>
          </w:p>
          <w:p w14:paraId="4AE901DB" w14:textId="53D7871B" w:rsidR="00756643" w:rsidRPr="006E1731" w:rsidRDefault="004309A8" w:rsidP="00112505">
            <w:pPr>
              <w:keepNext/>
              <w:spacing w:after="80"/>
              <w:rPr>
                <w:rFonts w:ascii="Aptos" w:hAnsi="Aptos" w:cs="Tahoma"/>
                <w:bCs/>
              </w:rPr>
            </w:pPr>
            <w:r w:rsidRPr="007D7130">
              <w:rPr>
                <w:rFonts w:ascii="Aptos" w:hAnsi="Aptos" w:cs="Tahoma"/>
              </w:rPr>
              <w:t>Funkce:</w:t>
            </w:r>
            <w:r w:rsidR="008C3B25" w:rsidRPr="007D7130">
              <w:rPr>
                <w:rFonts w:ascii="Aptos" w:hAnsi="Aptos" w:cs="Tahoma"/>
              </w:rPr>
              <w:t xml:space="preserve"> </w:t>
            </w:r>
            <w:r w:rsidR="006E1731">
              <w:rPr>
                <w:rFonts w:ascii="Aptos" w:hAnsi="Aptos" w:cs="Tahoma"/>
              </w:rPr>
              <w:t>statutární zástupce (provozně-technický náměstek, pověřen zastupováním ředitele)</w:t>
            </w:r>
          </w:p>
        </w:tc>
        <w:tc>
          <w:tcPr>
            <w:tcW w:w="4530" w:type="dxa"/>
          </w:tcPr>
          <w:p w14:paraId="51352BB9" w14:textId="68E5F15A" w:rsidR="004309A8" w:rsidRPr="000B45B4" w:rsidRDefault="004309A8" w:rsidP="00112505">
            <w:pPr>
              <w:keepNext/>
              <w:spacing w:after="80"/>
              <w:rPr>
                <w:rFonts w:ascii="Aptos" w:hAnsi="Aptos" w:cs="Tahoma"/>
              </w:rPr>
            </w:pPr>
            <w:r w:rsidRPr="000B45B4">
              <w:rPr>
                <w:rFonts w:ascii="Aptos" w:hAnsi="Aptos" w:cs="Tahoma"/>
              </w:rPr>
              <w:t>Jméno:</w:t>
            </w:r>
            <w:r w:rsidR="006E6718" w:rsidRPr="000B45B4">
              <w:rPr>
                <w:rFonts w:ascii="Aptos" w:hAnsi="Aptos" w:cs="Tahoma"/>
              </w:rPr>
              <w:t xml:space="preserve"> </w:t>
            </w:r>
            <w:r w:rsidR="0083430D" w:rsidRPr="00EA5652">
              <w:rPr>
                <w:rFonts w:ascii="Aptos" w:hAnsi="Aptos" w:cs="Tahoma"/>
              </w:rPr>
              <w:t>[</w:t>
            </w:r>
            <w:r w:rsidR="0083430D" w:rsidRPr="00180832">
              <w:rPr>
                <w:rFonts w:ascii="Aptos" w:hAnsi="Aptos"/>
                <w:color w:val="000000"/>
                <w:highlight w:val="cyan"/>
              </w:rPr>
              <w:t>bude doplněno před podpisem smlouvy</w:t>
            </w:r>
            <w:r w:rsidR="0083430D" w:rsidRPr="00EA5652">
              <w:rPr>
                <w:rFonts w:ascii="Aptos" w:hAnsi="Aptos" w:cs="Tahoma"/>
              </w:rPr>
              <w:t>]</w:t>
            </w:r>
          </w:p>
          <w:p w14:paraId="67F902B3" w14:textId="41D64440" w:rsidR="00756643" w:rsidRPr="000B45B4" w:rsidRDefault="004309A8" w:rsidP="00112505">
            <w:pPr>
              <w:keepNext/>
              <w:spacing w:after="80"/>
              <w:rPr>
                <w:rFonts w:ascii="Aptos" w:hAnsi="Aptos" w:cs="Tahoma"/>
                <w:bCs/>
              </w:rPr>
            </w:pPr>
            <w:r w:rsidRPr="000B45B4">
              <w:rPr>
                <w:rFonts w:ascii="Aptos" w:hAnsi="Aptos" w:cs="Tahoma"/>
              </w:rPr>
              <w:t>Funkce:</w:t>
            </w:r>
            <w:r w:rsidR="006E6718" w:rsidRPr="000B45B4">
              <w:rPr>
                <w:rFonts w:ascii="Aptos" w:hAnsi="Aptos" w:cs="Tahoma"/>
              </w:rPr>
              <w:t xml:space="preserve"> </w:t>
            </w:r>
            <w:r w:rsidR="0083430D" w:rsidRPr="00EA5652">
              <w:rPr>
                <w:rFonts w:ascii="Aptos" w:hAnsi="Aptos" w:cs="Tahoma"/>
              </w:rPr>
              <w:t>[</w:t>
            </w:r>
            <w:r w:rsidR="0083430D" w:rsidRPr="00180832">
              <w:rPr>
                <w:rFonts w:ascii="Aptos" w:hAnsi="Aptos"/>
                <w:color w:val="000000"/>
                <w:highlight w:val="cyan"/>
              </w:rPr>
              <w:t>bude doplněno před podpisem smlouvy</w:t>
            </w:r>
            <w:r w:rsidR="0083430D" w:rsidRPr="00EA5652">
              <w:rPr>
                <w:rFonts w:ascii="Aptos" w:hAnsi="Aptos" w:cs="Tahoma"/>
              </w:rPr>
              <w:t>]</w:t>
            </w:r>
          </w:p>
        </w:tc>
      </w:tr>
      <w:tr w:rsidR="004309A8" w:rsidRPr="000B45B4" w14:paraId="0364B75A" w14:textId="77777777" w:rsidTr="004309A8">
        <w:tc>
          <w:tcPr>
            <w:tcW w:w="4530" w:type="dxa"/>
          </w:tcPr>
          <w:p w14:paraId="1815DCC8" w14:textId="77777777" w:rsidR="004309A8" w:rsidRPr="000B45B4" w:rsidRDefault="004309A8" w:rsidP="00112505">
            <w:pPr>
              <w:keepNext/>
              <w:spacing w:after="80"/>
              <w:rPr>
                <w:rFonts w:ascii="Aptos" w:hAnsi="Aptos" w:cs="Tahoma"/>
              </w:rPr>
            </w:pPr>
          </w:p>
        </w:tc>
        <w:tc>
          <w:tcPr>
            <w:tcW w:w="4530" w:type="dxa"/>
          </w:tcPr>
          <w:p w14:paraId="19C3B0DC" w14:textId="77777777" w:rsidR="004309A8" w:rsidRPr="000B45B4" w:rsidRDefault="004309A8" w:rsidP="00112505">
            <w:pPr>
              <w:keepNext/>
              <w:spacing w:after="80"/>
              <w:rPr>
                <w:rFonts w:ascii="Aptos" w:hAnsi="Aptos" w:cs="Tahoma"/>
              </w:rPr>
            </w:pPr>
          </w:p>
        </w:tc>
      </w:tr>
      <w:tr w:rsidR="004309A8" w:rsidRPr="000B45B4" w14:paraId="2BCED03A" w14:textId="77777777" w:rsidTr="004309A8">
        <w:tc>
          <w:tcPr>
            <w:tcW w:w="4530" w:type="dxa"/>
          </w:tcPr>
          <w:p w14:paraId="49DA997D" w14:textId="5091CE5A" w:rsidR="004309A8" w:rsidRPr="000B45B4" w:rsidRDefault="004309A8" w:rsidP="00112505">
            <w:pPr>
              <w:keepNext/>
              <w:spacing w:after="80"/>
              <w:rPr>
                <w:rFonts w:ascii="Aptos" w:hAnsi="Aptos" w:cs="Tahoma"/>
                <w:b/>
                <w:bCs/>
              </w:rPr>
            </w:pPr>
          </w:p>
        </w:tc>
        <w:tc>
          <w:tcPr>
            <w:tcW w:w="4530" w:type="dxa"/>
          </w:tcPr>
          <w:p w14:paraId="623F272D" w14:textId="736801CD" w:rsidR="004309A8" w:rsidRPr="0083430D" w:rsidRDefault="0083430D" w:rsidP="00112505">
            <w:pPr>
              <w:keepNext/>
              <w:spacing w:after="80"/>
              <w:rPr>
                <w:rFonts w:ascii="Aptos" w:hAnsi="Aptos" w:cs="Tahoma"/>
                <w:b/>
                <w:bCs/>
              </w:rPr>
            </w:pPr>
            <w:r w:rsidRPr="007D7130">
              <w:rPr>
                <w:rFonts w:ascii="Aptos" w:hAnsi="Aptos" w:cs="Tahoma"/>
                <w:b/>
                <w:bCs/>
              </w:rPr>
              <w:t>[</w:t>
            </w:r>
            <w:r w:rsidRPr="007D7130">
              <w:rPr>
                <w:rFonts w:ascii="Aptos" w:hAnsi="Aptos"/>
                <w:b/>
                <w:bCs/>
                <w:color w:val="000000"/>
                <w:highlight w:val="cyan"/>
              </w:rPr>
              <w:t>bude doplněno před podpisem smlouvy</w:t>
            </w:r>
            <w:r w:rsidRPr="007D7130">
              <w:rPr>
                <w:rFonts w:ascii="Aptos" w:hAnsi="Aptos" w:cs="Tahoma"/>
                <w:b/>
                <w:bCs/>
              </w:rPr>
              <w:t>]</w:t>
            </w:r>
          </w:p>
        </w:tc>
      </w:tr>
      <w:tr w:rsidR="004309A8" w:rsidRPr="000B45B4" w14:paraId="0CC988F7" w14:textId="77777777" w:rsidTr="004309A8">
        <w:tc>
          <w:tcPr>
            <w:tcW w:w="4530" w:type="dxa"/>
          </w:tcPr>
          <w:p w14:paraId="18230ED2" w14:textId="04A6408B" w:rsidR="004309A8" w:rsidRPr="000B45B4" w:rsidRDefault="004309A8" w:rsidP="00112505">
            <w:pPr>
              <w:keepNext/>
              <w:spacing w:after="80"/>
              <w:rPr>
                <w:rFonts w:ascii="Aptos" w:hAnsi="Aptos" w:cs="Tahoma"/>
              </w:rPr>
            </w:pPr>
          </w:p>
        </w:tc>
        <w:tc>
          <w:tcPr>
            <w:tcW w:w="4530" w:type="dxa"/>
          </w:tcPr>
          <w:p w14:paraId="13FC5B18" w14:textId="77777777" w:rsidR="004309A8" w:rsidRPr="000B45B4" w:rsidRDefault="004309A8" w:rsidP="00112505">
            <w:pPr>
              <w:keepNext/>
              <w:spacing w:after="80"/>
              <w:rPr>
                <w:rFonts w:ascii="Aptos" w:hAnsi="Aptos" w:cs="Tahoma"/>
              </w:rPr>
            </w:pPr>
          </w:p>
          <w:p w14:paraId="533F6229" w14:textId="77777777" w:rsidR="004309A8" w:rsidRPr="000B45B4" w:rsidRDefault="004309A8" w:rsidP="00112505">
            <w:pPr>
              <w:keepNext/>
              <w:spacing w:after="80"/>
              <w:rPr>
                <w:rFonts w:ascii="Aptos" w:hAnsi="Aptos" w:cs="Tahoma"/>
              </w:rPr>
            </w:pPr>
          </w:p>
          <w:p w14:paraId="41A5B2CF" w14:textId="77777777" w:rsidR="004309A8" w:rsidRPr="000B45B4" w:rsidRDefault="004309A8" w:rsidP="00112505">
            <w:pPr>
              <w:keepNext/>
              <w:spacing w:after="80"/>
              <w:rPr>
                <w:rFonts w:ascii="Aptos" w:hAnsi="Aptos" w:cs="Tahoma"/>
              </w:rPr>
            </w:pPr>
            <w:r w:rsidRPr="000B45B4">
              <w:rPr>
                <w:rFonts w:ascii="Aptos" w:hAnsi="Aptos" w:cs="Tahoma"/>
              </w:rPr>
              <w:t>_______________________________________</w:t>
            </w:r>
          </w:p>
        </w:tc>
      </w:tr>
      <w:tr w:rsidR="00756643" w:rsidRPr="000B45B4" w14:paraId="0D0543EE" w14:textId="77777777" w:rsidTr="00BE6849">
        <w:tc>
          <w:tcPr>
            <w:tcW w:w="4530" w:type="dxa"/>
          </w:tcPr>
          <w:p w14:paraId="58C20345" w14:textId="7906D2E9" w:rsidR="00756643" w:rsidRPr="000B45B4" w:rsidRDefault="00756643" w:rsidP="00112505">
            <w:pPr>
              <w:keepNext/>
              <w:spacing w:after="80"/>
              <w:rPr>
                <w:rFonts w:ascii="Aptos" w:hAnsi="Aptos" w:cs="Tahoma"/>
                <w:bCs/>
              </w:rPr>
            </w:pPr>
          </w:p>
        </w:tc>
        <w:tc>
          <w:tcPr>
            <w:tcW w:w="4530" w:type="dxa"/>
          </w:tcPr>
          <w:p w14:paraId="369F5E7E" w14:textId="3525550E" w:rsidR="004309A8" w:rsidRPr="000B45B4" w:rsidRDefault="004309A8" w:rsidP="00112505">
            <w:pPr>
              <w:keepNext/>
              <w:spacing w:after="80"/>
              <w:rPr>
                <w:rFonts w:ascii="Aptos" w:hAnsi="Aptos" w:cs="Tahoma"/>
              </w:rPr>
            </w:pPr>
            <w:r w:rsidRPr="000B45B4">
              <w:rPr>
                <w:rFonts w:ascii="Aptos" w:hAnsi="Aptos" w:cs="Tahoma"/>
              </w:rPr>
              <w:t>Jméno:</w:t>
            </w:r>
            <w:r w:rsidR="006E6718" w:rsidRPr="000B45B4">
              <w:rPr>
                <w:rFonts w:ascii="Aptos" w:hAnsi="Aptos" w:cs="Tahoma"/>
              </w:rPr>
              <w:t xml:space="preserve"> </w:t>
            </w:r>
            <w:r w:rsidR="0083430D" w:rsidRPr="00EA5652">
              <w:rPr>
                <w:rFonts w:ascii="Aptos" w:hAnsi="Aptos" w:cs="Tahoma"/>
              </w:rPr>
              <w:t>[</w:t>
            </w:r>
            <w:r w:rsidR="0083430D" w:rsidRPr="00180832">
              <w:rPr>
                <w:rFonts w:ascii="Aptos" w:hAnsi="Aptos"/>
                <w:color w:val="000000"/>
                <w:highlight w:val="cyan"/>
              </w:rPr>
              <w:t>bude doplněno před podpisem smlouvy</w:t>
            </w:r>
            <w:r w:rsidR="0083430D" w:rsidRPr="00EA5652">
              <w:rPr>
                <w:rFonts w:ascii="Aptos" w:hAnsi="Aptos" w:cs="Tahoma"/>
              </w:rPr>
              <w:t>]</w:t>
            </w:r>
          </w:p>
          <w:p w14:paraId="2604462F" w14:textId="5BFAAC45" w:rsidR="00756643" w:rsidRPr="000B45B4" w:rsidRDefault="004309A8" w:rsidP="00112505">
            <w:pPr>
              <w:keepNext/>
              <w:spacing w:after="80"/>
              <w:rPr>
                <w:rFonts w:ascii="Aptos" w:hAnsi="Aptos" w:cs="Tahoma"/>
                <w:bCs/>
              </w:rPr>
            </w:pPr>
            <w:r w:rsidRPr="000B45B4">
              <w:rPr>
                <w:rFonts w:ascii="Aptos" w:hAnsi="Aptos" w:cs="Tahoma"/>
              </w:rPr>
              <w:t>Funkce:</w:t>
            </w:r>
            <w:r w:rsidR="006E6718" w:rsidRPr="000B45B4">
              <w:rPr>
                <w:rFonts w:ascii="Aptos" w:hAnsi="Aptos" w:cs="Tahoma"/>
              </w:rPr>
              <w:t xml:space="preserve"> </w:t>
            </w:r>
            <w:r w:rsidR="0083430D" w:rsidRPr="00EA5652">
              <w:rPr>
                <w:rFonts w:ascii="Aptos" w:hAnsi="Aptos" w:cs="Tahoma"/>
              </w:rPr>
              <w:t>[</w:t>
            </w:r>
            <w:r w:rsidR="0083430D" w:rsidRPr="00180832">
              <w:rPr>
                <w:rFonts w:ascii="Aptos" w:hAnsi="Aptos"/>
                <w:color w:val="000000"/>
                <w:highlight w:val="cyan"/>
              </w:rPr>
              <w:t>bude doplněno před podpisem smlouvy</w:t>
            </w:r>
            <w:r w:rsidR="0083430D" w:rsidRPr="00EA5652">
              <w:rPr>
                <w:rFonts w:ascii="Aptos" w:hAnsi="Aptos" w:cs="Tahoma"/>
              </w:rPr>
              <w:t>]</w:t>
            </w:r>
          </w:p>
        </w:tc>
      </w:tr>
    </w:tbl>
    <w:p w14:paraId="325C9CAD" w14:textId="77777777" w:rsidR="00756643" w:rsidRPr="000B45B4" w:rsidRDefault="00756643" w:rsidP="001B779B">
      <w:pPr>
        <w:spacing w:after="80"/>
        <w:rPr>
          <w:rFonts w:ascii="Aptos" w:hAnsi="Aptos"/>
        </w:rPr>
      </w:pPr>
    </w:p>
    <w:sectPr w:rsidR="00756643" w:rsidRPr="000B45B4" w:rsidSect="003B4A7C">
      <w:headerReference w:type="even" r:id="rId9"/>
      <w:headerReference w:type="default" r:id="rId10"/>
      <w:footerReference w:type="default" r:id="rId11"/>
      <w:headerReference w:type="first" r:id="rId12"/>
      <w:pgSz w:w="11906" w:h="16838"/>
      <w:pgMar w:top="1418" w:right="1418" w:bottom="1418" w:left="1418" w:header="1134" w:footer="9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4BC73" w14:textId="77777777" w:rsidR="00E10F03" w:rsidRDefault="00E10F03" w:rsidP="009379DC">
      <w:pPr>
        <w:spacing w:after="0" w:line="240" w:lineRule="auto"/>
      </w:pPr>
      <w:r>
        <w:separator/>
      </w:r>
    </w:p>
  </w:endnote>
  <w:endnote w:type="continuationSeparator" w:id="0">
    <w:p w14:paraId="11BF41B5" w14:textId="77777777" w:rsidR="00E10F03" w:rsidRDefault="00E10F03" w:rsidP="009379DC">
      <w:pPr>
        <w:spacing w:after="0" w:line="240" w:lineRule="auto"/>
      </w:pPr>
      <w:r>
        <w:continuationSeparator/>
      </w:r>
    </w:p>
  </w:endnote>
  <w:endnote w:type="continuationNotice" w:id="1">
    <w:p w14:paraId="0476488E" w14:textId="77777777" w:rsidR="00E10F03" w:rsidRDefault="00E10F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203265"/>
      <w:docPartObj>
        <w:docPartGallery w:val="Page Numbers (Bottom of Page)"/>
        <w:docPartUnique/>
      </w:docPartObj>
    </w:sdtPr>
    <w:sdtEndPr>
      <w:rPr>
        <w:rFonts w:ascii="Aptos" w:hAnsi="Aptos"/>
      </w:rPr>
    </w:sdtEndPr>
    <w:sdtContent>
      <w:p w14:paraId="4E47E712" w14:textId="1FC91327" w:rsidR="00813A60" w:rsidRPr="00034BF5" w:rsidRDefault="00813A60">
        <w:pPr>
          <w:pStyle w:val="Zpat"/>
          <w:jc w:val="center"/>
          <w:rPr>
            <w:rFonts w:ascii="Aptos" w:hAnsi="Aptos"/>
          </w:rPr>
        </w:pPr>
        <w:r w:rsidRPr="00034BF5">
          <w:rPr>
            <w:rFonts w:ascii="Aptos" w:hAnsi="Aptos"/>
          </w:rPr>
          <w:fldChar w:fldCharType="begin"/>
        </w:r>
        <w:r w:rsidRPr="00034BF5">
          <w:rPr>
            <w:rFonts w:ascii="Aptos" w:hAnsi="Aptos"/>
          </w:rPr>
          <w:instrText>PAGE   \* MERGEFORMAT</w:instrText>
        </w:r>
        <w:r w:rsidRPr="00034BF5">
          <w:rPr>
            <w:rFonts w:ascii="Aptos" w:hAnsi="Aptos"/>
          </w:rPr>
          <w:fldChar w:fldCharType="separate"/>
        </w:r>
        <w:r w:rsidRPr="00034BF5">
          <w:rPr>
            <w:rFonts w:ascii="Aptos" w:hAnsi="Aptos"/>
          </w:rPr>
          <w:t>2</w:t>
        </w:r>
        <w:r w:rsidRPr="00034BF5">
          <w:rPr>
            <w:rFonts w:ascii="Aptos" w:hAnsi="Apto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ED9B" w14:textId="77777777" w:rsidR="00E10F03" w:rsidRDefault="00E10F03" w:rsidP="009379DC">
      <w:pPr>
        <w:spacing w:after="0" w:line="240" w:lineRule="auto"/>
      </w:pPr>
      <w:r>
        <w:separator/>
      </w:r>
    </w:p>
  </w:footnote>
  <w:footnote w:type="continuationSeparator" w:id="0">
    <w:p w14:paraId="406AF10E" w14:textId="77777777" w:rsidR="00E10F03" w:rsidRDefault="00E10F03" w:rsidP="009379DC">
      <w:pPr>
        <w:spacing w:after="0" w:line="240" w:lineRule="auto"/>
      </w:pPr>
      <w:r>
        <w:continuationSeparator/>
      </w:r>
    </w:p>
  </w:footnote>
  <w:footnote w:type="continuationNotice" w:id="1">
    <w:p w14:paraId="7FD2E8BB" w14:textId="77777777" w:rsidR="00E10F03" w:rsidRDefault="00E10F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21E19" w14:textId="75F57B98" w:rsidR="00813A60" w:rsidRDefault="00813A6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539D" w14:textId="6593669C" w:rsidR="00813A60" w:rsidRDefault="00813A6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2511D" w14:textId="63134972" w:rsidR="00813A60" w:rsidRDefault="00813A60" w:rsidP="00530B2D">
    <w:pPr>
      <w:pStyle w:val="Zhlav"/>
      <w:tabs>
        <w:tab w:val="clear" w:pos="9072"/>
        <w:tab w:val="left" w:pos="1665"/>
        <w:tab w:val="left" w:pos="2247"/>
        <w:tab w:val="left" w:pos="4536"/>
      </w:tabs>
      <w:rPr>
        <w:b/>
        <w:smallCaps/>
      </w:rPr>
    </w:pPr>
    <w:r w:rsidRPr="00137CF6">
      <w:rPr>
        <w:b/>
        <w:smallCaps/>
        <w:noProof/>
      </w:rPr>
      <w:drawing>
        <wp:anchor distT="0" distB="0" distL="114300" distR="114300" simplePos="0" relativeHeight="251659264" behindDoc="1" locked="0" layoutInCell="1" allowOverlap="1" wp14:anchorId="64423D08" wp14:editId="5C2C5AD5">
          <wp:simplePos x="0" y="0"/>
          <wp:positionH relativeFrom="margin">
            <wp:posOffset>1875155</wp:posOffset>
          </wp:positionH>
          <wp:positionV relativeFrom="paragraph">
            <wp:posOffset>1245235</wp:posOffset>
          </wp:positionV>
          <wp:extent cx="2019300" cy="775335"/>
          <wp:effectExtent l="0" t="0" r="0" b="5715"/>
          <wp:wrapTopAndBottom/>
          <wp:docPr id="51619023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753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mallCaps/>
      </w:rPr>
      <w:tab/>
    </w:r>
    <w:r w:rsidRPr="00536AE1">
      <w:rPr>
        <w:b/>
        <w:smallCaps/>
        <w:noProof/>
      </w:rPr>
      <w:drawing>
        <wp:inline distT="0" distB="0" distL="0" distR="0" wp14:anchorId="2CA5920B" wp14:editId="66E082B7">
          <wp:extent cx="5846873" cy="974362"/>
          <wp:effectExtent l="0" t="0" r="1905" b="0"/>
          <wp:docPr id="59193384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49620" cy="974820"/>
                  </a:xfrm>
                  <a:prstGeom prst="rect">
                    <a:avLst/>
                  </a:prstGeom>
                  <a:noFill/>
                  <a:ln>
                    <a:noFill/>
                  </a:ln>
                </pic:spPr>
              </pic:pic>
            </a:graphicData>
          </a:graphic>
        </wp:inline>
      </w:drawing>
    </w:r>
    <w:r>
      <w:rPr>
        <w:b/>
        <w:smallCaps/>
      </w:rPr>
      <w:tab/>
    </w:r>
  </w:p>
  <w:p w14:paraId="2EBEAEBC" w14:textId="77777777" w:rsidR="00813A60" w:rsidRPr="005758AE" w:rsidRDefault="00813A60" w:rsidP="00530B2D">
    <w:pPr>
      <w:pStyle w:val="Zhlav"/>
    </w:pPr>
  </w:p>
  <w:p w14:paraId="49EFF15A" w14:textId="77777777" w:rsidR="00813A60" w:rsidRDefault="00813A6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830"/>
    <w:multiLevelType w:val="hybridMultilevel"/>
    <w:tmpl w:val="15F6C56A"/>
    <w:lvl w:ilvl="0" w:tplc="D090D536">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 w15:restartNumberingAfterBreak="0">
    <w:nsid w:val="06EC3636"/>
    <w:multiLevelType w:val="hybridMultilevel"/>
    <w:tmpl w:val="05B67F08"/>
    <w:lvl w:ilvl="0" w:tplc="C7CC789A">
      <w:start w:val="1"/>
      <w:numFmt w:val="decimal"/>
      <w:lvlText w:val="%1)"/>
      <w:lvlJc w:val="left"/>
      <w:pPr>
        <w:ind w:left="1440" w:hanging="360"/>
      </w:pPr>
    </w:lvl>
    <w:lvl w:ilvl="1" w:tplc="2F202AB8">
      <w:start w:val="1"/>
      <w:numFmt w:val="decimal"/>
      <w:lvlText w:val="%2)"/>
      <w:lvlJc w:val="left"/>
      <w:pPr>
        <w:ind w:left="1440" w:hanging="360"/>
      </w:pPr>
    </w:lvl>
    <w:lvl w:ilvl="2" w:tplc="53B22A54">
      <w:start w:val="1"/>
      <w:numFmt w:val="decimal"/>
      <w:lvlText w:val="%3)"/>
      <w:lvlJc w:val="left"/>
      <w:pPr>
        <w:ind w:left="1440" w:hanging="360"/>
      </w:pPr>
    </w:lvl>
    <w:lvl w:ilvl="3" w:tplc="41663A9C">
      <w:start w:val="1"/>
      <w:numFmt w:val="decimal"/>
      <w:lvlText w:val="%4)"/>
      <w:lvlJc w:val="left"/>
      <w:pPr>
        <w:ind w:left="1440" w:hanging="360"/>
      </w:pPr>
    </w:lvl>
    <w:lvl w:ilvl="4" w:tplc="F2461C78">
      <w:start w:val="1"/>
      <w:numFmt w:val="decimal"/>
      <w:lvlText w:val="%5)"/>
      <w:lvlJc w:val="left"/>
      <w:pPr>
        <w:ind w:left="1440" w:hanging="360"/>
      </w:pPr>
    </w:lvl>
    <w:lvl w:ilvl="5" w:tplc="78086E34">
      <w:start w:val="1"/>
      <w:numFmt w:val="decimal"/>
      <w:lvlText w:val="%6)"/>
      <w:lvlJc w:val="left"/>
      <w:pPr>
        <w:ind w:left="1440" w:hanging="360"/>
      </w:pPr>
    </w:lvl>
    <w:lvl w:ilvl="6" w:tplc="5CBADEB2">
      <w:start w:val="1"/>
      <w:numFmt w:val="decimal"/>
      <w:lvlText w:val="%7)"/>
      <w:lvlJc w:val="left"/>
      <w:pPr>
        <w:ind w:left="1440" w:hanging="360"/>
      </w:pPr>
    </w:lvl>
    <w:lvl w:ilvl="7" w:tplc="1764CEE0">
      <w:start w:val="1"/>
      <w:numFmt w:val="decimal"/>
      <w:lvlText w:val="%8)"/>
      <w:lvlJc w:val="left"/>
      <w:pPr>
        <w:ind w:left="1440" w:hanging="360"/>
      </w:pPr>
    </w:lvl>
    <w:lvl w:ilvl="8" w:tplc="069CCB4C">
      <w:start w:val="1"/>
      <w:numFmt w:val="decimal"/>
      <w:lvlText w:val="%9)"/>
      <w:lvlJc w:val="left"/>
      <w:pPr>
        <w:ind w:left="1440" w:hanging="360"/>
      </w:pPr>
    </w:lvl>
  </w:abstractNum>
  <w:abstractNum w:abstractNumId="2" w15:restartNumberingAfterBreak="0">
    <w:nsid w:val="08EB5BD1"/>
    <w:multiLevelType w:val="multilevel"/>
    <w:tmpl w:val="489E594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8D1D41"/>
    <w:multiLevelType w:val="multilevel"/>
    <w:tmpl w:val="87F445FC"/>
    <w:lvl w:ilvl="0">
      <w:start w:val="1"/>
      <w:numFmt w:val="decimal"/>
      <w:pStyle w:val="Nadpislnku"/>
      <w:lvlText w:val="%1."/>
      <w:lvlJc w:val="left"/>
      <w:pPr>
        <w:ind w:left="1145" w:hanging="360"/>
      </w:pPr>
      <w:rPr>
        <w:rFonts w:hint="default"/>
        <w:b/>
        <w:bCs w:val="0"/>
      </w:rPr>
    </w:lvl>
    <w:lvl w:ilvl="1">
      <w:start w:val="1"/>
      <w:numFmt w:val="decimal"/>
      <w:lvlText w:val="%1.%2"/>
      <w:lvlJc w:val="left"/>
      <w:pPr>
        <w:ind w:left="5039" w:hanging="360"/>
      </w:pPr>
      <w:rPr>
        <w:rFonts w:hint="default"/>
        <w:b w:val="0"/>
        <w:bCs/>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ascii="Aptos" w:hAnsi="Aptos" w:hint="default"/>
        <w:b w:val="0"/>
        <w:i w:val="0"/>
        <w:caps w:val="0"/>
        <w:strike w:val="0"/>
        <w:dstrike w:val="0"/>
        <w:vanish w:val="0"/>
        <w:color w:val="000000"/>
        <w:sz w:val="22"/>
        <w:vertAlign w:val="baseline"/>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4" w15:restartNumberingAfterBreak="0">
    <w:nsid w:val="0A121403"/>
    <w:multiLevelType w:val="hybridMultilevel"/>
    <w:tmpl w:val="E7E265F0"/>
    <w:lvl w:ilvl="0" w:tplc="4844DCCA">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0BF312A9"/>
    <w:multiLevelType w:val="hybridMultilevel"/>
    <w:tmpl w:val="2F482C92"/>
    <w:lvl w:ilvl="0" w:tplc="B74A2920">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0E0B5F70"/>
    <w:multiLevelType w:val="hybridMultilevel"/>
    <w:tmpl w:val="39AA91AE"/>
    <w:lvl w:ilvl="0" w:tplc="D58E54B6">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0ED77543"/>
    <w:multiLevelType w:val="hybridMultilevel"/>
    <w:tmpl w:val="3F3C613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DF52D6"/>
    <w:multiLevelType w:val="hybridMultilevel"/>
    <w:tmpl w:val="866C4D1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5D70C8A"/>
    <w:multiLevelType w:val="hybridMultilevel"/>
    <w:tmpl w:val="A5948F3A"/>
    <w:lvl w:ilvl="0" w:tplc="15860FA8">
      <w:start w:val="1"/>
      <w:numFmt w:val="lowerLetter"/>
      <w:lvlText w:val="%1)"/>
      <w:lvlJc w:val="left"/>
      <w:pPr>
        <w:ind w:left="1287" w:hanging="360"/>
      </w:pPr>
      <w:rPr>
        <w:b w:val="0"/>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15:restartNumberingAfterBreak="0">
    <w:nsid w:val="17875D57"/>
    <w:multiLevelType w:val="hybridMultilevel"/>
    <w:tmpl w:val="32D69210"/>
    <w:lvl w:ilvl="0" w:tplc="E43EA78E">
      <w:start w:val="1"/>
      <w:numFmt w:val="bullet"/>
      <w:lvlText w:val=""/>
      <w:lvlJc w:val="left"/>
      <w:pPr>
        <w:ind w:left="720" w:hanging="360"/>
      </w:pPr>
      <w:rPr>
        <w:rFonts w:ascii="Symbol" w:hAnsi="Symbol"/>
      </w:rPr>
    </w:lvl>
    <w:lvl w:ilvl="1" w:tplc="62BC222A">
      <w:start w:val="1"/>
      <w:numFmt w:val="bullet"/>
      <w:lvlText w:val=""/>
      <w:lvlJc w:val="left"/>
      <w:pPr>
        <w:ind w:left="720" w:hanging="360"/>
      </w:pPr>
      <w:rPr>
        <w:rFonts w:ascii="Symbol" w:hAnsi="Symbol"/>
      </w:rPr>
    </w:lvl>
    <w:lvl w:ilvl="2" w:tplc="31223612">
      <w:start w:val="1"/>
      <w:numFmt w:val="bullet"/>
      <w:lvlText w:val=""/>
      <w:lvlJc w:val="left"/>
      <w:pPr>
        <w:ind w:left="720" w:hanging="360"/>
      </w:pPr>
      <w:rPr>
        <w:rFonts w:ascii="Symbol" w:hAnsi="Symbol"/>
      </w:rPr>
    </w:lvl>
    <w:lvl w:ilvl="3" w:tplc="B1B619FE">
      <w:start w:val="1"/>
      <w:numFmt w:val="bullet"/>
      <w:lvlText w:val=""/>
      <w:lvlJc w:val="left"/>
      <w:pPr>
        <w:ind w:left="720" w:hanging="360"/>
      </w:pPr>
      <w:rPr>
        <w:rFonts w:ascii="Symbol" w:hAnsi="Symbol"/>
      </w:rPr>
    </w:lvl>
    <w:lvl w:ilvl="4" w:tplc="78CED412">
      <w:start w:val="1"/>
      <w:numFmt w:val="bullet"/>
      <w:lvlText w:val=""/>
      <w:lvlJc w:val="left"/>
      <w:pPr>
        <w:ind w:left="720" w:hanging="360"/>
      </w:pPr>
      <w:rPr>
        <w:rFonts w:ascii="Symbol" w:hAnsi="Symbol"/>
      </w:rPr>
    </w:lvl>
    <w:lvl w:ilvl="5" w:tplc="6BD8A2CE">
      <w:start w:val="1"/>
      <w:numFmt w:val="bullet"/>
      <w:lvlText w:val=""/>
      <w:lvlJc w:val="left"/>
      <w:pPr>
        <w:ind w:left="720" w:hanging="360"/>
      </w:pPr>
      <w:rPr>
        <w:rFonts w:ascii="Symbol" w:hAnsi="Symbol"/>
      </w:rPr>
    </w:lvl>
    <w:lvl w:ilvl="6" w:tplc="59EAE608">
      <w:start w:val="1"/>
      <w:numFmt w:val="bullet"/>
      <w:lvlText w:val=""/>
      <w:lvlJc w:val="left"/>
      <w:pPr>
        <w:ind w:left="720" w:hanging="360"/>
      </w:pPr>
      <w:rPr>
        <w:rFonts w:ascii="Symbol" w:hAnsi="Symbol"/>
      </w:rPr>
    </w:lvl>
    <w:lvl w:ilvl="7" w:tplc="4EEC417A">
      <w:start w:val="1"/>
      <w:numFmt w:val="bullet"/>
      <w:lvlText w:val=""/>
      <w:lvlJc w:val="left"/>
      <w:pPr>
        <w:ind w:left="720" w:hanging="360"/>
      </w:pPr>
      <w:rPr>
        <w:rFonts w:ascii="Symbol" w:hAnsi="Symbol"/>
      </w:rPr>
    </w:lvl>
    <w:lvl w:ilvl="8" w:tplc="6962626E">
      <w:start w:val="1"/>
      <w:numFmt w:val="bullet"/>
      <w:lvlText w:val=""/>
      <w:lvlJc w:val="left"/>
      <w:pPr>
        <w:ind w:left="720" w:hanging="360"/>
      </w:pPr>
      <w:rPr>
        <w:rFonts w:ascii="Symbol" w:hAnsi="Symbol"/>
      </w:rPr>
    </w:lvl>
  </w:abstractNum>
  <w:abstractNum w:abstractNumId="11" w15:restartNumberingAfterBreak="0">
    <w:nsid w:val="19E23434"/>
    <w:multiLevelType w:val="multilevel"/>
    <w:tmpl w:val="B7D85C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540C88"/>
    <w:multiLevelType w:val="hybridMultilevel"/>
    <w:tmpl w:val="E6F03A32"/>
    <w:lvl w:ilvl="0" w:tplc="F2901F9A">
      <w:start w:val="1"/>
      <w:numFmt w:val="decimal"/>
      <w:lvlText w:val="4.%1"/>
      <w:lvlJc w:val="left"/>
      <w:pPr>
        <w:ind w:left="720" w:hanging="360"/>
      </w:pPr>
      <w:rPr>
        <w:rFonts w:ascii="Aptos" w:hAnsi="Aptos" w:hint="default"/>
        <w:b w:val="0"/>
        <w:bCs/>
        <w:sz w:val="22"/>
        <w:szCs w:val="22"/>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CB92762"/>
    <w:multiLevelType w:val="hybridMultilevel"/>
    <w:tmpl w:val="2164521C"/>
    <w:lvl w:ilvl="0" w:tplc="31E20ED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D481139"/>
    <w:multiLevelType w:val="hybridMultilevel"/>
    <w:tmpl w:val="C812F1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4C52FE"/>
    <w:multiLevelType w:val="hybridMultilevel"/>
    <w:tmpl w:val="3F3C613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F6F20F2"/>
    <w:multiLevelType w:val="multilevel"/>
    <w:tmpl w:val="FB5EFB8E"/>
    <w:lvl w:ilvl="0">
      <w:start w:val="5"/>
      <w:numFmt w:val="decimal"/>
      <w:lvlText w:val="%1"/>
      <w:lvlJc w:val="left"/>
      <w:pPr>
        <w:ind w:left="360" w:hanging="360"/>
      </w:pPr>
      <w:rPr>
        <w:rFonts w:hint="default"/>
      </w:rPr>
    </w:lvl>
    <w:lvl w:ilvl="1">
      <w:start w:val="1"/>
      <w:numFmt w:val="decimal"/>
      <w:pStyle w:val="RLTextlnkuslovan"/>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826EB4"/>
    <w:multiLevelType w:val="hybridMultilevel"/>
    <w:tmpl w:val="0E30C76E"/>
    <w:lvl w:ilvl="0" w:tplc="7E283956">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23E5447C"/>
    <w:multiLevelType w:val="hybridMultilevel"/>
    <w:tmpl w:val="117C1E0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F248DE"/>
    <w:multiLevelType w:val="multilevel"/>
    <w:tmpl w:val="F43E844E"/>
    <w:lvl w:ilvl="0">
      <w:start w:val="1"/>
      <w:numFmt w:val="decimal"/>
      <w:pStyle w:val="Nadpis2"/>
      <w:lvlText w:val="%1."/>
      <w:lvlJc w:val="left"/>
      <w:pPr>
        <w:ind w:left="0" w:firstLine="0"/>
      </w:pPr>
      <w:rPr>
        <w:rFonts w:hint="default"/>
        <w:smallCaps/>
      </w:rPr>
    </w:lvl>
    <w:lvl w:ilvl="1">
      <w:start w:val="1"/>
      <w:numFmt w:val="decimal"/>
      <w:pStyle w:val="Odstavecdobloku"/>
      <w:lvlText w:val="%1.%2."/>
      <w:lvlJc w:val="left"/>
      <w:pPr>
        <w:tabs>
          <w:tab w:val="num" w:pos="284"/>
        </w:tabs>
        <w:ind w:left="710" w:firstLine="0"/>
      </w:pPr>
      <w:rPr>
        <w:rFonts w:hint="default"/>
        <w:strike w:val="0"/>
        <w:sz w:val="19"/>
        <w:szCs w:val="19"/>
      </w:rPr>
    </w:lvl>
    <w:lvl w:ilvl="2">
      <w:start w:val="1"/>
      <w:numFmt w:val="lowerLetter"/>
      <w:lvlText w:val="%3)"/>
      <w:lvlJc w:val="left"/>
      <w:pPr>
        <w:ind w:left="2487" w:hanging="360"/>
      </w:pPr>
      <w:rPr>
        <w:rFonts w:hint="default"/>
      </w:rPr>
    </w:lvl>
    <w:lvl w:ilvl="3">
      <w:start w:val="1"/>
      <w:numFmt w:val="decimal"/>
      <w:pStyle w:val="Nadpis4"/>
      <w:suff w:val="space"/>
      <w:lvlText w:val="%1.%2.%3.%4."/>
      <w:lvlJc w:val="left"/>
      <w:pPr>
        <w:ind w:left="1275" w:firstLine="0"/>
      </w:pPr>
      <w:rPr>
        <w:rFonts w:hint="default"/>
        <w:b/>
        <w:bCs/>
        <w:i w:val="0"/>
        <w:iCs w:val="0"/>
        <w:caps w:val="0"/>
        <w:smallCaps w:val="0"/>
        <w:strike w:val="0"/>
        <w:dstrike w:val="0"/>
        <w:noProof w:val="0"/>
        <w:vanish w:val="0"/>
        <w:color w:val="7D2825"/>
        <w:spacing w:val="0"/>
        <w:kern w:val="0"/>
        <w:position w:val="0"/>
        <w:sz w:val="24"/>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7996198"/>
    <w:multiLevelType w:val="hybridMultilevel"/>
    <w:tmpl w:val="53F8E284"/>
    <w:lvl w:ilvl="0" w:tplc="5120C1B6">
      <w:start w:val="1"/>
      <w:numFmt w:val="lowerRoman"/>
      <w:lvlText w:val="%1."/>
      <w:lvlJc w:val="left"/>
      <w:pPr>
        <w:ind w:left="1222" w:hanging="720"/>
      </w:pPr>
      <w:rPr>
        <w:rFonts w:hint="default"/>
      </w:rPr>
    </w:lvl>
    <w:lvl w:ilvl="1" w:tplc="3252D67A">
      <w:start w:val="1"/>
      <w:numFmt w:val="lowerLetter"/>
      <w:lvlText w:val="%2)"/>
      <w:lvlJc w:val="left"/>
      <w:pPr>
        <w:ind w:left="1942" w:hanging="720"/>
      </w:pPr>
      <w:rPr>
        <w:rFonts w:hint="default"/>
      </w:rPr>
    </w:lvl>
    <w:lvl w:ilvl="2" w:tplc="5D446B00">
      <w:start w:val="1"/>
      <w:numFmt w:val="lowerRoman"/>
      <w:lvlText w:val="(%3)"/>
      <w:lvlJc w:val="left"/>
      <w:pPr>
        <w:ind w:left="2842" w:hanging="720"/>
      </w:pPr>
      <w:rPr>
        <w:rFonts w:hint="default"/>
      </w:r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1" w15:restartNumberingAfterBreak="0">
    <w:nsid w:val="298B6778"/>
    <w:multiLevelType w:val="hybridMultilevel"/>
    <w:tmpl w:val="8AB00280"/>
    <w:lvl w:ilvl="0" w:tplc="5D061C76">
      <w:start w:val="1"/>
      <w:numFmt w:val="ordinal"/>
      <w:lvlText w:val="6.%1"/>
      <w:lvlJc w:val="left"/>
      <w:pPr>
        <w:ind w:left="1647" w:hanging="360"/>
      </w:pPr>
      <w:rPr>
        <w:rFonts w:hint="default"/>
        <w:b w:val="0"/>
        <w:bCs/>
      </w:rPr>
    </w:lvl>
    <w:lvl w:ilvl="1" w:tplc="04050019">
      <w:start w:val="1"/>
      <w:numFmt w:val="lowerLetter"/>
      <w:lvlText w:val="%2."/>
      <w:lvlJc w:val="left"/>
      <w:pPr>
        <w:ind w:left="2367" w:hanging="360"/>
      </w:pPr>
    </w:lvl>
    <w:lvl w:ilvl="2" w:tplc="0405001B">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22" w15:restartNumberingAfterBreak="0">
    <w:nsid w:val="2FD23A00"/>
    <w:multiLevelType w:val="hybridMultilevel"/>
    <w:tmpl w:val="A482AFEE"/>
    <w:lvl w:ilvl="0" w:tplc="F5348608">
      <w:start w:val="1"/>
      <w:numFmt w:val="ordinal"/>
      <w:lvlText w:val="2.%1"/>
      <w:lvlJc w:val="left"/>
      <w:pPr>
        <w:ind w:left="1287" w:hanging="360"/>
      </w:pPr>
      <w:rPr>
        <w:rFonts w:ascii="Aptos" w:hAnsi="Aptos" w:cstheme="minorHAnsi" w:hint="default"/>
        <w:b w:val="0"/>
        <w:i w:val="0"/>
        <w:strike w:val="0"/>
        <w:dstrike w:val="0"/>
        <w:color w:val="000000"/>
        <w:sz w:val="22"/>
        <w:szCs w:val="22"/>
        <w:u w:val="none" w:color="000000"/>
        <w:vertAlign w:val="baseline"/>
      </w:rPr>
    </w:lvl>
    <w:lvl w:ilvl="1" w:tplc="B44C46A0">
      <w:start w:val="1"/>
      <w:numFmt w:val="lowerLetter"/>
      <w:lvlText w:val="%2)"/>
      <w:lvlJc w:val="left"/>
      <w:pPr>
        <w:ind w:left="2007" w:hanging="360"/>
      </w:pPr>
      <w:rPr>
        <w:rFonts w:hint="default"/>
        <w:b w:val="0"/>
        <w:bCs w:val="0"/>
        <w:caps w:val="0"/>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3" w15:restartNumberingAfterBreak="0">
    <w:nsid w:val="30962146"/>
    <w:multiLevelType w:val="multilevel"/>
    <w:tmpl w:val="75BC071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2C6FCD"/>
    <w:multiLevelType w:val="multilevel"/>
    <w:tmpl w:val="83E2E31E"/>
    <w:name w:val="WW8Num82"/>
    <w:lvl w:ilvl="0">
      <w:start w:val="1"/>
      <w:numFmt w:val="decimal"/>
      <w:lvlText w:val="%1."/>
      <w:lvlJc w:val="left"/>
      <w:pPr>
        <w:tabs>
          <w:tab w:val="num" w:pos="823"/>
        </w:tabs>
        <w:ind w:left="823" w:hanging="397"/>
      </w:pPr>
      <w:rPr>
        <w:rFonts w:ascii="Arial" w:hAnsi="Arial" w:cs="Arial" w:hint="default"/>
        <w:b/>
        <w:i w:val="0"/>
        <w:caps/>
        <w:strike w:val="0"/>
        <w:dstrike w:val="0"/>
        <w:vanish w:val="0"/>
        <w:sz w:val="20"/>
        <w:szCs w:val="20"/>
        <w:vertAlign w:val="baseline"/>
      </w:rPr>
    </w:lvl>
    <w:lvl w:ilvl="1">
      <w:start w:val="1"/>
      <w:numFmt w:val="decimal"/>
      <w:lvlText w:val="%1.%2"/>
      <w:lvlJc w:val="left"/>
      <w:pPr>
        <w:tabs>
          <w:tab w:val="num" w:pos="1559"/>
        </w:tabs>
        <w:ind w:left="1559" w:hanging="73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rPr>
    </w:lvl>
    <w:lvl w:ilvl="2">
      <w:start w:val="1"/>
      <w:numFmt w:val="decimal"/>
      <w:lvlText w:val="%1.%2.%3"/>
      <w:lvlJc w:val="left"/>
      <w:pPr>
        <w:tabs>
          <w:tab w:val="num" w:pos="2268"/>
        </w:tabs>
        <w:ind w:left="2268" w:hanging="709"/>
      </w:pPr>
      <w:rPr>
        <w:rFonts w:ascii="Arial" w:hAnsi="Arial" w:cs="Arial" w:hint="default"/>
      </w:rPr>
    </w:lvl>
    <w:lvl w:ilvl="3">
      <w:start w:val="1"/>
      <w:numFmt w:val="decimal"/>
      <w:lvlText w:val="%1.%2.%3.%4"/>
      <w:lvlJc w:val="left"/>
      <w:pPr>
        <w:tabs>
          <w:tab w:val="num" w:pos="3232"/>
        </w:tabs>
        <w:ind w:left="3232" w:hanging="964"/>
      </w:pPr>
      <w:rPr>
        <w:rFonts w:cs="Times New Roman" w:hint="default"/>
      </w:rPr>
    </w:lvl>
    <w:lvl w:ilvl="4">
      <w:start w:val="1"/>
      <w:numFmt w:val="lowerRoman"/>
      <w:lvlText w:val="(%5)"/>
      <w:lvlJc w:val="left"/>
      <w:pPr>
        <w:tabs>
          <w:tab w:val="num" w:pos="3629"/>
        </w:tabs>
        <w:ind w:left="3629" w:hanging="39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81D6EA3"/>
    <w:multiLevelType w:val="multilevel"/>
    <w:tmpl w:val="489E594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8B5643"/>
    <w:multiLevelType w:val="hybridMultilevel"/>
    <w:tmpl w:val="0E30C76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3D8F659C"/>
    <w:multiLevelType w:val="hybridMultilevel"/>
    <w:tmpl w:val="8F1CB148"/>
    <w:lvl w:ilvl="0" w:tplc="6ACC79C2">
      <w:start w:val="1"/>
      <w:numFmt w:val="lowerLetter"/>
      <w:lvlText w:val="%1)"/>
      <w:lvlJc w:val="left"/>
      <w:pPr>
        <w:ind w:left="3141" w:hanging="360"/>
      </w:pPr>
      <w:rPr>
        <w:rFonts w:hint="default"/>
      </w:rPr>
    </w:lvl>
    <w:lvl w:ilvl="1" w:tplc="04050019" w:tentative="1">
      <w:start w:val="1"/>
      <w:numFmt w:val="lowerLetter"/>
      <w:lvlText w:val="%2."/>
      <w:lvlJc w:val="left"/>
      <w:pPr>
        <w:ind w:left="3141" w:hanging="360"/>
      </w:pPr>
    </w:lvl>
    <w:lvl w:ilvl="2" w:tplc="0405001B" w:tentative="1">
      <w:start w:val="1"/>
      <w:numFmt w:val="lowerRoman"/>
      <w:lvlText w:val="%3."/>
      <w:lvlJc w:val="right"/>
      <w:pPr>
        <w:ind w:left="3861" w:hanging="180"/>
      </w:pPr>
    </w:lvl>
    <w:lvl w:ilvl="3" w:tplc="0405000F" w:tentative="1">
      <w:start w:val="1"/>
      <w:numFmt w:val="decimal"/>
      <w:lvlText w:val="%4."/>
      <w:lvlJc w:val="left"/>
      <w:pPr>
        <w:ind w:left="4581" w:hanging="360"/>
      </w:pPr>
    </w:lvl>
    <w:lvl w:ilvl="4" w:tplc="04050019" w:tentative="1">
      <w:start w:val="1"/>
      <w:numFmt w:val="lowerLetter"/>
      <w:lvlText w:val="%5."/>
      <w:lvlJc w:val="left"/>
      <w:pPr>
        <w:ind w:left="5301" w:hanging="360"/>
      </w:pPr>
    </w:lvl>
    <w:lvl w:ilvl="5" w:tplc="0405001B" w:tentative="1">
      <w:start w:val="1"/>
      <w:numFmt w:val="lowerRoman"/>
      <w:lvlText w:val="%6."/>
      <w:lvlJc w:val="right"/>
      <w:pPr>
        <w:ind w:left="6021" w:hanging="180"/>
      </w:pPr>
    </w:lvl>
    <w:lvl w:ilvl="6" w:tplc="0405000F" w:tentative="1">
      <w:start w:val="1"/>
      <w:numFmt w:val="decimal"/>
      <w:lvlText w:val="%7."/>
      <w:lvlJc w:val="left"/>
      <w:pPr>
        <w:ind w:left="6741" w:hanging="360"/>
      </w:pPr>
    </w:lvl>
    <w:lvl w:ilvl="7" w:tplc="04050019" w:tentative="1">
      <w:start w:val="1"/>
      <w:numFmt w:val="lowerLetter"/>
      <w:lvlText w:val="%8."/>
      <w:lvlJc w:val="left"/>
      <w:pPr>
        <w:ind w:left="7461" w:hanging="360"/>
      </w:pPr>
    </w:lvl>
    <w:lvl w:ilvl="8" w:tplc="0405001B" w:tentative="1">
      <w:start w:val="1"/>
      <w:numFmt w:val="lowerRoman"/>
      <w:lvlText w:val="%9."/>
      <w:lvlJc w:val="right"/>
      <w:pPr>
        <w:ind w:left="8181" w:hanging="180"/>
      </w:pPr>
    </w:lvl>
  </w:abstractNum>
  <w:abstractNum w:abstractNumId="28" w15:restartNumberingAfterBreak="0">
    <w:nsid w:val="3E201CED"/>
    <w:multiLevelType w:val="hybridMultilevel"/>
    <w:tmpl w:val="866C4D1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13445C"/>
    <w:multiLevelType w:val="hybridMultilevel"/>
    <w:tmpl w:val="F27885B0"/>
    <w:lvl w:ilvl="0" w:tplc="328EB7D8">
      <w:start w:val="1"/>
      <w:numFmt w:val="decimal"/>
      <w:lvlText w:val="5.%1"/>
      <w:lvlJc w:val="left"/>
      <w:pPr>
        <w:ind w:left="1647" w:hanging="360"/>
      </w:pPr>
      <w:rPr>
        <w:rFonts w:hint="default"/>
        <w:b w:val="0"/>
        <w:bCs/>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30" w15:restartNumberingAfterBreak="0">
    <w:nsid w:val="464C1887"/>
    <w:multiLevelType w:val="hybridMultilevel"/>
    <w:tmpl w:val="EB3857DE"/>
    <w:lvl w:ilvl="0" w:tplc="44EA41F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8604A49"/>
    <w:multiLevelType w:val="multilevel"/>
    <w:tmpl w:val="61A0AFA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Theme="majorHAnsi" w:hAnsiTheme="majorHAnsi" w:cs="Times New Roman" w:hint="default"/>
        <w:sz w:val="24"/>
        <w:szCs w:val="24"/>
      </w:rPr>
    </w:lvl>
    <w:lvl w:ilvl="2">
      <w:start w:val="1"/>
      <w:numFmt w:val="decimal"/>
      <w:isLgl/>
      <w:lvlText w:val="%1.%2.%3."/>
      <w:lvlJc w:val="left"/>
      <w:pPr>
        <w:tabs>
          <w:tab w:val="num" w:pos="1287"/>
        </w:tabs>
        <w:ind w:left="1287" w:hanging="720"/>
      </w:pPr>
      <w:rPr>
        <w:rFonts w:cs="Times New Roman" w:hint="default"/>
        <w:b w:val="0"/>
        <w:bCs w:val="0"/>
        <w:i w:val="0"/>
        <w:strike w:val="0"/>
        <w:color w:val="auto"/>
        <w:sz w:val="24"/>
        <w:szCs w:val="24"/>
      </w:rPr>
    </w:lvl>
    <w:lvl w:ilvl="3">
      <w:start w:val="1"/>
      <w:numFmt w:val="decimal"/>
      <w:isLgl/>
      <w:lvlText w:val="%1.%2.%3.%4."/>
      <w:lvlJc w:val="left"/>
      <w:pPr>
        <w:tabs>
          <w:tab w:val="num" w:pos="2214"/>
        </w:tabs>
        <w:ind w:left="2214"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32" w15:restartNumberingAfterBreak="0">
    <w:nsid w:val="491150FF"/>
    <w:multiLevelType w:val="hybridMultilevel"/>
    <w:tmpl w:val="EBB4142E"/>
    <w:lvl w:ilvl="0" w:tplc="78C21A78">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3" w15:restartNumberingAfterBreak="0">
    <w:nsid w:val="4AA67F89"/>
    <w:multiLevelType w:val="hybridMultilevel"/>
    <w:tmpl w:val="D8F02E9A"/>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4" w15:restartNumberingAfterBreak="0">
    <w:nsid w:val="4CC26DC7"/>
    <w:multiLevelType w:val="hybridMultilevel"/>
    <w:tmpl w:val="09AEA93C"/>
    <w:lvl w:ilvl="0" w:tplc="1EDC5956">
      <w:start w:val="1"/>
      <w:numFmt w:val="decimal"/>
      <w:lvlText w:val="%1."/>
      <w:lvlJc w:val="left"/>
      <w:pPr>
        <w:ind w:left="2421" w:hanging="360"/>
      </w:pPr>
      <w:rPr>
        <w:b w:val="0"/>
        <w:bCs/>
      </w:rPr>
    </w:lvl>
    <w:lvl w:ilvl="1" w:tplc="ED044882">
      <w:start w:val="1"/>
      <w:numFmt w:val="lowerLetter"/>
      <w:lvlText w:val="%2)"/>
      <w:lvlJc w:val="left"/>
      <w:pPr>
        <w:ind w:left="3141" w:hanging="360"/>
      </w:pPr>
      <w:rPr>
        <w:rFonts w:hint="default"/>
      </w:rPr>
    </w:lvl>
    <w:lvl w:ilvl="2" w:tplc="0405001B" w:tentative="1">
      <w:start w:val="1"/>
      <w:numFmt w:val="lowerRoman"/>
      <w:lvlText w:val="%3."/>
      <w:lvlJc w:val="right"/>
      <w:pPr>
        <w:ind w:left="3861" w:hanging="180"/>
      </w:pPr>
    </w:lvl>
    <w:lvl w:ilvl="3" w:tplc="0405000F" w:tentative="1">
      <w:start w:val="1"/>
      <w:numFmt w:val="decimal"/>
      <w:lvlText w:val="%4."/>
      <w:lvlJc w:val="left"/>
      <w:pPr>
        <w:ind w:left="4581" w:hanging="360"/>
      </w:pPr>
    </w:lvl>
    <w:lvl w:ilvl="4" w:tplc="04050019" w:tentative="1">
      <w:start w:val="1"/>
      <w:numFmt w:val="lowerLetter"/>
      <w:lvlText w:val="%5."/>
      <w:lvlJc w:val="left"/>
      <w:pPr>
        <w:ind w:left="5301" w:hanging="360"/>
      </w:pPr>
    </w:lvl>
    <w:lvl w:ilvl="5" w:tplc="0405001B" w:tentative="1">
      <w:start w:val="1"/>
      <w:numFmt w:val="lowerRoman"/>
      <w:lvlText w:val="%6."/>
      <w:lvlJc w:val="right"/>
      <w:pPr>
        <w:ind w:left="6021" w:hanging="180"/>
      </w:pPr>
    </w:lvl>
    <w:lvl w:ilvl="6" w:tplc="0405000F" w:tentative="1">
      <w:start w:val="1"/>
      <w:numFmt w:val="decimal"/>
      <w:lvlText w:val="%7."/>
      <w:lvlJc w:val="left"/>
      <w:pPr>
        <w:ind w:left="6741" w:hanging="360"/>
      </w:pPr>
    </w:lvl>
    <w:lvl w:ilvl="7" w:tplc="04050019" w:tentative="1">
      <w:start w:val="1"/>
      <w:numFmt w:val="lowerLetter"/>
      <w:lvlText w:val="%8."/>
      <w:lvlJc w:val="left"/>
      <w:pPr>
        <w:ind w:left="7461" w:hanging="360"/>
      </w:pPr>
    </w:lvl>
    <w:lvl w:ilvl="8" w:tplc="0405001B" w:tentative="1">
      <w:start w:val="1"/>
      <w:numFmt w:val="lowerRoman"/>
      <w:lvlText w:val="%9."/>
      <w:lvlJc w:val="right"/>
      <w:pPr>
        <w:ind w:left="8181" w:hanging="180"/>
      </w:pPr>
    </w:lvl>
  </w:abstractNum>
  <w:abstractNum w:abstractNumId="35" w15:restartNumberingAfterBreak="0">
    <w:nsid w:val="4CD1226A"/>
    <w:multiLevelType w:val="hybridMultilevel"/>
    <w:tmpl w:val="20F4A2B8"/>
    <w:lvl w:ilvl="0" w:tplc="F1D8AEBE">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15:restartNumberingAfterBreak="0">
    <w:nsid w:val="51003DA1"/>
    <w:multiLevelType w:val="hybridMultilevel"/>
    <w:tmpl w:val="29668FD4"/>
    <w:lvl w:ilvl="0" w:tplc="470E4100">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7" w15:restartNumberingAfterBreak="0">
    <w:nsid w:val="55DD391E"/>
    <w:multiLevelType w:val="hybridMultilevel"/>
    <w:tmpl w:val="F51CD618"/>
    <w:lvl w:ilvl="0" w:tplc="CE3C8DA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AB22AA4"/>
    <w:multiLevelType w:val="multilevel"/>
    <w:tmpl w:val="2646925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C23C08"/>
    <w:multiLevelType w:val="multilevel"/>
    <w:tmpl w:val="6C22E1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A620F2"/>
    <w:multiLevelType w:val="multilevel"/>
    <w:tmpl w:val="47A4CF7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1041B93"/>
    <w:multiLevelType w:val="hybridMultilevel"/>
    <w:tmpl w:val="C812F1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2D42504"/>
    <w:multiLevelType w:val="multilevel"/>
    <w:tmpl w:val="7D48928E"/>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503CD6"/>
    <w:multiLevelType w:val="hybridMultilevel"/>
    <w:tmpl w:val="D8F02E9A"/>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4" w15:restartNumberingAfterBreak="0">
    <w:nsid w:val="6443297B"/>
    <w:multiLevelType w:val="hybridMultilevel"/>
    <w:tmpl w:val="2AF669E4"/>
    <w:lvl w:ilvl="0" w:tplc="31E20EDC">
      <w:start w:val="1"/>
      <w:numFmt w:val="lowerLetter"/>
      <w:lvlText w:val="%1)"/>
      <w:lvlJc w:val="left"/>
      <w:pPr>
        <w:ind w:left="1440" w:hanging="360"/>
      </w:pPr>
      <w:rPr>
        <w:rFonts w:hint="default"/>
      </w:rPr>
    </w:lvl>
    <w:lvl w:ilvl="1" w:tplc="04050019" w:tentative="1">
      <w:start w:val="1"/>
      <w:numFmt w:val="lowerLetter"/>
      <w:lvlText w:val="%2."/>
      <w:lvlJc w:val="left"/>
      <w:pPr>
        <w:ind w:left="873" w:hanging="360"/>
      </w:pPr>
    </w:lvl>
    <w:lvl w:ilvl="2" w:tplc="0405001B" w:tentative="1">
      <w:start w:val="1"/>
      <w:numFmt w:val="lowerRoman"/>
      <w:lvlText w:val="%3."/>
      <w:lvlJc w:val="right"/>
      <w:pPr>
        <w:ind w:left="1593" w:hanging="180"/>
      </w:pPr>
    </w:lvl>
    <w:lvl w:ilvl="3" w:tplc="0405000F" w:tentative="1">
      <w:start w:val="1"/>
      <w:numFmt w:val="decimal"/>
      <w:lvlText w:val="%4."/>
      <w:lvlJc w:val="left"/>
      <w:pPr>
        <w:ind w:left="2313" w:hanging="360"/>
      </w:pPr>
    </w:lvl>
    <w:lvl w:ilvl="4" w:tplc="04050019" w:tentative="1">
      <w:start w:val="1"/>
      <w:numFmt w:val="lowerLetter"/>
      <w:lvlText w:val="%5."/>
      <w:lvlJc w:val="left"/>
      <w:pPr>
        <w:ind w:left="3033" w:hanging="360"/>
      </w:pPr>
    </w:lvl>
    <w:lvl w:ilvl="5" w:tplc="0405001B" w:tentative="1">
      <w:start w:val="1"/>
      <w:numFmt w:val="lowerRoman"/>
      <w:lvlText w:val="%6."/>
      <w:lvlJc w:val="right"/>
      <w:pPr>
        <w:ind w:left="3753" w:hanging="180"/>
      </w:pPr>
    </w:lvl>
    <w:lvl w:ilvl="6" w:tplc="0405000F" w:tentative="1">
      <w:start w:val="1"/>
      <w:numFmt w:val="decimal"/>
      <w:lvlText w:val="%7."/>
      <w:lvlJc w:val="left"/>
      <w:pPr>
        <w:ind w:left="4473" w:hanging="360"/>
      </w:pPr>
    </w:lvl>
    <w:lvl w:ilvl="7" w:tplc="04050019" w:tentative="1">
      <w:start w:val="1"/>
      <w:numFmt w:val="lowerLetter"/>
      <w:lvlText w:val="%8."/>
      <w:lvlJc w:val="left"/>
      <w:pPr>
        <w:ind w:left="5193" w:hanging="360"/>
      </w:pPr>
    </w:lvl>
    <w:lvl w:ilvl="8" w:tplc="0405001B" w:tentative="1">
      <w:start w:val="1"/>
      <w:numFmt w:val="lowerRoman"/>
      <w:lvlText w:val="%9."/>
      <w:lvlJc w:val="right"/>
      <w:pPr>
        <w:ind w:left="5913" w:hanging="180"/>
      </w:pPr>
    </w:lvl>
  </w:abstractNum>
  <w:abstractNum w:abstractNumId="45" w15:restartNumberingAfterBreak="0">
    <w:nsid w:val="652C22D5"/>
    <w:multiLevelType w:val="hybridMultilevel"/>
    <w:tmpl w:val="BF18A2C2"/>
    <w:lvl w:ilvl="0" w:tplc="970AC7CE">
      <w:start w:val="1"/>
      <w:numFmt w:val="ordinal"/>
      <w:lvlText w:val="1.%1"/>
      <w:lvlJc w:val="left"/>
      <w:pPr>
        <w:ind w:left="720" w:hanging="360"/>
      </w:pPr>
      <w:rPr>
        <w:rFonts w:hint="default"/>
        <w:b w:val="0"/>
      </w:rPr>
    </w:lvl>
    <w:lvl w:ilvl="1" w:tplc="C24EBC6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5A374B1"/>
    <w:multiLevelType w:val="hybridMultilevel"/>
    <w:tmpl w:val="D8F02E9A"/>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7" w15:restartNumberingAfterBreak="0">
    <w:nsid w:val="68566EA0"/>
    <w:multiLevelType w:val="hybridMultilevel"/>
    <w:tmpl w:val="7B4A4DB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8" w15:restartNumberingAfterBreak="0">
    <w:nsid w:val="6B7120D5"/>
    <w:multiLevelType w:val="multilevel"/>
    <w:tmpl w:val="7002832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E01798C"/>
    <w:multiLevelType w:val="hybridMultilevel"/>
    <w:tmpl w:val="712AEE34"/>
    <w:lvl w:ilvl="0" w:tplc="0726B710">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0" w15:restartNumberingAfterBreak="0">
    <w:nsid w:val="709B3506"/>
    <w:multiLevelType w:val="multilevel"/>
    <w:tmpl w:val="A4864B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2236D85"/>
    <w:multiLevelType w:val="multilevel"/>
    <w:tmpl w:val="977E4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5C25258"/>
    <w:multiLevelType w:val="multilevel"/>
    <w:tmpl w:val="73EA71D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78C7902"/>
    <w:multiLevelType w:val="hybridMultilevel"/>
    <w:tmpl w:val="866C4D1E"/>
    <w:lvl w:ilvl="0" w:tplc="551CA294">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4" w15:restartNumberingAfterBreak="0">
    <w:nsid w:val="797A029E"/>
    <w:multiLevelType w:val="hybridMultilevel"/>
    <w:tmpl w:val="BABE7946"/>
    <w:lvl w:ilvl="0" w:tplc="189EBB86">
      <w:start w:val="1"/>
      <w:numFmt w:val="lowerLetter"/>
      <w:lvlText w:val="%1)"/>
      <w:lvlJc w:val="left"/>
      <w:pPr>
        <w:ind w:left="3141" w:hanging="360"/>
      </w:pPr>
      <w:rPr>
        <w:rFonts w:hint="default"/>
      </w:rPr>
    </w:lvl>
    <w:lvl w:ilvl="1" w:tplc="04050019" w:tentative="1">
      <w:start w:val="1"/>
      <w:numFmt w:val="lowerLetter"/>
      <w:lvlText w:val="%2."/>
      <w:lvlJc w:val="left"/>
      <w:pPr>
        <w:ind w:left="3141" w:hanging="360"/>
      </w:pPr>
    </w:lvl>
    <w:lvl w:ilvl="2" w:tplc="0405001B" w:tentative="1">
      <w:start w:val="1"/>
      <w:numFmt w:val="lowerRoman"/>
      <w:lvlText w:val="%3."/>
      <w:lvlJc w:val="right"/>
      <w:pPr>
        <w:ind w:left="3861" w:hanging="180"/>
      </w:pPr>
    </w:lvl>
    <w:lvl w:ilvl="3" w:tplc="0405000F" w:tentative="1">
      <w:start w:val="1"/>
      <w:numFmt w:val="decimal"/>
      <w:lvlText w:val="%4."/>
      <w:lvlJc w:val="left"/>
      <w:pPr>
        <w:ind w:left="4581" w:hanging="360"/>
      </w:pPr>
    </w:lvl>
    <w:lvl w:ilvl="4" w:tplc="04050019" w:tentative="1">
      <w:start w:val="1"/>
      <w:numFmt w:val="lowerLetter"/>
      <w:lvlText w:val="%5."/>
      <w:lvlJc w:val="left"/>
      <w:pPr>
        <w:ind w:left="5301" w:hanging="360"/>
      </w:pPr>
    </w:lvl>
    <w:lvl w:ilvl="5" w:tplc="0405001B" w:tentative="1">
      <w:start w:val="1"/>
      <w:numFmt w:val="lowerRoman"/>
      <w:lvlText w:val="%6."/>
      <w:lvlJc w:val="right"/>
      <w:pPr>
        <w:ind w:left="6021" w:hanging="180"/>
      </w:pPr>
    </w:lvl>
    <w:lvl w:ilvl="6" w:tplc="0405000F" w:tentative="1">
      <w:start w:val="1"/>
      <w:numFmt w:val="decimal"/>
      <w:lvlText w:val="%7."/>
      <w:lvlJc w:val="left"/>
      <w:pPr>
        <w:ind w:left="6741" w:hanging="360"/>
      </w:pPr>
    </w:lvl>
    <w:lvl w:ilvl="7" w:tplc="04050019" w:tentative="1">
      <w:start w:val="1"/>
      <w:numFmt w:val="lowerLetter"/>
      <w:lvlText w:val="%8."/>
      <w:lvlJc w:val="left"/>
      <w:pPr>
        <w:ind w:left="7461" w:hanging="360"/>
      </w:pPr>
    </w:lvl>
    <w:lvl w:ilvl="8" w:tplc="0405001B" w:tentative="1">
      <w:start w:val="1"/>
      <w:numFmt w:val="lowerRoman"/>
      <w:lvlText w:val="%9."/>
      <w:lvlJc w:val="right"/>
      <w:pPr>
        <w:ind w:left="8181" w:hanging="180"/>
      </w:pPr>
    </w:lvl>
  </w:abstractNum>
  <w:abstractNum w:abstractNumId="55" w15:restartNumberingAfterBreak="0">
    <w:nsid w:val="798658DA"/>
    <w:multiLevelType w:val="hybridMultilevel"/>
    <w:tmpl w:val="66A65EFC"/>
    <w:lvl w:ilvl="0" w:tplc="5D061C76">
      <w:start w:val="1"/>
      <w:numFmt w:val="ordinal"/>
      <w:lvlText w:val="6.%1"/>
      <w:lvlJc w:val="left"/>
      <w:pPr>
        <w:ind w:left="72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95323188">
    <w:abstractNumId w:val="34"/>
  </w:num>
  <w:num w:numId="2" w16cid:durableId="537863223">
    <w:abstractNumId w:val="0"/>
  </w:num>
  <w:num w:numId="3" w16cid:durableId="1672684753">
    <w:abstractNumId w:val="4"/>
  </w:num>
  <w:num w:numId="4" w16cid:durableId="880897487">
    <w:abstractNumId w:val="53"/>
  </w:num>
  <w:num w:numId="5" w16cid:durableId="1711877700">
    <w:abstractNumId w:val="17"/>
  </w:num>
  <w:num w:numId="6" w16cid:durableId="285163836">
    <w:abstractNumId w:val="49"/>
  </w:num>
  <w:num w:numId="7" w16cid:durableId="490676929">
    <w:abstractNumId w:val="32"/>
  </w:num>
  <w:num w:numId="8" w16cid:durableId="1115293563">
    <w:abstractNumId w:val="5"/>
  </w:num>
  <w:num w:numId="9" w16cid:durableId="537812618">
    <w:abstractNumId w:val="30"/>
  </w:num>
  <w:num w:numId="10" w16cid:durableId="1822648660">
    <w:abstractNumId w:val="6"/>
  </w:num>
  <w:num w:numId="11" w16cid:durableId="223375003">
    <w:abstractNumId w:val="54"/>
  </w:num>
  <w:num w:numId="12" w16cid:durableId="277491356">
    <w:abstractNumId w:val="27"/>
  </w:num>
  <w:num w:numId="13" w16cid:durableId="2027172165">
    <w:abstractNumId w:val="16"/>
  </w:num>
  <w:num w:numId="14" w16cid:durableId="1235816447">
    <w:abstractNumId w:val="50"/>
  </w:num>
  <w:num w:numId="15" w16cid:durableId="1337003315">
    <w:abstractNumId w:val="39"/>
  </w:num>
  <w:num w:numId="16" w16cid:durableId="751851542">
    <w:abstractNumId w:val="11"/>
  </w:num>
  <w:num w:numId="17" w16cid:durableId="1644000360">
    <w:abstractNumId w:val="38"/>
  </w:num>
  <w:num w:numId="18" w16cid:durableId="1217357039">
    <w:abstractNumId w:val="2"/>
  </w:num>
  <w:num w:numId="19" w16cid:durableId="2134786394">
    <w:abstractNumId w:val="48"/>
  </w:num>
  <w:num w:numId="20" w16cid:durableId="1529677654">
    <w:abstractNumId w:val="52"/>
  </w:num>
  <w:num w:numId="21" w16cid:durableId="533928909">
    <w:abstractNumId w:val="42"/>
  </w:num>
  <w:num w:numId="22" w16cid:durableId="603998544">
    <w:abstractNumId w:val="23"/>
  </w:num>
  <w:num w:numId="23" w16cid:durableId="133718644">
    <w:abstractNumId w:val="40"/>
  </w:num>
  <w:num w:numId="24" w16cid:durableId="1613702926">
    <w:abstractNumId w:val="25"/>
  </w:num>
  <w:num w:numId="25" w16cid:durableId="1718167472">
    <w:abstractNumId w:val="35"/>
  </w:num>
  <w:num w:numId="26" w16cid:durableId="508525312">
    <w:abstractNumId w:val="3"/>
  </w:num>
  <w:num w:numId="27" w16cid:durableId="536626080">
    <w:abstractNumId w:val="36"/>
  </w:num>
  <w:num w:numId="28" w16cid:durableId="1654790914">
    <w:abstractNumId w:val="33"/>
  </w:num>
  <w:num w:numId="29" w16cid:durableId="672103968">
    <w:abstractNumId w:val="43"/>
  </w:num>
  <w:num w:numId="30" w16cid:durableId="479468379">
    <w:abstractNumId w:val="46"/>
  </w:num>
  <w:num w:numId="31" w16cid:durableId="923225896">
    <w:abstractNumId w:val="45"/>
  </w:num>
  <w:num w:numId="32" w16cid:durableId="902720155">
    <w:abstractNumId w:val="9"/>
  </w:num>
  <w:num w:numId="33" w16cid:durableId="571544895">
    <w:abstractNumId w:val="3"/>
  </w:num>
  <w:num w:numId="34" w16cid:durableId="382943080">
    <w:abstractNumId w:val="3"/>
  </w:num>
  <w:num w:numId="35" w16cid:durableId="1592348626">
    <w:abstractNumId w:val="55"/>
  </w:num>
  <w:num w:numId="36" w16cid:durableId="2031560843">
    <w:abstractNumId w:val="3"/>
  </w:num>
  <w:num w:numId="37" w16cid:durableId="353652557">
    <w:abstractNumId w:val="3"/>
  </w:num>
  <w:num w:numId="38" w16cid:durableId="1690987697">
    <w:abstractNumId w:val="3"/>
  </w:num>
  <w:num w:numId="39" w16cid:durableId="427577131">
    <w:abstractNumId w:val="3"/>
  </w:num>
  <w:num w:numId="40" w16cid:durableId="1885678986">
    <w:abstractNumId w:val="3"/>
  </w:num>
  <w:num w:numId="41" w16cid:durableId="391731303">
    <w:abstractNumId w:val="3"/>
  </w:num>
  <w:num w:numId="42" w16cid:durableId="1219900483">
    <w:abstractNumId w:val="3"/>
  </w:num>
  <w:num w:numId="43" w16cid:durableId="1912881748">
    <w:abstractNumId w:val="3"/>
  </w:num>
  <w:num w:numId="44" w16cid:durableId="1113982234">
    <w:abstractNumId w:val="3"/>
  </w:num>
  <w:num w:numId="45" w16cid:durableId="716011288">
    <w:abstractNumId w:val="3"/>
  </w:num>
  <w:num w:numId="46" w16cid:durableId="1488279114">
    <w:abstractNumId w:val="3"/>
  </w:num>
  <w:num w:numId="47" w16cid:durableId="805896625">
    <w:abstractNumId w:val="47"/>
  </w:num>
  <w:num w:numId="48" w16cid:durableId="1488398545">
    <w:abstractNumId w:val="15"/>
  </w:num>
  <w:num w:numId="49" w16cid:durableId="1591544989">
    <w:abstractNumId w:val="7"/>
  </w:num>
  <w:num w:numId="50" w16cid:durableId="968168507">
    <w:abstractNumId w:val="3"/>
  </w:num>
  <w:num w:numId="51" w16cid:durableId="234242582">
    <w:abstractNumId w:val="14"/>
  </w:num>
  <w:num w:numId="52" w16cid:durableId="1937446725">
    <w:abstractNumId w:val="41"/>
  </w:num>
  <w:num w:numId="53" w16cid:durableId="1004012285">
    <w:abstractNumId w:val="18"/>
  </w:num>
  <w:num w:numId="54" w16cid:durableId="1315143557">
    <w:abstractNumId w:val="26"/>
  </w:num>
  <w:num w:numId="55" w16cid:durableId="2114662887">
    <w:abstractNumId w:val="37"/>
  </w:num>
  <w:num w:numId="56" w16cid:durableId="1355811794">
    <w:abstractNumId w:val="3"/>
  </w:num>
  <w:num w:numId="57" w16cid:durableId="613488042">
    <w:abstractNumId w:val="3"/>
  </w:num>
  <w:num w:numId="58" w16cid:durableId="1546065699">
    <w:abstractNumId w:val="19"/>
  </w:num>
  <w:num w:numId="59" w16cid:durableId="1983460620">
    <w:abstractNumId w:val="3"/>
  </w:num>
  <w:num w:numId="60" w16cid:durableId="1249655191">
    <w:abstractNumId w:val="3"/>
  </w:num>
  <w:num w:numId="61" w16cid:durableId="1355037978">
    <w:abstractNumId w:val="3"/>
  </w:num>
  <w:num w:numId="62" w16cid:durableId="1115445917">
    <w:abstractNumId w:val="3"/>
  </w:num>
  <w:num w:numId="63" w16cid:durableId="311715777">
    <w:abstractNumId w:val="22"/>
  </w:num>
  <w:num w:numId="64" w16cid:durableId="712462597">
    <w:abstractNumId w:val="3"/>
  </w:num>
  <w:num w:numId="65" w16cid:durableId="517280393">
    <w:abstractNumId w:val="3"/>
  </w:num>
  <w:num w:numId="66" w16cid:durableId="1798984087">
    <w:abstractNumId w:val="3"/>
  </w:num>
  <w:num w:numId="67" w16cid:durableId="2003043510">
    <w:abstractNumId w:val="22"/>
  </w:num>
  <w:num w:numId="68" w16cid:durableId="2081825253">
    <w:abstractNumId w:val="3"/>
  </w:num>
  <w:num w:numId="69" w16cid:durableId="880479290">
    <w:abstractNumId w:val="3"/>
  </w:num>
  <w:num w:numId="70" w16cid:durableId="1225796778">
    <w:abstractNumId w:val="3"/>
  </w:num>
  <w:num w:numId="71" w16cid:durableId="1353606747">
    <w:abstractNumId w:val="13"/>
  </w:num>
  <w:num w:numId="72" w16cid:durableId="1233926600">
    <w:abstractNumId w:val="3"/>
  </w:num>
  <w:num w:numId="73" w16cid:durableId="1732120445">
    <w:abstractNumId w:val="3"/>
  </w:num>
  <w:num w:numId="74" w16cid:durableId="390080218">
    <w:abstractNumId w:val="3"/>
  </w:num>
  <w:num w:numId="75" w16cid:durableId="1773669931">
    <w:abstractNumId w:val="3"/>
  </w:num>
  <w:num w:numId="76" w16cid:durableId="91902347">
    <w:abstractNumId w:val="3"/>
  </w:num>
  <w:num w:numId="77" w16cid:durableId="1141658600">
    <w:abstractNumId w:val="3"/>
  </w:num>
  <w:num w:numId="78" w16cid:durableId="1214850524">
    <w:abstractNumId w:val="3"/>
  </w:num>
  <w:num w:numId="79" w16cid:durableId="2040739912">
    <w:abstractNumId w:val="3"/>
  </w:num>
  <w:num w:numId="80" w16cid:durableId="1495486613">
    <w:abstractNumId w:val="3"/>
  </w:num>
  <w:num w:numId="81" w16cid:durableId="1687637261">
    <w:abstractNumId w:val="3"/>
  </w:num>
  <w:num w:numId="82" w16cid:durableId="676737741">
    <w:abstractNumId w:val="44"/>
  </w:num>
  <w:num w:numId="83" w16cid:durableId="1618367923">
    <w:abstractNumId w:val="3"/>
  </w:num>
  <w:num w:numId="84" w16cid:durableId="2060352024">
    <w:abstractNumId w:val="3"/>
  </w:num>
  <w:num w:numId="85" w16cid:durableId="28604238">
    <w:abstractNumId w:val="3"/>
  </w:num>
  <w:num w:numId="86" w16cid:durableId="558171147">
    <w:abstractNumId w:val="3"/>
  </w:num>
  <w:num w:numId="87" w16cid:durableId="221411265">
    <w:abstractNumId w:val="3"/>
  </w:num>
  <w:num w:numId="88" w16cid:durableId="708918366">
    <w:abstractNumId w:val="12"/>
  </w:num>
  <w:num w:numId="89" w16cid:durableId="591359061">
    <w:abstractNumId w:val="3"/>
  </w:num>
  <w:num w:numId="90" w16cid:durableId="839733849">
    <w:abstractNumId w:val="3"/>
  </w:num>
  <w:num w:numId="91" w16cid:durableId="2103986204">
    <w:abstractNumId w:val="3"/>
  </w:num>
  <w:num w:numId="92" w16cid:durableId="17320761">
    <w:abstractNumId w:val="3"/>
  </w:num>
  <w:num w:numId="93" w16cid:durableId="1869486334">
    <w:abstractNumId w:val="3"/>
  </w:num>
  <w:num w:numId="94" w16cid:durableId="250940732">
    <w:abstractNumId w:val="29"/>
  </w:num>
  <w:num w:numId="95" w16cid:durableId="1757095528">
    <w:abstractNumId w:val="21"/>
  </w:num>
  <w:num w:numId="96" w16cid:durableId="930358078">
    <w:abstractNumId w:val="31"/>
  </w:num>
  <w:num w:numId="97" w16cid:durableId="364138987">
    <w:abstractNumId w:val="3"/>
  </w:num>
  <w:num w:numId="98" w16cid:durableId="975373702">
    <w:abstractNumId w:val="3"/>
  </w:num>
  <w:num w:numId="99" w16cid:durableId="2147039380">
    <w:abstractNumId w:val="3"/>
  </w:num>
  <w:num w:numId="100" w16cid:durableId="975839983">
    <w:abstractNumId w:val="3"/>
  </w:num>
  <w:num w:numId="101" w16cid:durableId="240600669">
    <w:abstractNumId w:val="3"/>
  </w:num>
  <w:num w:numId="102" w16cid:durableId="457335879">
    <w:abstractNumId w:val="3"/>
  </w:num>
  <w:num w:numId="103" w16cid:durableId="513033758">
    <w:abstractNumId w:val="3"/>
  </w:num>
  <w:num w:numId="104" w16cid:durableId="1408108278">
    <w:abstractNumId w:val="3"/>
  </w:num>
  <w:num w:numId="105" w16cid:durableId="1274240385">
    <w:abstractNumId w:val="3"/>
  </w:num>
  <w:num w:numId="106" w16cid:durableId="1396779521">
    <w:abstractNumId w:val="3"/>
  </w:num>
  <w:num w:numId="107" w16cid:durableId="1206943139">
    <w:abstractNumId w:val="3"/>
  </w:num>
  <w:num w:numId="108" w16cid:durableId="1838959996">
    <w:abstractNumId w:val="3"/>
  </w:num>
  <w:num w:numId="109" w16cid:durableId="408237703">
    <w:abstractNumId w:val="3"/>
  </w:num>
  <w:num w:numId="110" w16cid:durableId="1844590242">
    <w:abstractNumId w:val="3"/>
  </w:num>
  <w:num w:numId="111" w16cid:durableId="1414550790">
    <w:abstractNumId w:val="3"/>
  </w:num>
  <w:num w:numId="112" w16cid:durableId="1631938428">
    <w:abstractNumId w:val="3"/>
  </w:num>
  <w:num w:numId="113" w16cid:durableId="738597058">
    <w:abstractNumId w:val="3"/>
  </w:num>
  <w:num w:numId="114" w16cid:durableId="170023621">
    <w:abstractNumId w:val="3"/>
  </w:num>
  <w:num w:numId="115" w16cid:durableId="1356619297">
    <w:abstractNumId w:val="3"/>
  </w:num>
  <w:num w:numId="116" w16cid:durableId="1110510099">
    <w:abstractNumId w:val="3"/>
  </w:num>
  <w:num w:numId="117" w16cid:durableId="875847033">
    <w:abstractNumId w:val="3"/>
  </w:num>
  <w:num w:numId="118" w16cid:durableId="956519738">
    <w:abstractNumId w:val="3"/>
  </w:num>
  <w:num w:numId="119" w16cid:durableId="1915553200">
    <w:abstractNumId w:val="3"/>
  </w:num>
  <w:num w:numId="120" w16cid:durableId="2123958302">
    <w:abstractNumId w:val="3"/>
  </w:num>
  <w:num w:numId="121" w16cid:durableId="664549879">
    <w:abstractNumId w:val="3"/>
  </w:num>
  <w:num w:numId="122" w16cid:durableId="540898629">
    <w:abstractNumId w:val="3"/>
  </w:num>
  <w:num w:numId="123" w16cid:durableId="1631672319">
    <w:abstractNumId w:val="3"/>
  </w:num>
  <w:num w:numId="124" w16cid:durableId="1794713644">
    <w:abstractNumId w:val="3"/>
  </w:num>
  <w:num w:numId="125" w16cid:durableId="244190878">
    <w:abstractNumId w:val="3"/>
  </w:num>
  <w:num w:numId="126" w16cid:durableId="1740707939">
    <w:abstractNumId w:val="3"/>
  </w:num>
  <w:num w:numId="127" w16cid:durableId="1245533227">
    <w:abstractNumId w:val="3"/>
  </w:num>
  <w:num w:numId="128" w16cid:durableId="1401633767">
    <w:abstractNumId w:val="3"/>
  </w:num>
  <w:num w:numId="129" w16cid:durableId="703092778">
    <w:abstractNumId w:val="3"/>
  </w:num>
  <w:num w:numId="130" w16cid:durableId="1082070142">
    <w:abstractNumId w:val="3"/>
  </w:num>
  <w:num w:numId="131" w16cid:durableId="472911232">
    <w:abstractNumId w:val="3"/>
  </w:num>
  <w:num w:numId="132" w16cid:durableId="1016811949">
    <w:abstractNumId w:val="3"/>
  </w:num>
  <w:num w:numId="133" w16cid:durableId="409547278">
    <w:abstractNumId w:val="3"/>
  </w:num>
  <w:num w:numId="134" w16cid:durableId="425344282">
    <w:abstractNumId w:val="3"/>
  </w:num>
  <w:num w:numId="135" w16cid:durableId="1481264489">
    <w:abstractNumId w:val="3"/>
  </w:num>
  <w:num w:numId="136" w16cid:durableId="1359939062">
    <w:abstractNumId w:val="3"/>
  </w:num>
  <w:num w:numId="137" w16cid:durableId="242574210">
    <w:abstractNumId w:val="3"/>
  </w:num>
  <w:num w:numId="138" w16cid:durableId="2038384103">
    <w:abstractNumId w:val="3"/>
  </w:num>
  <w:num w:numId="139" w16cid:durableId="1335375917">
    <w:abstractNumId w:val="3"/>
  </w:num>
  <w:num w:numId="140" w16cid:durableId="281615675">
    <w:abstractNumId w:val="3"/>
  </w:num>
  <w:num w:numId="141" w16cid:durableId="1608074257">
    <w:abstractNumId w:val="28"/>
  </w:num>
  <w:num w:numId="142" w16cid:durableId="1382250074">
    <w:abstractNumId w:val="3"/>
  </w:num>
  <w:num w:numId="143" w16cid:durableId="2070028612">
    <w:abstractNumId w:val="3"/>
  </w:num>
  <w:num w:numId="144" w16cid:durableId="1395817774">
    <w:abstractNumId w:val="3"/>
  </w:num>
  <w:num w:numId="145" w16cid:durableId="113990941">
    <w:abstractNumId w:val="3"/>
  </w:num>
  <w:num w:numId="146" w16cid:durableId="2087065220">
    <w:abstractNumId w:val="20"/>
  </w:num>
  <w:num w:numId="147" w16cid:durableId="1222061724">
    <w:abstractNumId w:val="3"/>
  </w:num>
  <w:num w:numId="148" w16cid:durableId="1213998532">
    <w:abstractNumId w:val="3"/>
  </w:num>
  <w:num w:numId="149" w16cid:durableId="88356374">
    <w:abstractNumId w:val="3"/>
  </w:num>
  <w:num w:numId="150" w16cid:durableId="589853386">
    <w:abstractNumId w:val="3"/>
  </w:num>
  <w:num w:numId="151" w16cid:durableId="1339114123">
    <w:abstractNumId w:val="3"/>
  </w:num>
  <w:num w:numId="152" w16cid:durableId="1963417197">
    <w:abstractNumId w:val="3"/>
  </w:num>
  <w:num w:numId="153" w16cid:durableId="500511616">
    <w:abstractNumId w:val="51"/>
  </w:num>
  <w:num w:numId="154" w16cid:durableId="1933469109">
    <w:abstractNumId w:val="3"/>
  </w:num>
  <w:num w:numId="155" w16cid:durableId="173300519">
    <w:abstractNumId w:val="3"/>
  </w:num>
  <w:num w:numId="156" w16cid:durableId="512575091">
    <w:abstractNumId w:val="3"/>
  </w:num>
  <w:num w:numId="157" w16cid:durableId="721975845">
    <w:abstractNumId w:val="3"/>
  </w:num>
  <w:num w:numId="158" w16cid:durableId="775369428">
    <w:abstractNumId w:val="3"/>
  </w:num>
  <w:num w:numId="159" w16cid:durableId="895429412">
    <w:abstractNumId w:val="3"/>
  </w:num>
  <w:num w:numId="160" w16cid:durableId="1659652780">
    <w:abstractNumId w:val="3"/>
  </w:num>
  <w:num w:numId="161" w16cid:durableId="3945331">
    <w:abstractNumId w:val="3"/>
  </w:num>
  <w:num w:numId="162" w16cid:durableId="2042704251">
    <w:abstractNumId w:val="3"/>
  </w:num>
  <w:num w:numId="163" w16cid:durableId="1483232955">
    <w:abstractNumId w:val="3"/>
  </w:num>
  <w:num w:numId="164" w16cid:durableId="528688062">
    <w:abstractNumId w:val="3"/>
  </w:num>
  <w:num w:numId="165" w16cid:durableId="1525945162">
    <w:abstractNumId w:val="3"/>
  </w:num>
  <w:num w:numId="166" w16cid:durableId="1247616612">
    <w:abstractNumId w:val="3"/>
  </w:num>
  <w:num w:numId="167" w16cid:durableId="270162597">
    <w:abstractNumId w:val="3"/>
  </w:num>
  <w:num w:numId="168" w16cid:durableId="555512579">
    <w:abstractNumId w:val="3"/>
  </w:num>
  <w:num w:numId="169" w16cid:durableId="1470440527">
    <w:abstractNumId w:val="3"/>
  </w:num>
  <w:num w:numId="170" w16cid:durableId="1368217571">
    <w:abstractNumId w:val="3"/>
  </w:num>
  <w:num w:numId="171" w16cid:durableId="1854607403">
    <w:abstractNumId w:val="3"/>
  </w:num>
  <w:num w:numId="172" w16cid:durableId="598215825">
    <w:abstractNumId w:val="3"/>
  </w:num>
  <w:num w:numId="173" w16cid:durableId="1035934208">
    <w:abstractNumId w:val="3"/>
  </w:num>
  <w:num w:numId="174" w16cid:durableId="32074054">
    <w:abstractNumId w:val="3"/>
  </w:num>
  <w:num w:numId="175" w16cid:durableId="114756216">
    <w:abstractNumId w:val="3"/>
  </w:num>
  <w:num w:numId="176" w16cid:durableId="479465601">
    <w:abstractNumId w:val="3"/>
  </w:num>
  <w:num w:numId="177" w16cid:durableId="502668631">
    <w:abstractNumId w:val="3"/>
  </w:num>
  <w:num w:numId="178" w16cid:durableId="444229744">
    <w:abstractNumId w:val="3"/>
  </w:num>
  <w:num w:numId="179" w16cid:durableId="1974211915">
    <w:abstractNumId w:val="3"/>
  </w:num>
  <w:num w:numId="180" w16cid:durableId="1621955911">
    <w:abstractNumId w:val="3"/>
  </w:num>
  <w:num w:numId="181" w16cid:durableId="97525928">
    <w:abstractNumId w:val="3"/>
  </w:num>
  <w:num w:numId="182" w16cid:durableId="1151561245">
    <w:abstractNumId w:val="3"/>
  </w:num>
  <w:num w:numId="183" w16cid:durableId="1580602399">
    <w:abstractNumId w:val="3"/>
  </w:num>
  <w:num w:numId="184" w16cid:durableId="333148752">
    <w:abstractNumId w:val="3"/>
  </w:num>
  <w:num w:numId="185" w16cid:durableId="695160529">
    <w:abstractNumId w:val="3"/>
  </w:num>
  <w:num w:numId="186" w16cid:durableId="1704550104">
    <w:abstractNumId w:val="3"/>
  </w:num>
  <w:num w:numId="187" w16cid:durableId="1951274038">
    <w:abstractNumId w:val="3"/>
  </w:num>
  <w:num w:numId="188" w16cid:durableId="668951051">
    <w:abstractNumId w:val="3"/>
  </w:num>
  <w:num w:numId="189" w16cid:durableId="1641424570">
    <w:abstractNumId w:val="3"/>
  </w:num>
  <w:num w:numId="190" w16cid:durableId="1471242374">
    <w:abstractNumId w:val="3"/>
  </w:num>
  <w:num w:numId="191" w16cid:durableId="1227911371">
    <w:abstractNumId w:val="3"/>
  </w:num>
  <w:num w:numId="192" w16cid:durableId="225651621">
    <w:abstractNumId w:val="3"/>
  </w:num>
  <w:num w:numId="193" w16cid:durableId="1319265248">
    <w:abstractNumId w:val="3"/>
  </w:num>
  <w:num w:numId="194" w16cid:durableId="388958868">
    <w:abstractNumId w:val="3"/>
  </w:num>
  <w:num w:numId="195" w16cid:durableId="682901681">
    <w:abstractNumId w:val="3"/>
  </w:num>
  <w:num w:numId="196" w16cid:durableId="182790231">
    <w:abstractNumId w:val="3"/>
  </w:num>
  <w:num w:numId="197" w16cid:durableId="530070093">
    <w:abstractNumId w:val="3"/>
  </w:num>
  <w:num w:numId="198" w16cid:durableId="1898975566">
    <w:abstractNumId w:val="3"/>
  </w:num>
  <w:num w:numId="199" w16cid:durableId="1169559228">
    <w:abstractNumId w:val="3"/>
  </w:num>
  <w:num w:numId="200" w16cid:durableId="1813982839">
    <w:abstractNumId w:val="3"/>
  </w:num>
  <w:num w:numId="201" w16cid:durableId="843394460">
    <w:abstractNumId w:val="3"/>
  </w:num>
  <w:num w:numId="202" w16cid:durableId="1120222783">
    <w:abstractNumId w:val="3"/>
  </w:num>
  <w:num w:numId="203" w16cid:durableId="1336566881">
    <w:abstractNumId w:val="3"/>
  </w:num>
  <w:num w:numId="204" w16cid:durableId="1965497423">
    <w:abstractNumId w:val="3"/>
  </w:num>
  <w:num w:numId="205" w16cid:durableId="640186984">
    <w:abstractNumId w:val="3"/>
  </w:num>
  <w:num w:numId="206" w16cid:durableId="1113937950">
    <w:abstractNumId w:val="3"/>
  </w:num>
  <w:num w:numId="207" w16cid:durableId="1407799576">
    <w:abstractNumId w:val="3"/>
  </w:num>
  <w:num w:numId="208" w16cid:durableId="1498571172">
    <w:abstractNumId w:val="3"/>
  </w:num>
  <w:num w:numId="209" w16cid:durableId="1271165518">
    <w:abstractNumId w:val="3"/>
  </w:num>
  <w:num w:numId="210" w16cid:durableId="1075081847">
    <w:abstractNumId w:val="3"/>
  </w:num>
  <w:num w:numId="211" w16cid:durableId="1763186820">
    <w:abstractNumId w:val="3"/>
  </w:num>
  <w:num w:numId="212" w16cid:durableId="1405489057">
    <w:abstractNumId w:val="3"/>
  </w:num>
  <w:num w:numId="213" w16cid:durableId="2030596631">
    <w:abstractNumId w:val="3"/>
  </w:num>
  <w:num w:numId="214" w16cid:durableId="2056542926">
    <w:abstractNumId w:val="3"/>
  </w:num>
  <w:num w:numId="215" w16cid:durableId="1677998635">
    <w:abstractNumId w:val="3"/>
  </w:num>
  <w:num w:numId="216" w16cid:durableId="153836081">
    <w:abstractNumId w:val="3"/>
  </w:num>
  <w:num w:numId="217" w16cid:durableId="1511329410">
    <w:abstractNumId w:val="3"/>
  </w:num>
  <w:num w:numId="218" w16cid:durableId="23023017">
    <w:abstractNumId w:val="3"/>
  </w:num>
  <w:num w:numId="219" w16cid:durableId="1961103155">
    <w:abstractNumId w:val="8"/>
  </w:num>
  <w:num w:numId="220" w16cid:durableId="269896237">
    <w:abstractNumId w:val="3"/>
  </w:num>
  <w:num w:numId="221" w16cid:durableId="1911959214">
    <w:abstractNumId w:val="1"/>
  </w:num>
  <w:num w:numId="222" w16cid:durableId="1827433451">
    <w:abstractNumId w:val="10"/>
  </w:num>
  <w:num w:numId="223" w16cid:durableId="1872380661">
    <w:abstractNumId w:val="29"/>
    <w:lvlOverride w:ilvl="0">
      <w:startOverride w:val="1"/>
    </w:lvlOverride>
  </w:num>
  <w:num w:numId="224" w16cid:durableId="759301057">
    <w:abstractNumId w:val="29"/>
  </w:num>
  <w:num w:numId="225" w16cid:durableId="1343775523">
    <w:abstractNumId w:val="29"/>
  </w:num>
  <w:num w:numId="226" w16cid:durableId="1541674058">
    <w:abstractNumId w:val="29"/>
  </w:num>
  <w:num w:numId="227" w16cid:durableId="166291707">
    <w:abstractNumId w:val="29"/>
  </w:num>
  <w:num w:numId="228" w16cid:durableId="516777710">
    <w:abstractNumId w:val="29"/>
  </w:num>
  <w:num w:numId="229" w16cid:durableId="672340842">
    <w:abstractNumId w:val="29"/>
  </w:num>
  <w:num w:numId="230" w16cid:durableId="1286809135">
    <w:abstractNumId w:val="29"/>
  </w:num>
  <w:num w:numId="231" w16cid:durableId="800921899">
    <w:abstractNumId w:val="29"/>
  </w:num>
  <w:num w:numId="232" w16cid:durableId="117989445">
    <w:abstractNumId w:val="29"/>
  </w:num>
  <w:num w:numId="233" w16cid:durableId="1269042955">
    <w:abstractNumId w:val="29"/>
  </w:num>
  <w:num w:numId="234" w16cid:durableId="677999079">
    <w:abstractNumId w:val="29"/>
  </w:num>
  <w:num w:numId="235" w16cid:durableId="1267079041">
    <w:abstractNumId w:val="29"/>
  </w:num>
  <w:num w:numId="236" w16cid:durableId="973370570">
    <w:abstractNumId w:val="29"/>
  </w:num>
  <w:num w:numId="237" w16cid:durableId="1362433360">
    <w:abstractNumId w:val="29"/>
  </w:num>
  <w:num w:numId="238" w16cid:durableId="515853111">
    <w:abstractNumId w:val="29"/>
  </w:num>
  <w:num w:numId="239" w16cid:durableId="192160294">
    <w:abstractNumId w:val="29"/>
  </w:num>
  <w:num w:numId="240" w16cid:durableId="1359114308">
    <w:abstractNumId w:val="29"/>
  </w:num>
  <w:num w:numId="241" w16cid:durableId="159078688">
    <w:abstractNumId w:val="29"/>
  </w:num>
  <w:num w:numId="242" w16cid:durableId="873151976">
    <w:abstractNumId w:val="3"/>
  </w:num>
  <w:num w:numId="243" w16cid:durableId="894925965">
    <w:abstractNumId w:val="3"/>
  </w:num>
  <w:num w:numId="244" w16cid:durableId="1315723667">
    <w:abstractNumId w:val="3"/>
  </w:num>
  <w:num w:numId="245" w16cid:durableId="779573758">
    <w:abstractNumId w:val="3"/>
  </w:num>
  <w:num w:numId="246" w16cid:durableId="1569340014">
    <w:abstractNumId w:val="3"/>
  </w:num>
  <w:num w:numId="247" w16cid:durableId="959335480">
    <w:abstractNumId w:val="3"/>
  </w:num>
  <w:num w:numId="248" w16cid:durableId="932132636">
    <w:abstractNumId w:val="3"/>
  </w:num>
  <w:num w:numId="249" w16cid:durableId="443892150">
    <w:abstractNumId w:val="3"/>
  </w:num>
  <w:num w:numId="250" w16cid:durableId="480925806">
    <w:abstractNumId w:val="3"/>
  </w:num>
  <w:num w:numId="251" w16cid:durableId="848565120">
    <w:abstractNumId w:val="3"/>
  </w:num>
  <w:num w:numId="252" w16cid:durableId="634139710">
    <w:abstractNumId w:val="3"/>
  </w:num>
  <w:num w:numId="253" w16cid:durableId="2031639323">
    <w:abstractNumId w:val="3"/>
  </w:num>
  <w:num w:numId="254" w16cid:durableId="760029353">
    <w:abstractNumId w:val="3"/>
  </w:num>
  <w:num w:numId="255" w16cid:durableId="1216161921">
    <w:abstractNumId w:val="3"/>
  </w:num>
  <w:num w:numId="256" w16cid:durableId="1841659406">
    <w:abstractNumId w:val="3"/>
  </w:num>
  <w:num w:numId="257" w16cid:durableId="533032607">
    <w:abstractNumId w:val="3"/>
  </w:num>
  <w:num w:numId="258" w16cid:durableId="1044135544">
    <w:abstractNumId w:val="3"/>
  </w:num>
  <w:num w:numId="259" w16cid:durableId="2111730758">
    <w:abstractNumId w:val="3"/>
  </w:num>
  <w:num w:numId="260" w16cid:durableId="1568109549">
    <w:abstractNumId w:val="3"/>
  </w:num>
  <w:num w:numId="261" w16cid:durableId="1018894196">
    <w:abstractNumId w:val="3"/>
  </w:num>
  <w:num w:numId="262" w16cid:durableId="886457797">
    <w:abstractNumId w:val="3"/>
  </w:num>
  <w:num w:numId="263" w16cid:durableId="1436753910">
    <w:abstractNumId w:val="3"/>
  </w:num>
  <w:num w:numId="264" w16cid:durableId="1513757887">
    <w:abstractNumId w:val="3"/>
  </w:num>
  <w:num w:numId="265" w16cid:durableId="96415962">
    <w:abstractNumId w:val="3"/>
  </w:num>
  <w:num w:numId="266" w16cid:durableId="565336355">
    <w:abstractNumId w:val="3"/>
  </w:num>
  <w:num w:numId="267" w16cid:durableId="862479786">
    <w:abstractNumId w:val="3"/>
  </w:num>
  <w:num w:numId="268" w16cid:durableId="1803498278">
    <w:abstractNumId w:val="3"/>
  </w:num>
  <w:num w:numId="269" w16cid:durableId="722605208">
    <w:abstractNumId w:val="3"/>
  </w:num>
  <w:num w:numId="270" w16cid:durableId="2072728282">
    <w:abstractNumId w:val="3"/>
  </w:num>
  <w:num w:numId="271" w16cid:durableId="1409813337">
    <w:abstractNumId w:val="3"/>
  </w:num>
  <w:num w:numId="272" w16cid:durableId="701829774">
    <w:abstractNumId w:val="3"/>
  </w:num>
  <w:num w:numId="273" w16cid:durableId="185824887">
    <w:abstractNumId w:val="3"/>
  </w:num>
  <w:num w:numId="274" w16cid:durableId="1754349683">
    <w:abstractNumId w:val="3"/>
  </w:num>
  <w:num w:numId="275" w16cid:durableId="1745028082">
    <w:abstractNumId w:val="3"/>
  </w:num>
  <w:num w:numId="276" w16cid:durableId="302538905">
    <w:abstractNumId w:val="3"/>
  </w:num>
  <w:num w:numId="277" w16cid:durableId="585071165">
    <w:abstractNumId w:val="3"/>
  </w:num>
  <w:num w:numId="278" w16cid:durableId="304089289">
    <w:abstractNumId w:val="3"/>
  </w:num>
  <w:num w:numId="279" w16cid:durableId="1095516136">
    <w:abstractNumId w:val="3"/>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9DC"/>
    <w:rsid w:val="00001A96"/>
    <w:rsid w:val="00002743"/>
    <w:rsid w:val="00002E80"/>
    <w:rsid w:val="00005942"/>
    <w:rsid w:val="000060B7"/>
    <w:rsid w:val="0000730F"/>
    <w:rsid w:val="00007D34"/>
    <w:rsid w:val="0001050C"/>
    <w:rsid w:val="000121DD"/>
    <w:rsid w:val="000139AB"/>
    <w:rsid w:val="0002264A"/>
    <w:rsid w:val="00022D42"/>
    <w:rsid w:val="000236DF"/>
    <w:rsid w:val="00025314"/>
    <w:rsid w:val="000258B0"/>
    <w:rsid w:val="00026635"/>
    <w:rsid w:val="000275B7"/>
    <w:rsid w:val="00031D5B"/>
    <w:rsid w:val="00031FFD"/>
    <w:rsid w:val="00034827"/>
    <w:rsid w:val="00034BF5"/>
    <w:rsid w:val="00035E6E"/>
    <w:rsid w:val="00037049"/>
    <w:rsid w:val="000372A5"/>
    <w:rsid w:val="00042946"/>
    <w:rsid w:val="00043B3D"/>
    <w:rsid w:val="00043D77"/>
    <w:rsid w:val="000478AB"/>
    <w:rsid w:val="000549DE"/>
    <w:rsid w:val="00054D32"/>
    <w:rsid w:val="00055962"/>
    <w:rsid w:val="00055A1B"/>
    <w:rsid w:val="00057DFD"/>
    <w:rsid w:val="00062A21"/>
    <w:rsid w:val="00063777"/>
    <w:rsid w:val="0006398C"/>
    <w:rsid w:val="00063F75"/>
    <w:rsid w:val="00064A8D"/>
    <w:rsid w:val="000654DB"/>
    <w:rsid w:val="00065C27"/>
    <w:rsid w:val="00066BBC"/>
    <w:rsid w:val="00066CA9"/>
    <w:rsid w:val="00066FF2"/>
    <w:rsid w:val="00070D3A"/>
    <w:rsid w:val="00073411"/>
    <w:rsid w:val="00073BB3"/>
    <w:rsid w:val="00073F6D"/>
    <w:rsid w:val="0007461C"/>
    <w:rsid w:val="00076AAD"/>
    <w:rsid w:val="00077A7A"/>
    <w:rsid w:val="000811D4"/>
    <w:rsid w:val="00081D87"/>
    <w:rsid w:val="000835C9"/>
    <w:rsid w:val="000839F9"/>
    <w:rsid w:val="0008426E"/>
    <w:rsid w:val="00084E16"/>
    <w:rsid w:val="00093119"/>
    <w:rsid w:val="0009392E"/>
    <w:rsid w:val="00094065"/>
    <w:rsid w:val="00097662"/>
    <w:rsid w:val="000A0337"/>
    <w:rsid w:val="000A04EB"/>
    <w:rsid w:val="000A62C9"/>
    <w:rsid w:val="000B1C43"/>
    <w:rsid w:val="000B3544"/>
    <w:rsid w:val="000B45B4"/>
    <w:rsid w:val="000B4E42"/>
    <w:rsid w:val="000C3E2A"/>
    <w:rsid w:val="000C5E56"/>
    <w:rsid w:val="000D10B0"/>
    <w:rsid w:val="000D3F57"/>
    <w:rsid w:val="000D4EA4"/>
    <w:rsid w:val="000E0E3E"/>
    <w:rsid w:val="000E267D"/>
    <w:rsid w:val="000E4A39"/>
    <w:rsid w:val="000E50D7"/>
    <w:rsid w:val="000E5595"/>
    <w:rsid w:val="000E74CF"/>
    <w:rsid w:val="000F0318"/>
    <w:rsid w:val="000F034C"/>
    <w:rsid w:val="000F4F92"/>
    <w:rsid w:val="000F53D4"/>
    <w:rsid w:val="000F7B67"/>
    <w:rsid w:val="0010136C"/>
    <w:rsid w:val="00101E52"/>
    <w:rsid w:val="00102443"/>
    <w:rsid w:val="00103B6F"/>
    <w:rsid w:val="00112505"/>
    <w:rsid w:val="00112592"/>
    <w:rsid w:val="00112E43"/>
    <w:rsid w:val="00113AB6"/>
    <w:rsid w:val="00113F2E"/>
    <w:rsid w:val="001140B8"/>
    <w:rsid w:val="00114CB0"/>
    <w:rsid w:val="001165FD"/>
    <w:rsid w:val="00116B0A"/>
    <w:rsid w:val="001171FE"/>
    <w:rsid w:val="001221E7"/>
    <w:rsid w:val="001241DE"/>
    <w:rsid w:val="001277E0"/>
    <w:rsid w:val="0013230F"/>
    <w:rsid w:val="00134289"/>
    <w:rsid w:val="00135304"/>
    <w:rsid w:val="00136AFC"/>
    <w:rsid w:val="00136D89"/>
    <w:rsid w:val="00136E8D"/>
    <w:rsid w:val="0013722B"/>
    <w:rsid w:val="00140428"/>
    <w:rsid w:val="00141C55"/>
    <w:rsid w:val="001444F8"/>
    <w:rsid w:val="00144771"/>
    <w:rsid w:val="0014578A"/>
    <w:rsid w:val="00145D6A"/>
    <w:rsid w:val="00147449"/>
    <w:rsid w:val="001502E8"/>
    <w:rsid w:val="00150630"/>
    <w:rsid w:val="00152936"/>
    <w:rsid w:val="00153998"/>
    <w:rsid w:val="00153AA3"/>
    <w:rsid w:val="0015465D"/>
    <w:rsid w:val="001553D3"/>
    <w:rsid w:val="00155DC2"/>
    <w:rsid w:val="001570E9"/>
    <w:rsid w:val="00161042"/>
    <w:rsid w:val="00161C86"/>
    <w:rsid w:val="00162DE9"/>
    <w:rsid w:val="001644F9"/>
    <w:rsid w:val="001648FB"/>
    <w:rsid w:val="00165B79"/>
    <w:rsid w:val="00165D9E"/>
    <w:rsid w:val="0016773E"/>
    <w:rsid w:val="0017367C"/>
    <w:rsid w:val="00173E57"/>
    <w:rsid w:val="00174518"/>
    <w:rsid w:val="00175B75"/>
    <w:rsid w:val="00175CB1"/>
    <w:rsid w:val="00176581"/>
    <w:rsid w:val="001767D2"/>
    <w:rsid w:val="00177590"/>
    <w:rsid w:val="001800A7"/>
    <w:rsid w:val="001832F8"/>
    <w:rsid w:val="00183702"/>
    <w:rsid w:val="00183A60"/>
    <w:rsid w:val="00183F31"/>
    <w:rsid w:val="00186211"/>
    <w:rsid w:val="0018645C"/>
    <w:rsid w:val="00186E6A"/>
    <w:rsid w:val="00190597"/>
    <w:rsid w:val="00190E09"/>
    <w:rsid w:val="0019298D"/>
    <w:rsid w:val="00192B68"/>
    <w:rsid w:val="00194FE3"/>
    <w:rsid w:val="00196C4B"/>
    <w:rsid w:val="001A1B4F"/>
    <w:rsid w:val="001A5352"/>
    <w:rsid w:val="001A7F30"/>
    <w:rsid w:val="001B00FF"/>
    <w:rsid w:val="001B713D"/>
    <w:rsid w:val="001B74D8"/>
    <w:rsid w:val="001B779B"/>
    <w:rsid w:val="001B78F1"/>
    <w:rsid w:val="001C28E0"/>
    <w:rsid w:val="001C5B45"/>
    <w:rsid w:val="001C7399"/>
    <w:rsid w:val="001C7964"/>
    <w:rsid w:val="001D0CE2"/>
    <w:rsid w:val="001D10EB"/>
    <w:rsid w:val="001D121A"/>
    <w:rsid w:val="001D1537"/>
    <w:rsid w:val="001D15CF"/>
    <w:rsid w:val="001D24B0"/>
    <w:rsid w:val="001D2C48"/>
    <w:rsid w:val="001D2FFF"/>
    <w:rsid w:val="001D42C1"/>
    <w:rsid w:val="001D5307"/>
    <w:rsid w:val="001D5911"/>
    <w:rsid w:val="001D614C"/>
    <w:rsid w:val="001E0054"/>
    <w:rsid w:val="001E1CD8"/>
    <w:rsid w:val="001E2913"/>
    <w:rsid w:val="001E3179"/>
    <w:rsid w:val="001E3C12"/>
    <w:rsid w:val="001E4016"/>
    <w:rsid w:val="001E6F60"/>
    <w:rsid w:val="001E7578"/>
    <w:rsid w:val="001E7933"/>
    <w:rsid w:val="001F05F0"/>
    <w:rsid w:val="001F1F86"/>
    <w:rsid w:val="001F64C2"/>
    <w:rsid w:val="001F718F"/>
    <w:rsid w:val="0020084C"/>
    <w:rsid w:val="00200A19"/>
    <w:rsid w:val="002028BE"/>
    <w:rsid w:val="002055B7"/>
    <w:rsid w:val="00206F33"/>
    <w:rsid w:val="00207815"/>
    <w:rsid w:val="00210110"/>
    <w:rsid w:val="0021312C"/>
    <w:rsid w:val="00216CD8"/>
    <w:rsid w:val="002174E0"/>
    <w:rsid w:val="00220D0A"/>
    <w:rsid w:val="00222CFB"/>
    <w:rsid w:val="0022696F"/>
    <w:rsid w:val="0023032F"/>
    <w:rsid w:val="00230373"/>
    <w:rsid w:val="002320DC"/>
    <w:rsid w:val="00232BE6"/>
    <w:rsid w:val="00233A19"/>
    <w:rsid w:val="00235051"/>
    <w:rsid w:val="0024333D"/>
    <w:rsid w:val="00244AEA"/>
    <w:rsid w:val="0024542E"/>
    <w:rsid w:val="00245883"/>
    <w:rsid w:val="00246C1D"/>
    <w:rsid w:val="00246D83"/>
    <w:rsid w:val="00247F69"/>
    <w:rsid w:val="00250830"/>
    <w:rsid w:val="0025305B"/>
    <w:rsid w:val="00254AB0"/>
    <w:rsid w:val="00254BCD"/>
    <w:rsid w:val="00255A71"/>
    <w:rsid w:val="00255ACE"/>
    <w:rsid w:val="002577DD"/>
    <w:rsid w:val="00261073"/>
    <w:rsid w:val="00264AC3"/>
    <w:rsid w:val="00265EC9"/>
    <w:rsid w:val="00266F23"/>
    <w:rsid w:val="00267558"/>
    <w:rsid w:val="002676EA"/>
    <w:rsid w:val="00271856"/>
    <w:rsid w:val="0027196A"/>
    <w:rsid w:val="00272363"/>
    <w:rsid w:val="0027317E"/>
    <w:rsid w:val="00273400"/>
    <w:rsid w:val="00274169"/>
    <w:rsid w:val="00274AA8"/>
    <w:rsid w:val="00275C55"/>
    <w:rsid w:val="00276BED"/>
    <w:rsid w:val="00277639"/>
    <w:rsid w:val="00277F1B"/>
    <w:rsid w:val="0028105B"/>
    <w:rsid w:val="00284067"/>
    <w:rsid w:val="002840D8"/>
    <w:rsid w:val="00285851"/>
    <w:rsid w:val="00286525"/>
    <w:rsid w:val="002873B5"/>
    <w:rsid w:val="00287419"/>
    <w:rsid w:val="00287868"/>
    <w:rsid w:val="00290498"/>
    <w:rsid w:val="002913D1"/>
    <w:rsid w:val="0029168F"/>
    <w:rsid w:val="0029186A"/>
    <w:rsid w:val="00291F55"/>
    <w:rsid w:val="0029265B"/>
    <w:rsid w:val="00292FC3"/>
    <w:rsid w:val="0029316D"/>
    <w:rsid w:val="00293BA4"/>
    <w:rsid w:val="002968B3"/>
    <w:rsid w:val="002A29BA"/>
    <w:rsid w:val="002A36AC"/>
    <w:rsid w:val="002A47C0"/>
    <w:rsid w:val="002A4E5B"/>
    <w:rsid w:val="002A5569"/>
    <w:rsid w:val="002A7612"/>
    <w:rsid w:val="002A7EBD"/>
    <w:rsid w:val="002B1482"/>
    <w:rsid w:val="002B2269"/>
    <w:rsid w:val="002B2655"/>
    <w:rsid w:val="002B349B"/>
    <w:rsid w:val="002B5C15"/>
    <w:rsid w:val="002B66D9"/>
    <w:rsid w:val="002C1806"/>
    <w:rsid w:val="002C40FE"/>
    <w:rsid w:val="002C4638"/>
    <w:rsid w:val="002C4A59"/>
    <w:rsid w:val="002D009F"/>
    <w:rsid w:val="002D11E2"/>
    <w:rsid w:val="002D184C"/>
    <w:rsid w:val="002D1FEB"/>
    <w:rsid w:val="002D30B4"/>
    <w:rsid w:val="002D3D16"/>
    <w:rsid w:val="002D5161"/>
    <w:rsid w:val="002D5A69"/>
    <w:rsid w:val="002D722F"/>
    <w:rsid w:val="002E1856"/>
    <w:rsid w:val="002E1BD0"/>
    <w:rsid w:val="002E1E49"/>
    <w:rsid w:val="002E2381"/>
    <w:rsid w:val="002E26A2"/>
    <w:rsid w:val="002E374F"/>
    <w:rsid w:val="002E4029"/>
    <w:rsid w:val="002E62FF"/>
    <w:rsid w:val="002E6C84"/>
    <w:rsid w:val="002E6FDE"/>
    <w:rsid w:val="002E7B79"/>
    <w:rsid w:val="002E7F3B"/>
    <w:rsid w:val="002F06D1"/>
    <w:rsid w:val="002F214F"/>
    <w:rsid w:val="002F2623"/>
    <w:rsid w:val="002F52CD"/>
    <w:rsid w:val="002F5BEC"/>
    <w:rsid w:val="002F71BB"/>
    <w:rsid w:val="0030242E"/>
    <w:rsid w:val="00302758"/>
    <w:rsid w:val="00302808"/>
    <w:rsid w:val="00303190"/>
    <w:rsid w:val="00303861"/>
    <w:rsid w:val="00304072"/>
    <w:rsid w:val="00304869"/>
    <w:rsid w:val="00305BF2"/>
    <w:rsid w:val="00307D24"/>
    <w:rsid w:val="00311D3A"/>
    <w:rsid w:val="00314323"/>
    <w:rsid w:val="003166E5"/>
    <w:rsid w:val="00316D47"/>
    <w:rsid w:val="003172BF"/>
    <w:rsid w:val="00317494"/>
    <w:rsid w:val="00321916"/>
    <w:rsid w:val="00321D61"/>
    <w:rsid w:val="00324849"/>
    <w:rsid w:val="00330078"/>
    <w:rsid w:val="003346C5"/>
    <w:rsid w:val="00335445"/>
    <w:rsid w:val="003365AE"/>
    <w:rsid w:val="00336D90"/>
    <w:rsid w:val="00337C43"/>
    <w:rsid w:val="00340C19"/>
    <w:rsid w:val="00341C92"/>
    <w:rsid w:val="003422EF"/>
    <w:rsid w:val="003435A2"/>
    <w:rsid w:val="00343CD5"/>
    <w:rsid w:val="00344AA4"/>
    <w:rsid w:val="003467EE"/>
    <w:rsid w:val="0035120B"/>
    <w:rsid w:val="003517FE"/>
    <w:rsid w:val="00351BB1"/>
    <w:rsid w:val="0035245E"/>
    <w:rsid w:val="00357CEB"/>
    <w:rsid w:val="00360740"/>
    <w:rsid w:val="00360859"/>
    <w:rsid w:val="00360E28"/>
    <w:rsid w:val="00361080"/>
    <w:rsid w:val="003623EF"/>
    <w:rsid w:val="00362D38"/>
    <w:rsid w:val="0036377B"/>
    <w:rsid w:val="003638CD"/>
    <w:rsid w:val="00363EC1"/>
    <w:rsid w:val="00364372"/>
    <w:rsid w:val="00364AEB"/>
    <w:rsid w:val="00364CA3"/>
    <w:rsid w:val="0036713D"/>
    <w:rsid w:val="00370374"/>
    <w:rsid w:val="00372A50"/>
    <w:rsid w:val="00373D6B"/>
    <w:rsid w:val="00377B52"/>
    <w:rsid w:val="00390D6F"/>
    <w:rsid w:val="00391103"/>
    <w:rsid w:val="003911BF"/>
    <w:rsid w:val="0039199A"/>
    <w:rsid w:val="0039233C"/>
    <w:rsid w:val="00392FDB"/>
    <w:rsid w:val="00393FD0"/>
    <w:rsid w:val="003942F0"/>
    <w:rsid w:val="00394AC1"/>
    <w:rsid w:val="00394E3A"/>
    <w:rsid w:val="00396444"/>
    <w:rsid w:val="003A0CED"/>
    <w:rsid w:val="003A2B40"/>
    <w:rsid w:val="003A2B7D"/>
    <w:rsid w:val="003A3036"/>
    <w:rsid w:val="003A3F18"/>
    <w:rsid w:val="003A411F"/>
    <w:rsid w:val="003A506A"/>
    <w:rsid w:val="003A65FA"/>
    <w:rsid w:val="003B0B1C"/>
    <w:rsid w:val="003B21B2"/>
    <w:rsid w:val="003B2792"/>
    <w:rsid w:val="003B3F40"/>
    <w:rsid w:val="003B4A7C"/>
    <w:rsid w:val="003B603A"/>
    <w:rsid w:val="003B6C38"/>
    <w:rsid w:val="003B7907"/>
    <w:rsid w:val="003B7DA2"/>
    <w:rsid w:val="003C1C09"/>
    <w:rsid w:val="003C7E2E"/>
    <w:rsid w:val="003D0DDA"/>
    <w:rsid w:val="003D10C7"/>
    <w:rsid w:val="003D144A"/>
    <w:rsid w:val="003D3C9E"/>
    <w:rsid w:val="003D6A1D"/>
    <w:rsid w:val="003D7034"/>
    <w:rsid w:val="003D7A47"/>
    <w:rsid w:val="003E09D3"/>
    <w:rsid w:val="003E257B"/>
    <w:rsid w:val="003E6011"/>
    <w:rsid w:val="003E6753"/>
    <w:rsid w:val="003F1084"/>
    <w:rsid w:val="003F668D"/>
    <w:rsid w:val="00400381"/>
    <w:rsid w:val="00400C70"/>
    <w:rsid w:val="004021D0"/>
    <w:rsid w:val="00402311"/>
    <w:rsid w:val="0040557A"/>
    <w:rsid w:val="00407A76"/>
    <w:rsid w:val="004111AD"/>
    <w:rsid w:val="00411618"/>
    <w:rsid w:val="00412E39"/>
    <w:rsid w:val="00414FE1"/>
    <w:rsid w:val="00416747"/>
    <w:rsid w:val="00422366"/>
    <w:rsid w:val="0042275A"/>
    <w:rsid w:val="00423A47"/>
    <w:rsid w:val="00423B91"/>
    <w:rsid w:val="00424B53"/>
    <w:rsid w:val="00425590"/>
    <w:rsid w:val="004272A3"/>
    <w:rsid w:val="00427811"/>
    <w:rsid w:val="004309A8"/>
    <w:rsid w:val="00430E92"/>
    <w:rsid w:val="00431EDB"/>
    <w:rsid w:val="00433F8F"/>
    <w:rsid w:val="004359C6"/>
    <w:rsid w:val="00436EEF"/>
    <w:rsid w:val="00441E92"/>
    <w:rsid w:val="00443AC1"/>
    <w:rsid w:val="00444C46"/>
    <w:rsid w:val="00446669"/>
    <w:rsid w:val="00450351"/>
    <w:rsid w:val="004506A0"/>
    <w:rsid w:val="004529B1"/>
    <w:rsid w:val="00453377"/>
    <w:rsid w:val="00453A30"/>
    <w:rsid w:val="0045443D"/>
    <w:rsid w:val="004563C7"/>
    <w:rsid w:val="004573E4"/>
    <w:rsid w:val="0046128B"/>
    <w:rsid w:val="00461B84"/>
    <w:rsid w:val="00461FA6"/>
    <w:rsid w:val="004648CB"/>
    <w:rsid w:val="0046763C"/>
    <w:rsid w:val="00467A23"/>
    <w:rsid w:val="0047089F"/>
    <w:rsid w:val="0047125D"/>
    <w:rsid w:val="0047146A"/>
    <w:rsid w:val="00471A8C"/>
    <w:rsid w:val="00471FE8"/>
    <w:rsid w:val="004726C3"/>
    <w:rsid w:val="00473678"/>
    <w:rsid w:val="00473D07"/>
    <w:rsid w:val="0047629C"/>
    <w:rsid w:val="00477971"/>
    <w:rsid w:val="00484D1E"/>
    <w:rsid w:val="0048611C"/>
    <w:rsid w:val="004861C0"/>
    <w:rsid w:val="00487298"/>
    <w:rsid w:val="00496C35"/>
    <w:rsid w:val="004A1883"/>
    <w:rsid w:val="004A1BDB"/>
    <w:rsid w:val="004A2447"/>
    <w:rsid w:val="004A264E"/>
    <w:rsid w:val="004A2E7B"/>
    <w:rsid w:val="004A5F08"/>
    <w:rsid w:val="004B2AE2"/>
    <w:rsid w:val="004B55B1"/>
    <w:rsid w:val="004B5D1B"/>
    <w:rsid w:val="004B609F"/>
    <w:rsid w:val="004B68AA"/>
    <w:rsid w:val="004C08BD"/>
    <w:rsid w:val="004C13E2"/>
    <w:rsid w:val="004C2159"/>
    <w:rsid w:val="004C240D"/>
    <w:rsid w:val="004C30AB"/>
    <w:rsid w:val="004C43BF"/>
    <w:rsid w:val="004C4D27"/>
    <w:rsid w:val="004C5C06"/>
    <w:rsid w:val="004C6162"/>
    <w:rsid w:val="004C7D7E"/>
    <w:rsid w:val="004D03C8"/>
    <w:rsid w:val="004D3977"/>
    <w:rsid w:val="004D3F50"/>
    <w:rsid w:val="004D5D9E"/>
    <w:rsid w:val="004E19E4"/>
    <w:rsid w:val="004E51F0"/>
    <w:rsid w:val="004E5AB7"/>
    <w:rsid w:val="004E6686"/>
    <w:rsid w:val="004E7616"/>
    <w:rsid w:val="004E7FAD"/>
    <w:rsid w:val="004F4F13"/>
    <w:rsid w:val="004F687E"/>
    <w:rsid w:val="004F6EFE"/>
    <w:rsid w:val="004F7489"/>
    <w:rsid w:val="00500EDC"/>
    <w:rsid w:val="00502768"/>
    <w:rsid w:val="0050283E"/>
    <w:rsid w:val="005037F7"/>
    <w:rsid w:val="00504F60"/>
    <w:rsid w:val="00505B02"/>
    <w:rsid w:val="00505B12"/>
    <w:rsid w:val="005060A1"/>
    <w:rsid w:val="005075EB"/>
    <w:rsid w:val="0051019C"/>
    <w:rsid w:val="005101CA"/>
    <w:rsid w:val="00511C16"/>
    <w:rsid w:val="00511F38"/>
    <w:rsid w:val="00512708"/>
    <w:rsid w:val="00513C1C"/>
    <w:rsid w:val="005144CF"/>
    <w:rsid w:val="005163E7"/>
    <w:rsid w:val="0051780A"/>
    <w:rsid w:val="005202DE"/>
    <w:rsid w:val="00520DE3"/>
    <w:rsid w:val="00521274"/>
    <w:rsid w:val="00521C39"/>
    <w:rsid w:val="00522097"/>
    <w:rsid w:val="0052375D"/>
    <w:rsid w:val="00523C5A"/>
    <w:rsid w:val="00523D57"/>
    <w:rsid w:val="00524709"/>
    <w:rsid w:val="00525443"/>
    <w:rsid w:val="00525AC7"/>
    <w:rsid w:val="00526F5F"/>
    <w:rsid w:val="005271D0"/>
    <w:rsid w:val="00530B2D"/>
    <w:rsid w:val="00530DD7"/>
    <w:rsid w:val="005322F4"/>
    <w:rsid w:val="00533553"/>
    <w:rsid w:val="00533A9C"/>
    <w:rsid w:val="00533ABD"/>
    <w:rsid w:val="00534B1D"/>
    <w:rsid w:val="00534E38"/>
    <w:rsid w:val="0053513E"/>
    <w:rsid w:val="00536A39"/>
    <w:rsid w:val="0054075A"/>
    <w:rsid w:val="00540AB1"/>
    <w:rsid w:val="0054126F"/>
    <w:rsid w:val="005431C0"/>
    <w:rsid w:val="00546786"/>
    <w:rsid w:val="00550023"/>
    <w:rsid w:val="00553C2D"/>
    <w:rsid w:val="005572AF"/>
    <w:rsid w:val="00560240"/>
    <w:rsid w:val="00563E8D"/>
    <w:rsid w:val="00565402"/>
    <w:rsid w:val="0056569A"/>
    <w:rsid w:val="00566F56"/>
    <w:rsid w:val="00573E71"/>
    <w:rsid w:val="00580940"/>
    <w:rsid w:val="005831FD"/>
    <w:rsid w:val="00583DBD"/>
    <w:rsid w:val="00583EBE"/>
    <w:rsid w:val="00584027"/>
    <w:rsid w:val="005854D1"/>
    <w:rsid w:val="005864F0"/>
    <w:rsid w:val="005868E7"/>
    <w:rsid w:val="00586D5E"/>
    <w:rsid w:val="005879E2"/>
    <w:rsid w:val="00590CA5"/>
    <w:rsid w:val="005A3E21"/>
    <w:rsid w:val="005A58F6"/>
    <w:rsid w:val="005A608C"/>
    <w:rsid w:val="005A684A"/>
    <w:rsid w:val="005B0108"/>
    <w:rsid w:val="005B08E6"/>
    <w:rsid w:val="005B2917"/>
    <w:rsid w:val="005B5353"/>
    <w:rsid w:val="005B58BF"/>
    <w:rsid w:val="005B5AE3"/>
    <w:rsid w:val="005B7357"/>
    <w:rsid w:val="005B7CE3"/>
    <w:rsid w:val="005C1069"/>
    <w:rsid w:val="005C3CA2"/>
    <w:rsid w:val="005C3D03"/>
    <w:rsid w:val="005C466D"/>
    <w:rsid w:val="005C5A7D"/>
    <w:rsid w:val="005D0881"/>
    <w:rsid w:val="005D1626"/>
    <w:rsid w:val="005D3900"/>
    <w:rsid w:val="005D4BDB"/>
    <w:rsid w:val="005D4DEA"/>
    <w:rsid w:val="005D5CDB"/>
    <w:rsid w:val="005E143A"/>
    <w:rsid w:val="005E145D"/>
    <w:rsid w:val="005E1AA2"/>
    <w:rsid w:val="005E231D"/>
    <w:rsid w:val="005E241A"/>
    <w:rsid w:val="005E246F"/>
    <w:rsid w:val="005E25B8"/>
    <w:rsid w:val="005E5CC0"/>
    <w:rsid w:val="005E62EF"/>
    <w:rsid w:val="005E6CEF"/>
    <w:rsid w:val="005F1B5F"/>
    <w:rsid w:val="005F33DA"/>
    <w:rsid w:val="005F5E30"/>
    <w:rsid w:val="005F7252"/>
    <w:rsid w:val="00600B8D"/>
    <w:rsid w:val="00606E4E"/>
    <w:rsid w:val="00610CBA"/>
    <w:rsid w:val="00612D38"/>
    <w:rsid w:val="00615233"/>
    <w:rsid w:val="00615441"/>
    <w:rsid w:val="00617B2B"/>
    <w:rsid w:val="0062195C"/>
    <w:rsid w:val="00622359"/>
    <w:rsid w:val="00623343"/>
    <w:rsid w:val="00623A59"/>
    <w:rsid w:val="00626404"/>
    <w:rsid w:val="00627531"/>
    <w:rsid w:val="006302C8"/>
    <w:rsid w:val="006304C1"/>
    <w:rsid w:val="0063090D"/>
    <w:rsid w:val="006319C7"/>
    <w:rsid w:val="006328C7"/>
    <w:rsid w:val="00634376"/>
    <w:rsid w:val="0063641E"/>
    <w:rsid w:val="00636538"/>
    <w:rsid w:val="006368A0"/>
    <w:rsid w:val="00637157"/>
    <w:rsid w:val="006448D8"/>
    <w:rsid w:val="00645AA1"/>
    <w:rsid w:val="00647088"/>
    <w:rsid w:val="0064744C"/>
    <w:rsid w:val="00647897"/>
    <w:rsid w:val="00647D43"/>
    <w:rsid w:val="00656DE8"/>
    <w:rsid w:val="00656FE3"/>
    <w:rsid w:val="00661070"/>
    <w:rsid w:val="00661B1A"/>
    <w:rsid w:val="00662884"/>
    <w:rsid w:val="00662C96"/>
    <w:rsid w:val="006644E3"/>
    <w:rsid w:val="00664C5C"/>
    <w:rsid w:val="00667B4B"/>
    <w:rsid w:val="00670B99"/>
    <w:rsid w:val="006711F7"/>
    <w:rsid w:val="00672EDA"/>
    <w:rsid w:val="00677130"/>
    <w:rsid w:val="006803A9"/>
    <w:rsid w:val="00681311"/>
    <w:rsid w:val="00681360"/>
    <w:rsid w:val="00681E2D"/>
    <w:rsid w:val="00683F6F"/>
    <w:rsid w:val="00685173"/>
    <w:rsid w:val="0068631D"/>
    <w:rsid w:val="0068755C"/>
    <w:rsid w:val="00690535"/>
    <w:rsid w:val="00691787"/>
    <w:rsid w:val="0069185B"/>
    <w:rsid w:val="00692D42"/>
    <w:rsid w:val="00694D19"/>
    <w:rsid w:val="00696F21"/>
    <w:rsid w:val="00697560"/>
    <w:rsid w:val="006A4A49"/>
    <w:rsid w:val="006A4DE1"/>
    <w:rsid w:val="006B0D7C"/>
    <w:rsid w:val="006B17CD"/>
    <w:rsid w:val="006B27AD"/>
    <w:rsid w:val="006B3183"/>
    <w:rsid w:val="006B357F"/>
    <w:rsid w:val="006B3C14"/>
    <w:rsid w:val="006B4CE7"/>
    <w:rsid w:val="006B7B42"/>
    <w:rsid w:val="006C0081"/>
    <w:rsid w:val="006C10F0"/>
    <w:rsid w:val="006C1196"/>
    <w:rsid w:val="006C144E"/>
    <w:rsid w:val="006C3DBE"/>
    <w:rsid w:val="006C58D8"/>
    <w:rsid w:val="006C6B8D"/>
    <w:rsid w:val="006D0204"/>
    <w:rsid w:val="006D12BC"/>
    <w:rsid w:val="006D2659"/>
    <w:rsid w:val="006D3C52"/>
    <w:rsid w:val="006D4EEE"/>
    <w:rsid w:val="006D61FC"/>
    <w:rsid w:val="006D6CC7"/>
    <w:rsid w:val="006D7392"/>
    <w:rsid w:val="006D7D05"/>
    <w:rsid w:val="006E0DEC"/>
    <w:rsid w:val="006E1731"/>
    <w:rsid w:val="006E6718"/>
    <w:rsid w:val="006E68FD"/>
    <w:rsid w:val="006F13E4"/>
    <w:rsid w:val="006F1F4E"/>
    <w:rsid w:val="006F20A8"/>
    <w:rsid w:val="006F24B8"/>
    <w:rsid w:val="006F4ADC"/>
    <w:rsid w:val="006F5A91"/>
    <w:rsid w:val="006F5EBB"/>
    <w:rsid w:val="006F6F6F"/>
    <w:rsid w:val="006F6FD4"/>
    <w:rsid w:val="007024A4"/>
    <w:rsid w:val="00702886"/>
    <w:rsid w:val="007047D8"/>
    <w:rsid w:val="00706B3C"/>
    <w:rsid w:val="00706F60"/>
    <w:rsid w:val="00707C49"/>
    <w:rsid w:val="00707DF7"/>
    <w:rsid w:val="0071028B"/>
    <w:rsid w:val="00711639"/>
    <w:rsid w:val="00712E8F"/>
    <w:rsid w:val="007131EB"/>
    <w:rsid w:val="00713E15"/>
    <w:rsid w:val="00714606"/>
    <w:rsid w:val="0072057B"/>
    <w:rsid w:val="007215A9"/>
    <w:rsid w:val="00722644"/>
    <w:rsid w:val="00722D83"/>
    <w:rsid w:val="0072341C"/>
    <w:rsid w:val="00723A88"/>
    <w:rsid w:val="0072469E"/>
    <w:rsid w:val="007256C5"/>
    <w:rsid w:val="00730825"/>
    <w:rsid w:val="00730F76"/>
    <w:rsid w:val="00732C5A"/>
    <w:rsid w:val="007332CD"/>
    <w:rsid w:val="00735288"/>
    <w:rsid w:val="0073545F"/>
    <w:rsid w:val="00736A23"/>
    <w:rsid w:val="00736FA2"/>
    <w:rsid w:val="007370CB"/>
    <w:rsid w:val="00737445"/>
    <w:rsid w:val="00741769"/>
    <w:rsid w:val="00741E93"/>
    <w:rsid w:val="007429DE"/>
    <w:rsid w:val="00742D3C"/>
    <w:rsid w:val="00743E3B"/>
    <w:rsid w:val="007474DD"/>
    <w:rsid w:val="00751450"/>
    <w:rsid w:val="00752EB1"/>
    <w:rsid w:val="007536A5"/>
    <w:rsid w:val="0075481D"/>
    <w:rsid w:val="0075539A"/>
    <w:rsid w:val="00755F0D"/>
    <w:rsid w:val="00756643"/>
    <w:rsid w:val="00760AED"/>
    <w:rsid w:val="0076131E"/>
    <w:rsid w:val="00763D92"/>
    <w:rsid w:val="007640F8"/>
    <w:rsid w:val="0076589F"/>
    <w:rsid w:val="007662A3"/>
    <w:rsid w:val="00770603"/>
    <w:rsid w:val="007706B6"/>
    <w:rsid w:val="00770829"/>
    <w:rsid w:val="0077162F"/>
    <w:rsid w:val="007717F9"/>
    <w:rsid w:val="00771C0F"/>
    <w:rsid w:val="007728BC"/>
    <w:rsid w:val="00776EED"/>
    <w:rsid w:val="00777BDC"/>
    <w:rsid w:val="007803B5"/>
    <w:rsid w:val="00781684"/>
    <w:rsid w:val="0078269B"/>
    <w:rsid w:val="00786733"/>
    <w:rsid w:val="00786A2C"/>
    <w:rsid w:val="0079264C"/>
    <w:rsid w:val="00795ADB"/>
    <w:rsid w:val="00796EEB"/>
    <w:rsid w:val="00797EC9"/>
    <w:rsid w:val="007A0A64"/>
    <w:rsid w:val="007A314C"/>
    <w:rsid w:val="007A3887"/>
    <w:rsid w:val="007A63DB"/>
    <w:rsid w:val="007B102D"/>
    <w:rsid w:val="007B16DA"/>
    <w:rsid w:val="007B2169"/>
    <w:rsid w:val="007B402A"/>
    <w:rsid w:val="007B5D41"/>
    <w:rsid w:val="007B6A5C"/>
    <w:rsid w:val="007C03B2"/>
    <w:rsid w:val="007C07E1"/>
    <w:rsid w:val="007C473F"/>
    <w:rsid w:val="007C4D78"/>
    <w:rsid w:val="007C5002"/>
    <w:rsid w:val="007C5D29"/>
    <w:rsid w:val="007C608B"/>
    <w:rsid w:val="007C6598"/>
    <w:rsid w:val="007C6AED"/>
    <w:rsid w:val="007C6EAC"/>
    <w:rsid w:val="007D3332"/>
    <w:rsid w:val="007D4236"/>
    <w:rsid w:val="007D56A4"/>
    <w:rsid w:val="007D5DB9"/>
    <w:rsid w:val="007D7130"/>
    <w:rsid w:val="007E053B"/>
    <w:rsid w:val="007E0617"/>
    <w:rsid w:val="007E117F"/>
    <w:rsid w:val="007E12F1"/>
    <w:rsid w:val="007E32EE"/>
    <w:rsid w:val="007E34D2"/>
    <w:rsid w:val="007E3A08"/>
    <w:rsid w:val="007E422A"/>
    <w:rsid w:val="007E62B0"/>
    <w:rsid w:val="007F02D6"/>
    <w:rsid w:val="007F38AE"/>
    <w:rsid w:val="007F47FA"/>
    <w:rsid w:val="007F705E"/>
    <w:rsid w:val="007F725F"/>
    <w:rsid w:val="0080148E"/>
    <w:rsid w:val="008018F0"/>
    <w:rsid w:val="008031A9"/>
    <w:rsid w:val="00804B0E"/>
    <w:rsid w:val="00806D22"/>
    <w:rsid w:val="0080725D"/>
    <w:rsid w:val="0080757E"/>
    <w:rsid w:val="00813A60"/>
    <w:rsid w:val="00814CCE"/>
    <w:rsid w:val="00814F22"/>
    <w:rsid w:val="00816AC0"/>
    <w:rsid w:val="0081733B"/>
    <w:rsid w:val="00821735"/>
    <w:rsid w:val="00822ABF"/>
    <w:rsid w:val="008232FF"/>
    <w:rsid w:val="00823E40"/>
    <w:rsid w:val="008248DE"/>
    <w:rsid w:val="00825C1F"/>
    <w:rsid w:val="00826253"/>
    <w:rsid w:val="008318F6"/>
    <w:rsid w:val="0083194B"/>
    <w:rsid w:val="00832286"/>
    <w:rsid w:val="008326F3"/>
    <w:rsid w:val="0083272A"/>
    <w:rsid w:val="00833C5A"/>
    <w:rsid w:val="0083430D"/>
    <w:rsid w:val="00834A8E"/>
    <w:rsid w:val="00834B2B"/>
    <w:rsid w:val="00834DEB"/>
    <w:rsid w:val="00834EE3"/>
    <w:rsid w:val="0083767B"/>
    <w:rsid w:val="00837705"/>
    <w:rsid w:val="008377F4"/>
    <w:rsid w:val="008402D5"/>
    <w:rsid w:val="00841A2A"/>
    <w:rsid w:val="008449A1"/>
    <w:rsid w:val="00846249"/>
    <w:rsid w:val="00850CF1"/>
    <w:rsid w:val="0085197E"/>
    <w:rsid w:val="00852A07"/>
    <w:rsid w:val="00852D96"/>
    <w:rsid w:val="00855BA5"/>
    <w:rsid w:val="00860AD7"/>
    <w:rsid w:val="00860F4E"/>
    <w:rsid w:val="00866692"/>
    <w:rsid w:val="008705DB"/>
    <w:rsid w:val="00870B8E"/>
    <w:rsid w:val="00871F78"/>
    <w:rsid w:val="00873E97"/>
    <w:rsid w:val="00874C81"/>
    <w:rsid w:val="008753F2"/>
    <w:rsid w:val="008814E0"/>
    <w:rsid w:val="00882D91"/>
    <w:rsid w:val="00882E98"/>
    <w:rsid w:val="00883B77"/>
    <w:rsid w:val="0088692E"/>
    <w:rsid w:val="00891A26"/>
    <w:rsid w:val="0089363F"/>
    <w:rsid w:val="0089392F"/>
    <w:rsid w:val="00895463"/>
    <w:rsid w:val="008A0836"/>
    <w:rsid w:val="008A0A3A"/>
    <w:rsid w:val="008A2CEC"/>
    <w:rsid w:val="008B21FD"/>
    <w:rsid w:val="008B6881"/>
    <w:rsid w:val="008B6926"/>
    <w:rsid w:val="008B6C3F"/>
    <w:rsid w:val="008B75C1"/>
    <w:rsid w:val="008C0CCE"/>
    <w:rsid w:val="008C1EA8"/>
    <w:rsid w:val="008C2575"/>
    <w:rsid w:val="008C3B25"/>
    <w:rsid w:val="008C3BEF"/>
    <w:rsid w:val="008C79D8"/>
    <w:rsid w:val="008D049B"/>
    <w:rsid w:val="008D0DDA"/>
    <w:rsid w:val="008D145E"/>
    <w:rsid w:val="008D2391"/>
    <w:rsid w:val="008D23FA"/>
    <w:rsid w:val="008D25D6"/>
    <w:rsid w:val="008D2605"/>
    <w:rsid w:val="008D346F"/>
    <w:rsid w:val="008D352F"/>
    <w:rsid w:val="008D3FDC"/>
    <w:rsid w:val="008D482D"/>
    <w:rsid w:val="008D5F1E"/>
    <w:rsid w:val="008E2C8A"/>
    <w:rsid w:val="008E2D4D"/>
    <w:rsid w:val="008E3F99"/>
    <w:rsid w:val="008E5DEF"/>
    <w:rsid w:val="008E7129"/>
    <w:rsid w:val="008E7FB4"/>
    <w:rsid w:val="008F2801"/>
    <w:rsid w:val="008F5BE0"/>
    <w:rsid w:val="00900AEF"/>
    <w:rsid w:val="00902342"/>
    <w:rsid w:val="00903A40"/>
    <w:rsid w:val="00903BFD"/>
    <w:rsid w:val="00904AB9"/>
    <w:rsid w:val="00904C4A"/>
    <w:rsid w:val="00905F0D"/>
    <w:rsid w:val="0090765B"/>
    <w:rsid w:val="00907AFF"/>
    <w:rsid w:val="00913359"/>
    <w:rsid w:val="00913A4F"/>
    <w:rsid w:val="0091786B"/>
    <w:rsid w:val="009203E7"/>
    <w:rsid w:val="0092367E"/>
    <w:rsid w:val="00924C95"/>
    <w:rsid w:val="009258F1"/>
    <w:rsid w:val="009274E8"/>
    <w:rsid w:val="009278D6"/>
    <w:rsid w:val="00930591"/>
    <w:rsid w:val="009306FB"/>
    <w:rsid w:val="00930DB1"/>
    <w:rsid w:val="009319F4"/>
    <w:rsid w:val="009327BE"/>
    <w:rsid w:val="009335F7"/>
    <w:rsid w:val="0093431E"/>
    <w:rsid w:val="00934CB8"/>
    <w:rsid w:val="0093661F"/>
    <w:rsid w:val="00936B8B"/>
    <w:rsid w:val="009379DC"/>
    <w:rsid w:val="00937E3F"/>
    <w:rsid w:val="00942C94"/>
    <w:rsid w:val="00942F7F"/>
    <w:rsid w:val="009432EC"/>
    <w:rsid w:val="009436FD"/>
    <w:rsid w:val="00943CA7"/>
    <w:rsid w:val="00945244"/>
    <w:rsid w:val="009461F4"/>
    <w:rsid w:val="00947F62"/>
    <w:rsid w:val="00950274"/>
    <w:rsid w:val="00951F55"/>
    <w:rsid w:val="0095231C"/>
    <w:rsid w:val="00952931"/>
    <w:rsid w:val="00953047"/>
    <w:rsid w:val="009546E1"/>
    <w:rsid w:val="00960481"/>
    <w:rsid w:val="00961879"/>
    <w:rsid w:val="0096658C"/>
    <w:rsid w:val="00970A84"/>
    <w:rsid w:val="00971C7A"/>
    <w:rsid w:val="00972546"/>
    <w:rsid w:val="0097386B"/>
    <w:rsid w:val="00973D66"/>
    <w:rsid w:val="00974468"/>
    <w:rsid w:val="00980532"/>
    <w:rsid w:val="009841B7"/>
    <w:rsid w:val="009848A1"/>
    <w:rsid w:val="00985881"/>
    <w:rsid w:val="009873FE"/>
    <w:rsid w:val="00991F7B"/>
    <w:rsid w:val="00995BB5"/>
    <w:rsid w:val="009A06DD"/>
    <w:rsid w:val="009A160B"/>
    <w:rsid w:val="009A2C80"/>
    <w:rsid w:val="009A3D6F"/>
    <w:rsid w:val="009A59C8"/>
    <w:rsid w:val="009A6681"/>
    <w:rsid w:val="009A71FA"/>
    <w:rsid w:val="009A73F9"/>
    <w:rsid w:val="009B09C2"/>
    <w:rsid w:val="009B125C"/>
    <w:rsid w:val="009B17C1"/>
    <w:rsid w:val="009B6811"/>
    <w:rsid w:val="009B6B05"/>
    <w:rsid w:val="009B70B2"/>
    <w:rsid w:val="009C5377"/>
    <w:rsid w:val="009C617E"/>
    <w:rsid w:val="009C673B"/>
    <w:rsid w:val="009C72DE"/>
    <w:rsid w:val="009D0D5B"/>
    <w:rsid w:val="009D1007"/>
    <w:rsid w:val="009D39E1"/>
    <w:rsid w:val="009D7E59"/>
    <w:rsid w:val="009E0783"/>
    <w:rsid w:val="009E20D0"/>
    <w:rsid w:val="009E339B"/>
    <w:rsid w:val="009E455E"/>
    <w:rsid w:val="009E56D5"/>
    <w:rsid w:val="009E5872"/>
    <w:rsid w:val="009E5904"/>
    <w:rsid w:val="009E5BDB"/>
    <w:rsid w:val="009E6CB9"/>
    <w:rsid w:val="009F1657"/>
    <w:rsid w:val="009F1E6C"/>
    <w:rsid w:val="009F2A2C"/>
    <w:rsid w:val="009F3185"/>
    <w:rsid w:val="009F36BD"/>
    <w:rsid w:val="009F3D38"/>
    <w:rsid w:val="009F505A"/>
    <w:rsid w:val="009F532F"/>
    <w:rsid w:val="009F68E1"/>
    <w:rsid w:val="009F690E"/>
    <w:rsid w:val="009F733A"/>
    <w:rsid w:val="009F7B53"/>
    <w:rsid w:val="00A00B29"/>
    <w:rsid w:val="00A02151"/>
    <w:rsid w:val="00A05042"/>
    <w:rsid w:val="00A06C06"/>
    <w:rsid w:val="00A07E74"/>
    <w:rsid w:val="00A1099E"/>
    <w:rsid w:val="00A1323F"/>
    <w:rsid w:val="00A157A5"/>
    <w:rsid w:val="00A1726D"/>
    <w:rsid w:val="00A17414"/>
    <w:rsid w:val="00A17E23"/>
    <w:rsid w:val="00A23DBB"/>
    <w:rsid w:val="00A26467"/>
    <w:rsid w:val="00A26FBB"/>
    <w:rsid w:val="00A3146E"/>
    <w:rsid w:val="00A3163B"/>
    <w:rsid w:val="00A317BD"/>
    <w:rsid w:val="00A34156"/>
    <w:rsid w:val="00A344E2"/>
    <w:rsid w:val="00A34D07"/>
    <w:rsid w:val="00A350EC"/>
    <w:rsid w:val="00A36117"/>
    <w:rsid w:val="00A36162"/>
    <w:rsid w:val="00A36843"/>
    <w:rsid w:val="00A36930"/>
    <w:rsid w:val="00A37CA9"/>
    <w:rsid w:val="00A426A9"/>
    <w:rsid w:val="00A44AB6"/>
    <w:rsid w:val="00A47968"/>
    <w:rsid w:val="00A520DF"/>
    <w:rsid w:val="00A5298A"/>
    <w:rsid w:val="00A52DE8"/>
    <w:rsid w:val="00A53962"/>
    <w:rsid w:val="00A5459A"/>
    <w:rsid w:val="00A556F9"/>
    <w:rsid w:val="00A56DCD"/>
    <w:rsid w:val="00A60285"/>
    <w:rsid w:val="00A61F92"/>
    <w:rsid w:val="00A630E1"/>
    <w:rsid w:val="00A64178"/>
    <w:rsid w:val="00A64A85"/>
    <w:rsid w:val="00A65608"/>
    <w:rsid w:val="00A658C1"/>
    <w:rsid w:val="00A664C9"/>
    <w:rsid w:val="00A674FB"/>
    <w:rsid w:val="00A7131E"/>
    <w:rsid w:val="00A72271"/>
    <w:rsid w:val="00A72563"/>
    <w:rsid w:val="00A72F64"/>
    <w:rsid w:val="00A731E0"/>
    <w:rsid w:val="00A73F36"/>
    <w:rsid w:val="00A743AA"/>
    <w:rsid w:val="00A756D5"/>
    <w:rsid w:val="00A76FA7"/>
    <w:rsid w:val="00A80E8B"/>
    <w:rsid w:val="00A84913"/>
    <w:rsid w:val="00A865AC"/>
    <w:rsid w:val="00A8667A"/>
    <w:rsid w:val="00A86E56"/>
    <w:rsid w:val="00A92502"/>
    <w:rsid w:val="00A925A0"/>
    <w:rsid w:val="00A930FC"/>
    <w:rsid w:val="00A935C3"/>
    <w:rsid w:val="00A93E1F"/>
    <w:rsid w:val="00A97FD5"/>
    <w:rsid w:val="00AA0333"/>
    <w:rsid w:val="00AA21BC"/>
    <w:rsid w:val="00AA32AC"/>
    <w:rsid w:val="00AA4497"/>
    <w:rsid w:val="00AA59B9"/>
    <w:rsid w:val="00AA5D5E"/>
    <w:rsid w:val="00AA6A34"/>
    <w:rsid w:val="00AA7BD4"/>
    <w:rsid w:val="00AB10E2"/>
    <w:rsid w:val="00AB1C43"/>
    <w:rsid w:val="00AB2FB2"/>
    <w:rsid w:val="00AB5BAB"/>
    <w:rsid w:val="00AB756D"/>
    <w:rsid w:val="00AB7933"/>
    <w:rsid w:val="00AC0146"/>
    <w:rsid w:val="00AC019A"/>
    <w:rsid w:val="00AC15AB"/>
    <w:rsid w:val="00AC19EB"/>
    <w:rsid w:val="00AC2438"/>
    <w:rsid w:val="00AC2664"/>
    <w:rsid w:val="00AC4D5B"/>
    <w:rsid w:val="00AD0A66"/>
    <w:rsid w:val="00AD0B10"/>
    <w:rsid w:val="00AD1FD2"/>
    <w:rsid w:val="00AD4339"/>
    <w:rsid w:val="00AD5AB7"/>
    <w:rsid w:val="00AE1E15"/>
    <w:rsid w:val="00AE1FA6"/>
    <w:rsid w:val="00AE753F"/>
    <w:rsid w:val="00AE7AC8"/>
    <w:rsid w:val="00AF05E8"/>
    <w:rsid w:val="00AF215C"/>
    <w:rsid w:val="00AF25C7"/>
    <w:rsid w:val="00AF3694"/>
    <w:rsid w:val="00AF3D51"/>
    <w:rsid w:val="00AF477E"/>
    <w:rsid w:val="00AF59EA"/>
    <w:rsid w:val="00AF5B7A"/>
    <w:rsid w:val="00AF5CE7"/>
    <w:rsid w:val="00AF5EB4"/>
    <w:rsid w:val="00AF6C39"/>
    <w:rsid w:val="00AF6FE0"/>
    <w:rsid w:val="00B0290F"/>
    <w:rsid w:val="00B05A06"/>
    <w:rsid w:val="00B06070"/>
    <w:rsid w:val="00B06A6B"/>
    <w:rsid w:val="00B073D8"/>
    <w:rsid w:val="00B074A5"/>
    <w:rsid w:val="00B1056C"/>
    <w:rsid w:val="00B1096F"/>
    <w:rsid w:val="00B10BBE"/>
    <w:rsid w:val="00B11FC4"/>
    <w:rsid w:val="00B12566"/>
    <w:rsid w:val="00B13315"/>
    <w:rsid w:val="00B14C54"/>
    <w:rsid w:val="00B16BAE"/>
    <w:rsid w:val="00B2098B"/>
    <w:rsid w:val="00B20992"/>
    <w:rsid w:val="00B218F2"/>
    <w:rsid w:val="00B27E61"/>
    <w:rsid w:val="00B30114"/>
    <w:rsid w:val="00B3299F"/>
    <w:rsid w:val="00B34A63"/>
    <w:rsid w:val="00B35498"/>
    <w:rsid w:val="00B37C12"/>
    <w:rsid w:val="00B409DB"/>
    <w:rsid w:val="00B435D7"/>
    <w:rsid w:val="00B44D22"/>
    <w:rsid w:val="00B479C3"/>
    <w:rsid w:val="00B5214E"/>
    <w:rsid w:val="00B53121"/>
    <w:rsid w:val="00B54DC7"/>
    <w:rsid w:val="00B55741"/>
    <w:rsid w:val="00B56E13"/>
    <w:rsid w:val="00B60C7E"/>
    <w:rsid w:val="00B6175A"/>
    <w:rsid w:val="00B617AF"/>
    <w:rsid w:val="00B646E9"/>
    <w:rsid w:val="00B66865"/>
    <w:rsid w:val="00B67076"/>
    <w:rsid w:val="00B7108E"/>
    <w:rsid w:val="00B729CA"/>
    <w:rsid w:val="00B730D5"/>
    <w:rsid w:val="00B742E7"/>
    <w:rsid w:val="00B747EA"/>
    <w:rsid w:val="00B748B1"/>
    <w:rsid w:val="00B74F2E"/>
    <w:rsid w:val="00B7567E"/>
    <w:rsid w:val="00B77F1F"/>
    <w:rsid w:val="00B80CD4"/>
    <w:rsid w:val="00B82815"/>
    <w:rsid w:val="00B82956"/>
    <w:rsid w:val="00B83865"/>
    <w:rsid w:val="00B9279E"/>
    <w:rsid w:val="00B92AF5"/>
    <w:rsid w:val="00B93B0A"/>
    <w:rsid w:val="00B95139"/>
    <w:rsid w:val="00BA00AE"/>
    <w:rsid w:val="00BA0CE5"/>
    <w:rsid w:val="00BA2EAC"/>
    <w:rsid w:val="00BA5502"/>
    <w:rsid w:val="00BA58AC"/>
    <w:rsid w:val="00BA5E45"/>
    <w:rsid w:val="00BA5FAE"/>
    <w:rsid w:val="00BA6235"/>
    <w:rsid w:val="00BA65FF"/>
    <w:rsid w:val="00BA7C88"/>
    <w:rsid w:val="00BB0470"/>
    <w:rsid w:val="00BB2412"/>
    <w:rsid w:val="00BB660F"/>
    <w:rsid w:val="00BC6AC2"/>
    <w:rsid w:val="00BC71DD"/>
    <w:rsid w:val="00BC7E6F"/>
    <w:rsid w:val="00BD050C"/>
    <w:rsid w:val="00BD3D5D"/>
    <w:rsid w:val="00BD3EAC"/>
    <w:rsid w:val="00BD440D"/>
    <w:rsid w:val="00BD6297"/>
    <w:rsid w:val="00BD6E31"/>
    <w:rsid w:val="00BD7CA5"/>
    <w:rsid w:val="00BE0201"/>
    <w:rsid w:val="00BE2F87"/>
    <w:rsid w:val="00BE54E7"/>
    <w:rsid w:val="00BE671C"/>
    <w:rsid w:val="00BE6849"/>
    <w:rsid w:val="00BF2810"/>
    <w:rsid w:val="00BF3FC7"/>
    <w:rsid w:val="00BF4C34"/>
    <w:rsid w:val="00BF5F78"/>
    <w:rsid w:val="00BF6ED9"/>
    <w:rsid w:val="00C03402"/>
    <w:rsid w:val="00C06422"/>
    <w:rsid w:val="00C06760"/>
    <w:rsid w:val="00C0708A"/>
    <w:rsid w:val="00C11444"/>
    <w:rsid w:val="00C11518"/>
    <w:rsid w:val="00C11B9A"/>
    <w:rsid w:val="00C12C17"/>
    <w:rsid w:val="00C13D0A"/>
    <w:rsid w:val="00C13F55"/>
    <w:rsid w:val="00C17D75"/>
    <w:rsid w:val="00C22249"/>
    <w:rsid w:val="00C25D8C"/>
    <w:rsid w:val="00C265B8"/>
    <w:rsid w:val="00C26ABF"/>
    <w:rsid w:val="00C26CAF"/>
    <w:rsid w:val="00C26FCC"/>
    <w:rsid w:val="00C27D9F"/>
    <w:rsid w:val="00C30734"/>
    <w:rsid w:val="00C327A8"/>
    <w:rsid w:val="00C3422F"/>
    <w:rsid w:val="00C35B26"/>
    <w:rsid w:val="00C36699"/>
    <w:rsid w:val="00C36915"/>
    <w:rsid w:val="00C4242A"/>
    <w:rsid w:val="00C42E2B"/>
    <w:rsid w:val="00C44D20"/>
    <w:rsid w:val="00C4579F"/>
    <w:rsid w:val="00C47006"/>
    <w:rsid w:val="00C51AD6"/>
    <w:rsid w:val="00C53922"/>
    <w:rsid w:val="00C55B34"/>
    <w:rsid w:val="00C570A6"/>
    <w:rsid w:val="00C5795C"/>
    <w:rsid w:val="00C6017D"/>
    <w:rsid w:val="00C63509"/>
    <w:rsid w:val="00C63816"/>
    <w:rsid w:val="00C66859"/>
    <w:rsid w:val="00C70A79"/>
    <w:rsid w:val="00C729EC"/>
    <w:rsid w:val="00C733DE"/>
    <w:rsid w:val="00C76ECA"/>
    <w:rsid w:val="00C77361"/>
    <w:rsid w:val="00C824FF"/>
    <w:rsid w:val="00C8274A"/>
    <w:rsid w:val="00C83B45"/>
    <w:rsid w:val="00C83B52"/>
    <w:rsid w:val="00C86870"/>
    <w:rsid w:val="00C872DC"/>
    <w:rsid w:val="00C90210"/>
    <w:rsid w:val="00C90EA5"/>
    <w:rsid w:val="00C91E17"/>
    <w:rsid w:val="00C92BFA"/>
    <w:rsid w:val="00C94680"/>
    <w:rsid w:val="00C9535F"/>
    <w:rsid w:val="00C95CF7"/>
    <w:rsid w:val="00C961B9"/>
    <w:rsid w:val="00C96B7B"/>
    <w:rsid w:val="00CA074A"/>
    <w:rsid w:val="00CA08CC"/>
    <w:rsid w:val="00CA1A3A"/>
    <w:rsid w:val="00CA3947"/>
    <w:rsid w:val="00CA40AE"/>
    <w:rsid w:val="00CA6E67"/>
    <w:rsid w:val="00CB08AB"/>
    <w:rsid w:val="00CB15C2"/>
    <w:rsid w:val="00CB229F"/>
    <w:rsid w:val="00CB34A0"/>
    <w:rsid w:val="00CB4614"/>
    <w:rsid w:val="00CB528B"/>
    <w:rsid w:val="00CB6A11"/>
    <w:rsid w:val="00CC0B23"/>
    <w:rsid w:val="00CC16B9"/>
    <w:rsid w:val="00CC18E4"/>
    <w:rsid w:val="00CC2BEA"/>
    <w:rsid w:val="00CC3F57"/>
    <w:rsid w:val="00CC4132"/>
    <w:rsid w:val="00CC4D65"/>
    <w:rsid w:val="00CC6F61"/>
    <w:rsid w:val="00CC6FB6"/>
    <w:rsid w:val="00CD1E65"/>
    <w:rsid w:val="00CD2379"/>
    <w:rsid w:val="00CD2A68"/>
    <w:rsid w:val="00CD58CB"/>
    <w:rsid w:val="00CD5B26"/>
    <w:rsid w:val="00CD6975"/>
    <w:rsid w:val="00CE25DA"/>
    <w:rsid w:val="00CE265A"/>
    <w:rsid w:val="00CE2CA0"/>
    <w:rsid w:val="00CE3BF8"/>
    <w:rsid w:val="00CE50CE"/>
    <w:rsid w:val="00CE65C7"/>
    <w:rsid w:val="00CE68BF"/>
    <w:rsid w:val="00CE699F"/>
    <w:rsid w:val="00CE7057"/>
    <w:rsid w:val="00CE743A"/>
    <w:rsid w:val="00CF157B"/>
    <w:rsid w:val="00CF2622"/>
    <w:rsid w:val="00CF3D92"/>
    <w:rsid w:val="00CF4B6D"/>
    <w:rsid w:val="00D004B1"/>
    <w:rsid w:val="00D00CF0"/>
    <w:rsid w:val="00D060AF"/>
    <w:rsid w:val="00D07087"/>
    <w:rsid w:val="00D12918"/>
    <w:rsid w:val="00D137BC"/>
    <w:rsid w:val="00D14061"/>
    <w:rsid w:val="00D14A77"/>
    <w:rsid w:val="00D16874"/>
    <w:rsid w:val="00D1745F"/>
    <w:rsid w:val="00D20D03"/>
    <w:rsid w:val="00D24499"/>
    <w:rsid w:val="00D246E7"/>
    <w:rsid w:val="00D247B2"/>
    <w:rsid w:val="00D24C16"/>
    <w:rsid w:val="00D24C80"/>
    <w:rsid w:val="00D24E8D"/>
    <w:rsid w:val="00D24F2D"/>
    <w:rsid w:val="00D25922"/>
    <w:rsid w:val="00D26B42"/>
    <w:rsid w:val="00D30A03"/>
    <w:rsid w:val="00D30F08"/>
    <w:rsid w:val="00D31C30"/>
    <w:rsid w:val="00D34DE2"/>
    <w:rsid w:val="00D355F0"/>
    <w:rsid w:val="00D36B3F"/>
    <w:rsid w:val="00D37554"/>
    <w:rsid w:val="00D37FC5"/>
    <w:rsid w:val="00D43762"/>
    <w:rsid w:val="00D4412E"/>
    <w:rsid w:val="00D44AE4"/>
    <w:rsid w:val="00D44E21"/>
    <w:rsid w:val="00D46EEE"/>
    <w:rsid w:val="00D47D92"/>
    <w:rsid w:val="00D51406"/>
    <w:rsid w:val="00D54687"/>
    <w:rsid w:val="00D54D51"/>
    <w:rsid w:val="00D5509F"/>
    <w:rsid w:val="00D57912"/>
    <w:rsid w:val="00D60681"/>
    <w:rsid w:val="00D632DF"/>
    <w:rsid w:val="00D662AF"/>
    <w:rsid w:val="00D6775B"/>
    <w:rsid w:val="00D72EB3"/>
    <w:rsid w:val="00D81132"/>
    <w:rsid w:val="00D82740"/>
    <w:rsid w:val="00D82C1E"/>
    <w:rsid w:val="00D83CAD"/>
    <w:rsid w:val="00D84102"/>
    <w:rsid w:val="00D968C0"/>
    <w:rsid w:val="00D973DC"/>
    <w:rsid w:val="00DA1AF5"/>
    <w:rsid w:val="00DA2C0F"/>
    <w:rsid w:val="00DA44AE"/>
    <w:rsid w:val="00DA4B94"/>
    <w:rsid w:val="00DA7C8B"/>
    <w:rsid w:val="00DA7E38"/>
    <w:rsid w:val="00DB2E62"/>
    <w:rsid w:val="00DB3EFB"/>
    <w:rsid w:val="00DC05C7"/>
    <w:rsid w:val="00DC15CD"/>
    <w:rsid w:val="00DC2C4A"/>
    <w:rsid w:val="00DC55C5"/>
    <w:rsid w:val="00DC6561"/>
    <w:rsid w:val="00DD0044"/>
    <w:rsid w:val="00DD0965"/>
    <w:rsid w:val="00DD0F6C"/>
    <w:rsid w:val="00DD1AEE"/>
    <w:rsid w:val="00DD1F21"/>
    <w:rsid w:val="00DD1FB7"/>
    <w:rsid w:val="00DD2580"/>
    <w:rsid w:val="00DD3CE6"/>
    <w:rsid w:val="00DD5BC0"/>
    <w:rsid w:val="00DD6860"/>
    <w:rsid w:val="00DD7BF9"/>
    <w:rsid w:val="00DE15F6"/>
    <w:rsid w:val="00DE1E33"/>
    <w:rsid w:val="00DE2710"/>
    <w:rsid w:val="00DE32AE"/>
    <w:rsid w:val="00DE38C4"/>
    <w:rsid w:val="00DE3C8F"/>
    <w:rsid w:val="00DE6086"/>
    <w:rsid w:val="00DE7A4B"/>
    <w:rsid w:val="00DF2134"/>
    <w:rsid w:val="00DF4C8E"/>
    <w:rsid w:val="00DF6B02"/>
    <w:rsid w:val="00DF6D9A"/>
    <w:rsid w:val="00DF78B1"/>
    <w:rsid w:val="00E02E44"/>
    <w:rsid w:val="00E0325C"/>
    <w:rsid w:val="00E04E2F"/>
    <w:rsid w:val="00E06240"/>
    <w:rsid w:val="00E10F03"/>
    <w:rsid w:val="00E118C3"/>
    <w:rsid w:val="00E11B64"/>
    <w:rsid w:val="00E123BD"/>
    <w:rsid w:val="00E12535"/>
    <w:rsid w:val="00E12658"/>
    <w:rsid w:val="00E17B3B"/>
    <w:rsid w:val="00E22F23"/>
    <w:rsid w:val="00E22F30"/>
    <w:rsid w:val="00E24606"/>
    <w:rsid w:val="00E26A2D"/>
    <w:rsid w:val="00E272EA"/>
    <w:rsid w:val="00E30489"/>
    <w:rsid w:val="00E30B18"/>
    <w:rsid w:val="00E319AC"/>
    <w:rsid w:val="00E324C5"/>
    <w:rsid w:val="00E32A2C"/>
    <w:rsid w:val="00E336C5"/>
    <w:rsid w:val="00E35A6F"/>
    <w:rsid w:val="00E35D38"/>
    <w:rsid w:val="00E363FE"/>
    <w:rsid w:val="00E366F6"/>
    <w:rsid w:val="00E367A8"/>
    <w:rsid w:val="00E3759F"/>
    <w:rsid w:val="00E40259"/>
    <w:rsid w:val="00E41243"/>
    <w:rsid w:val="00E449F3"/>
    <w:rsid w:val="00E479CA"/>
    <w:rsid w:val="00E50643"/>
    <w:rsid w:val="00E52970"/>
    <w:rsid w:val="00E546A4"/>
    <w:rsid w:val="00E57C9E"/>
    <w:rsid w:val="00E608C0"/>
    <w:rsid w:val="00E6134D"/>
    <w:rsid w:val="00E637FF"/>
    <w:rsid w:val="00E63AB4"/>
    <w:rsid w:val="00E641BB"/>
    <w:rsid w:val="00E6672A"/>
    <w:rsid w:val="00E7060A"/>
    <w:rsid w:val="00E713DC"/>
    <w:rsid w:val="00E7224D"/>
    <w:rsid w:val="00E808CA"/>
    <w:rsid w:val="00E8215A"/>
    <w:rsid w:val="00E83CF7"/>
    <w:rsid w:val="00E85FF3"/>
    <w:rsid w:val="00E86493"/>
    <w:rsid w:val="00E92771"/>
    <w:rsid w:val="00E93590"/>
    <w:rsid w:val="00E95003"/>
    <w:rsid w:val="00E96BC6"/>
    <w:rsid w:val="00E973E9"/>
    <w:rsid w:val="00E9766E"/>
    <w:rsid w:val="00E9796E"/>
    <w:rsid w:val="00EA0F2C"/>
    <w:rsid w:val="00EA1305"/>
    <w:rsid w:val="00EA1DED"/>
    <w:rsid w:val="00EA3771"/>
    <w:rsid w:val="00EA40AE"/>
    <w:rsid w:val="00EA5652"/>
    <w:rsid w:val="00EA7DFB"/>
    <w:rsid w:val="00EB1330"/>
    <w:rsid w:val="00EB2CDB"/>
    <w:rsid w:val="00EB3784"/>
    <w:rsid w:val="00EB481E"/>
    <w:rsid w:val="00EB75CA"/>
    <w:rsid w:val="00EC2B9A"/>
    <w:rsid w:val="00EC5556"/>
    <w:rsid w:val="00EC5A9B"/>
    <w:rsid w:val="00EC5AF8"/>
    <w:rsid w:val="00EC796C"/>
    <w:rsid w:val="00EC7C2E"/>
    <w:rsid w:val="00EC7EE6"/>
    <w:rsid w:val="00ED20BA"/>
    <w:rsid w:val="00ED3066"/>
    <w:rsid w:val="00ED4753"/>
    <w:rsid w:val="00ED538F"/>
    <w:rsid w:val="00ED58C9"/>
    <w:rsid w:val="00EE0A8C"/>
    <w:rsid w:val="00EE0F7D"/>
    <w:rsid w:val="00EE1ECD"/>
    <w:rsid w:val="00EE2A0A"/>
    <w:rsid w:val="00EE4F75"/>
    <w:rsid w:val="00EE7F5B"/>
    <w:rsid w:val="00EF0088"/>
    <w:rsid w:val="00EF20F8"/>
    <w:rsid w:val="00EF3E6A"/>
    <w:rsid w:val="00EF682D"/>
    <w:rsid w:val="00F0089D"/>
    <w:rsid w:val="00F00FE7"/>
    <w:rsid w:val="00F05876"/>
    <w:rsid w:val="00F05BD1"/>
    <w:rsid w:val="00F05ED3"/>
    <w:rsid w:val="00F0741D"/>
    <w:rsid w:val="00F075BF"/>
    <w:rsid w:val="00F1027D"/>
    <w:rsid w:val="00F12A4C"/>
    <w:rsid w:val="00F135DF"/>
    <w:rsid w:val="00F14822"/>
    <w:rsid w:val="00F151CE"/>
    <w:rsid w:val="00F15B5A"/>
    <w:rsid w:val="00F15C94"/>
    <w:rsid w:val="00F1648A"/>
    <w:rsid w:val="00F16643"/>
    <w:rsid w:val="00F215C8"/>
    <w:rsid w:val="00F23493"/>
    <w:rsid w:val="00F24413"/>
    <w:rsid w:val="00F247D6"/>
    <w:rsid w:val="00F25A51"/>
    <w:rsid w:val="00F2721F"/>
    <w:rsid w:val="00F30C9C"/>
    <w:rsid w:val="00F32581"/>
    <w:rsid w:val="00F335B3"/>
    <w:rsid w:val="00F336F3"/>
    <w:rsid w:val="00F359E3"/>
    <w:rsid w:val="00F35EF2"/>
    <w:rsid w:val="00F40CE1"/>
    <w:rsid w:val="00F4109B"/>
    <w:rsid w:val="00F41B00"/>
    <w:rsid w:val="00F42935"/>
    <w:rsid w:val="00F438B7"/>
    <w:rsid w:val="00F44C6A"/>
    <w:rsid w:val="00F503FF"/>
    <w:rsid w:val="00F52241"/>
    <w:rsid w:val="00F52699"/>
    <w:rsid w:val="00F575DD"/>
    <w:rsid w:val="00F61D36"/>
    <w:rsid w:val="00F622AE"/>
    <w:rsid w:val="00F63117"/>
    <w:rsid w:val="00F6409C"/>
    <w:rsid w:val="00F65174"/>
    <w:rsid w:val="00F65DA5"/>
    <w:rsid w:val="00F664AF"/>
    <w:rsid w:val="00F67EDA"/>
    <w:rsid w:val="00F67F16"/>
    <w:rsid w:val="00F713DF"/>
    <w:rsid w:val="00F717A4"/>
    <w:rsid w:val="00F71B06"/>
    <w:rsid w:val="00F7440D"/>
    <w:rsid w:val="00F74756"/>
    <w:rsid w:val="00F74F48"/>
    <w:rsid w:val="00F766F5"/>
    <w:rsid w:val="00F82ADA"/>
    <w:rsid w:val="00F8345F"/>
    <w:rsid w:val="00F854CA"/>
    <w:rsid w:val="00F85F26"/>
    <w:rsid w:val="00F90903"/>
    <w:rsid w:val="00F92461"/>
    <w:rsid w:val="00F939F8"/>
    <w:rsid w:val="00F96642"/>
    <w:rsid w:val="00F97631"/>
    <w:rsid w:val="00F97780"/>
    <w:rsid w:val="00FA0619"/>
    <w:rsid w:val="00FA0DCB"/>
    <w:rsid w:val="00FA195B"/>
    <w:rsid w:val="00FA1B4D"/>
    <w:rsid w:val="00FA331F"/>
    <w:rsid w:val="00FA5FB9"/>
    <w:rsid w:val="00FA6D48"/>
    <w:rsid w:val="00FA79D9"/>
    <w:rsid w:val="00FB1E0E"/>
    <w:rsid w:val="00FB449B"/>
    <w:rsid w:val="00FB51DA"/>
    <w:rsid w:val="00FC05BD"/>
    <w:rsid w:val="00FC080E"/>
    <w:rsid w:val="00FC196E"/>
    <w:rsid w:val="00FC1B0C"/>
    <w:rsid w:val="00FC1EF9"/>
    <w:rsid w:val="00FC1FF7"/>
    <w:rsid w:val="00FC242B"/>
    <w:rsid w:val="00FC6083"/>
    <w:rsid w:val="00FC6FE3"/>
    <w:rsid w:val="00FC741A"/>
    <w:rsid w:val="00FC79BF"/>
    <w:rsid w:val="00FD2552"/>
    <w:rsid w:val="00FD2BC1"/>
    <w:rsid w:val="00FD4BD4"/>
    <w:rsid w:val="00FE025F"/>
    <w:rsid w:val="00FE218E"/>
    <w:rsid w:val="00FE2766"/>
    <w:rsid w:val="00FE3915"/>
    <w:rsid w:val="00FE4526"/>
    <w:rsid w:val="00FE55CF"/>
    <w:rsid w:val="00FE5FA9"/>
    <w:rsid w:val="00FE6CB1"/>
    <w:rsid w:val="00FE7412"/>
    <w:rsid w:val="00FE7759"/>
    <w:rsid w:val="00FF1083"/>
    <w:rsid w:val="00FF1095"/>
    <w:rsid w:val="00FF13F1"/>
    <w:rsid w:val="00FF2D9B"/>
    <w:rsid w:val="00FF2F07"/>
    <w:rsid w:val="00FF3346"/>
    <w:rsid w:val="00FF5E0F"/>
    <w:rsid w:val="00FF5FF6"/>
    <w:rsid w:val="00FF6964"/>
  </w:rsids>
  <m:mathPr>
    <m:mathFont m:val="Cambria Math"/>
    <m:brkBin m:val="before"/>
    <m:brkBinSub m:val="--"/>
    <m:smallFrac m:val="0"/>
    <m:dispDef/>
    <m:lMargin m:val="0"/>
    <m:rMargin m:val="0"/>
    <m:defJc m:val="centerGroup"/>
    <m:wrapIndent m:val="1440"/>
    <m:intLim m:val="subSup"/>
    <m:naryLim m:val="undOvr"/>
  </m:mathPr>
  <w:themeFontLang w:val="cs-CZ"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9BEE"/>
  <w15:chartTrackingRefBased/>
  <w15:docId w15:val="{9882F3F3-C496-4112-8C35-ABEBC124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379DC"/>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D72EB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aliases w:val="Podkapitola 1,Podkapitola 11,Podkapitola 12,Podkapitola 13,Podkapitola 14,Podkapitola 111,Podkapitola 121,Podkapitola 131,Podkapitola 15,Podkapitola 112,Podkapitola 122,Podkapitola 132,Podkapitola 16,Podkapitola 113,Podkapitola 123,h2,V_Head2,2"/>
    <w:basedOn w:val="Normln"/>
    <w:next w:val="Normln"/>
    <w:link w:val="Nadpis2Char"/>
    <w:autoRedefine/>
    <w:unhideWhenUsed/>
    <w:qFormat/>
    <w:rsid w:val="00533553"/>
    <w:pPr>
      <w:keepNext/>
      <w:numPr>
        <w:numId w:val="58"/>
      </w:numPr>
      <w:spacing w:after="60"/>
      <w:outlineLvl w:val="1"/>
    </w:pPr>
    <w:rPr>
      <w:rFonts w:asciiTheme="minorHAnsi" w:eastAsiaTheme="minorHAnsi" w:hAnsiTheme="minorHAnsi" w:cs="Tahoma"/>
      <w:b/>
      <w:smallCaps/>
      <w:color w:val="000000" w:themeColor="text1"/>
      <w:sz w:val="19"/>
      <w:szCs w:val="24"/>
    </w:rPr>
  </w:style>
  <w:style w:type="paragraph" w:styleId="Nadpis3">
    <w:name w:val="heading 3"/>
    <w:basedOn w:val="Normln"/>
    <w:next w:val="Normln"/>
    <w:link w:val="Nadpis3Char"/>
    <w:uiPriority w:val="9"/>
    <w:semiHidden/>
    <w:unhideWhenUsed/>
    <w:qFormat/>
    <w:rsid w:val="00F66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link w:val="Nadpis4Char"/>
    <w:unhideWhenUsed/>
    <w:qFormat/>
    <w:rsid w:val="00533553"/>
    <w:pPr>
      <w:keepNext/>
      <w:keepLines/>
      <w:numPr>
        <w:ilvl w:val="3"/>
        <w:numId w:val="58"/>
      </w:numPr>
      <w:spacing w:before="240" w:after="120"/>
      <w:outlineLvl w:val="3"/>
    </w:pPr>
    <w:rPr>
      <w:rFonts w:asciiTheme="minorHAnsi" w:eastAsiaTheme="minorHAnsi" w:hAnsiTheme="minorHAnsi" w:cstheme="majorBidi"/>
      <w:b/>
      <w:iCs/>
      <w:color w:val="7D2825"/>
      <w:sz w:val="20"/>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379D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379DC"/>
    <w:rPr>
      <w:rFonts w:ascii="Tahoma" w:hAnsi="Tahoma"/>
      <w:sz w:val="19"/>
    </w:rPr>
  </w:style>
  <w:style w:type="paragraph" w:styleId="Zpat">
    <w:name w:val="footer"/>
    <w:basedOn w:val="Normln"/>
    <w:link w:val="ZpatChar"/>
    <w:uiPriority w:val="99"/>
    <w:unhideWhenUsed/>
    <w:rsid w:val="009379DC"/>
    <w:pPr>
      <w:tabs>
        <w:tab w:val="center" w:pos="4536"/>
        <w:tab w:val="right" w:pos="9072"/>
      </w:tabs>
      <w:spacing w:after="0" w:line="240" w:lineRule="auto"/>
    </w:pPr>
  </w:style>
  <w:style w:type="character" w:customStyle="1" w:styleId="ZpatChar">
    <w:name w:val="Zápatí Char"/>
    <w:basedOn w:val="Standardnpsmoodstavce"/>
    <w:link w:val="Zpat"/>
    <w:uiPriority w:val="99"/>
    <w:rsid w:val="009379DC"/>
    <w:rPr>
      <w:rFonts w:ascii="Tahoma" w:hAnsi="Tahoma"/>
      <w:sz w:val="19"/>
    </w:rPr>
  </w:style>
  <w:style w:type="paragraph" w:customStyle="1" w:styleId="RLdajeosmluvnstran">
    <w:name w:val="RL  údaje o smluvní straně"/>
    <w:basedOn w:val="Normln"/>
    <w:rsid w:val="009379DC"/>
    <w:pPr>
      <w:spacing w:after="120" w:line="280" w:lineRule="exact"/>
      <w:jc w:val="center"/>
    </w:pPr>
    <w:rPr>
      <w:rFonts w:ascii="Garamond" w:eastAsia="Times New Roman" w:hAnsi="Garamond"/>
      <w:sz w:val="24"/>
      <w:szCs w:val="24"/>
    </w:rPr>
  </w:style>
  <w:style w:type="paragraph" w:customStyle="1" w:styleId="RLProhlensmluvnchstran">
    <w:name w:val="RL Prohlášení smluvních stran"/>
    <w:basedOn w:val="Normln"/>
    <w:link w:val="RLProhlensmluvnchstranChar"/>
    <w:rsid w:val="009379DC"/>
    <w:pPr>
      <w:spacing w:after="120" w:line="280" w:lineRule="exact"/>
      <w:jc w:val="center"/>
    </w:pPr>
    <w:rPr>
      <w:rFonts w:ascii="Garamond" w:hAnsi="Garamond"/>
      <w:b/>
      <w:sz w:val="24"/>
      <w:szCs w:val="20"/>
      <w:lang w:val="x-none" w:eastAsia="cs-CZ"/>
    </w:rPr>
  </w:style>
  <w:style w:type="character" w:customStyle="1" w:styleId="RLProhlensmluvnchstranChar">
    <w:name w:val="RL Prohlášení smluvních stran Char"/>
    <w:link w:val="RLProhlensmluvnchstran"/>
    <w:locked/>
    <w:rsid w:val="009379DC"/>
    <w:rPr>
      <w:rFonts w:ascii="Garamond" w:eastAsia="Calibri" w:hAnsi="Garamond" w:cs="Times New Roman"/>
      <w:b/>
      <w:sz w:val="24"/>
      <w:szCs w:val="20"/>
      <w:lang w:val="x-none" w:eastAsia="cs-CZ"/>
    </w:rPr>
  </w:style>
  <w:style w:type="paragraph" w:styleId="Odstavecseseznamem">
    <w:name w:val="List Paragraph"/>
    <w:basedOn w:val="Normln"/>
    <w:link w:val="OdstavecseseznamemChar"/>
    <w:uiPriority w:val="34"/>
    <w:qFormat/>
    <w:rsid w:val="009379DC"/>
    <w:pPr>
      <w:spacing w:after="0" w:line="240" w:lineRule="auto"/>
      <w:ind w:left="720"/>
      <w:contextualSpacing/>
    </w:pPr>
    <w:rPr>
      <w:rFonts w:ascii="Arial" w:eastAsia="Times New Roman" w:hAnsi="Arial"/>
      <w:sz w:val="20"/>
      <w:szCs w:val="20"/>
      <w:lang w:eastAsia="cs-CZ"/>
    </w:rPr>
  </w:style>
  <w:style w:type="character" w:customStyle="1" w:styleId="OdstavecseseznamemChar">
    <w:name w:val="Odstavec se seznamem Char"/>
    <w:link w:val="Odstavecseseznamem"/>
    <w:uiPriority w:val="34"/>
    <w:locked/>
    <w:rsid w:val="009379DC"/>
    <w:rPr>
      <w:rFonts w:ascii="Arial" w:eastAsia="Times New Roman" w:hAnsi="Arial" w:cs="Times New Roman"/>
      <w:sz w:val="20"/>
      <w:szCs w:val="20"/>
      <w:lang w:eastAsia="cs-CZ"/>
    </w:rPr>
  </w:style>
  <w:style w:type="character" w:styleId="Odkaznakoment">
    <w:name w:val="annotation reference"/>
    <w:basedOn w:val="Standardnpsmoodstavce"/>
    <w:unhideWhenUsed/>
    <w:rsid w:val="007B102D"/>
    <w:rPr>
      <w:sz w:val="16"/>
      <w:szCs w:val="16"/>
    </w:rPr>
  </w:style>
  <w:style w:type="paragraph" w:styleId="Textkomente">
    <w:name w:val="annotation text"/>
    <w:basedOn w:val="Normln"/>
    <w:link w:val="TextkomenteChar"/>
    <w:uiPriority w:val="99"/>
    <w:unhideWhenUsed/>
    <w:rsid w:val="007B102D"/>
    <w:pPr>
      <w:spacing w:line="240" w:lineRule="auto"/>
    </w:pPr>
    <w:rPr>
      <w:sz w:val="20"/>
      <w:szCs w:val="20"/>
    </w:rPr>
  </w:style>
  <w:style w:type="character" w:customStyle="1" w:styleId="TextkomenteChar">
    <w:name w:val="Text komentáře Char"/>
    <w:basedOn w:val="Standardnpsmoodstavce"/>
    <w:link w:val="Textkomente"/>
    <w:uiPriority w:val="99"/>
    <w:rsid w:val="007B102D"/>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7B102D"/>
    <w:rPr>
      <w:b/>
      <w:bCs/>
    </w:rPr>
  </w:style>
  <w:style w:type="character" w:customStyle="1" w:styleId="PedmtkomenteChar">
    <w:name w:val="Předmět komentáře Char"/>
    <w:basedOn w:val="TextkomenteChar"/>
    <w:link w:val="Pedmtkomente"/>
    <w:uiPriority w:val="99"/>
    <w:semiHidden/>
    <w:rsid w:val="007B102D"/>
    <w:rPr>
      <w:rFonts w:ascii="Calibri" w:eastAsia="Calibri" w:hAnsi="Calibri" w:cs="Times New Roman"/>
      <w:b/>
      <w:bCs/>
      <w:sz w:val="20"/>
      <w:szCs w:val="20"/>
    </w:rPr>
  </w:style>
  <w:style w:type="paragraph" w:customStyle="1" w:styleId="Odstavecseseznamem1">
    <w:name w:val="Odstavec se seznamem1"/>
    <w:basedOn w:val="Normln"/>
    <w:rsid w:val="0045443D"/>
    <w:pPr>
      <w:spacing w:after="120" w:line="280" w:lineRule="exact"/>
      <w:ind w:left="708"/>
    </w:pPr>
    <w:rPr>
      <w:rFonts w:ascii="Garamond" w:eastAsia="Times New Roman" w:hAnsi="Garamond"/>
      <w:sz w:val="24"/>
      <w:szCs w:val="24"/>
      <w:lang w:eastAsia="cs-CZ"/>
    </w:rPr>
  </w:style>
  <w:style w:type="table" w:styleId="Mkatabulky">
    <w:name w:val="Table Grid"/>
    <w:basedOn w:val="Normlntabulka"/>
    <w:uiPriority w:val="39"/>
    <w:rsid w:val="00C9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2">
    <w:name w:val="Základní text (2)_"/>
    <w:basedOn w:val="Standardnpsmoodstavce"/>
    <w:link w:val="Zkladntext20"/>
    <w:rsid w:val="00C95CF7"/>
    <w:rPr>
      <w:rFonts w:ascii="Arial" w:eastAsia="Arial" w:hAnsi="Arial" w:cs="Arial"/>
      <w:shd w:val="clear" w:color="auto" w:fill="FFFFFF"/>
    </w:rPr>
  </w:style>
  <w:style w:type="paragraph" w:customStyle="1" w:styleId="Zkladntext20">
    <w:name w:val="Základní text (2)"/>
    <w:basedOn w:val="Normln"/>
    <w:link w:val="Zkladntext2"/>
    <w:rsid w:val="00C95CF7"/>
    <w:pPr>
      <w:widowControl w:val="0"/>
      <w:shd w:val="clear" w:color="auto" w:fill="FFFFFF"/>
      <w:spacing w:after="0" w:line="250" w:lineRule="exact"/>
      <w:ind w:hanging="540"/>
      <w:jc w:val="both"/>
    </w:pPr>
    <w:rPr>
      <w:rFonts w:ascii="Arial" w:eastAsia="Arial" w:hAnsi="Arial" w:cs="Arial"/>
    </w:rPr>
  </w:style>
  <w:style w:type="character" w:styleId="Hypertextovodkaz">
    <w:name w:val="Hyperlink"/>
    <w:basedOn w:val="Standardnpsmoodstavce"/>
    <w:uiPriority w:val="99"/>
    <w:unhideWhenUsed/>
    <w:rsid w:val="00FE7412"/>
    <w:rPr>
      <w:color w:val="0563C1" w:themeColor="hyperlink"/>
      <w:u w:val="single"/>
    </w:rPr>
  </w:style>
  <w:style w:type="character" w:styleId="Nevyeenzmnka">
    <w:name w:val="Unresolved Mention"/>
    <w:basedOn w:val="Standardnpsmoodstavce"/>
    <w:uiPriority w:val="99"/>
    <w:semiHidden/>
    <w:unhideWhenUsed/>
    <w:rsid w:val="00FE7412"/>
    <w:rPr>
      <w:color w:val="605E5C"/>
      <w:shd w:val="clear" w:color="auto" w:fill="E1DFDD"/>
    </w:rPr>
  </w:style>
  <w:style w:type="character" w:customStyle="1" w:styleId="Nadpis9">
    <w:name w:val="Nadpis #9_"/>
    <w:basedOn w:val="Standardnpsmoodstavce"/>
    <w:link w:val="Nadpis90"/>
    <w:rsid w:val="00970A84"/>
    <w:rPr>
      <w:rFonts w:ascii="Arial" w:eastAsia="Arial" w:hAnsi="Arial" w:cs="Arial"/>
      <w:shd w:val="clear" w:color="auto" w:fill="FFFFFF"/>
    </w:rPr>
  </w:style>
  <w:style w:type="paragraph" w:customStyle="1" w:styleId="Nadpis90">
    <w:name w:val="Nadpis #9"/>
    <w:basedOn w:val="Normln"/>
    <w:link w:val="Nadpis9"/>
    <w:rsid w:val="00970A84"/>
    <w:pPr>
      <w:widowControl w:val="0"/>
      <w:shd w:val="clear" w:color="auto" w:fill="FFFFFF"/>
      <w:spacing w:before="600" w:after="0" w:line="0" w:lineRule="atLeast"/>
      <w:jc w:val="center"/>
      <w:outlineLvl w:val="8"/>
    </w:pPr>
    <w:rPr>
      <w:rFonts w:ascii="Arial" w:eastAsia="Arial" w:hAnsi="Arial" w:cs="Arial"/>
    </w:rPr>
  </w:style>
  <w:style w:type="paragraph" w:customStyle="1" w:styleId="RLTextlnkuslovan">
    <w:name w:val="RL Text článku číslovaný"/>
    <w:basedOn w:val="Odstavecseseznamem"/>
    <w:qFormat/>
    <w:rsid w:val="00A65608"/>
    <w:pPr>
      <w:numPr>
        <w:ilvl w:val="1"/>
        <w:numId w:val="13"/>
      </w:numPr>
      <w:spacing w:after="160" w:line="276" w:lineRule="auto"/>
      <w:contextualSpacing w:val="0"/>
      <w:jc w:val="both"/>
    </w:pPr>
    <w:rPr>
      <w:rFonts w:ascii="Tahoma" w:hAnsi="Tahoma" w:cs="Tahoma"/>
      <w:bCs/>
      <w:sz w:val="19"/>
      <w:szCs w:val="19"/>
      <w:lang w:bidi="cs-CZ"/>
    </w:rPr>
  </w:style>
  <w:style w:type="paragraph" w:styleId="Revize">
    <w:name w:val="Revision"/>
    <w:hidden/>
    <w:uiPriority w:val="99"/>
    <w:semiHidden/>
    <w:rsid w:val="004C08BD"/>
    <w:pPr>
      <w:spacing w:after="0" w:line="240" w:lineRule="auto"/>
    </w:pPr>
    <w:rPr>
      <w:rFonts w:ascii="Calibri" w:eastAsia="Calibri" w:hAnsi="Calibri" w:cs="Times New Roman"/>
    </w:rPr>
  </w:style>
  <w:style w:type="paragraph" w:customStyle="1" w:styleId="Nadpislnku">
    <w:name w:val="Nadpis článku"/>
    <w:basedOn w:val="Odstavecseseznamem"/>
    <w:link w:val="NadpislnkuChar"/>
    <w:qFormat/>
    <w:rsid w:val="006803A9"/>
    <w:pPr>
      <w:keepNext/>
      <w:numPr>
        <w:numId w:val="26"/>
      </w:numPr>
      <w:spacing w:after="40" w:line="276" w:lineRule="auto"/>
      <w:contextualSpacing w:val="0"/>
      <w:jc w:val="both"/>
    </w:pPr>
    <w:rPr>
      <w:rFonts w:ascii="Aptos" w:hAnsi="Aptos"/>
      <w:b/>
      <w:sz w:val="22"/>
      <w:szCs w:val="22"/>
    </w:rPr>
  </w:style>
  <w:style w:type="paragraph" w:customStyle="1" w:styleId="Odstavec">
    <w:name w:val="Odstavec"/>
    <w:basedOn w:val="Odstavecseseznamem"/>
    <w:autoRedefine/>
    <w:qFormat/>
    <w:rsid w:val="006803A9"/>
    <w:pPr>
      <w:spacing w:after="120" w:line="276" w:lineRule="auto"/>
      <w:ind w:left="0"/>
      <w:contextualSpacing w:val="0"/>
      <w:jc w:val="both"/>
    </w:pPr>
    <w:rPr>
      <w:rFonts w:ascii="Aptos" w:hAnsi="Aptos" w:cs="Tahoma"/>
      <w:sz w:val="22"/>
      <w:szCs w:val="22"/>
      <w:lang w:bidi="cs-CZ"/>
    </w:rPr>
  </w:style>
  <w:style w:type="character" w:customStyle="1" w:styleId="Nadpis1Char">
    <w:name w:val="Nadpis 1 Char"/>
    <w:basedOn w:val="Standardnpsmoodstavce"/>
    <w:link w:val="Nadpis1"/>
    <w:uiPriority w:val="9"/>
    <w:rsid w:val="00D72EB3"/>
    <w:rPr>
      <w:rFonts w:asciiTheme="majorHAnsi" w:eastAsiaTheme="majorEastAsia" w:hAnsiTheme="majorHAnsi" w:cstheme="majorBidi"/>
      <w:color w:val="2F5496" w:themeColor="accent1" w:themeShade="BF"/>
      <w:sz w:val="32"/>
      <w:szCs w:val="32"/>
    </w:rPr>
  </w:style>
  <w:style w:type="character" w:styleId="Sledovanodkaz">
    <w:name w:val="FollowedHyperlink"/>
    <w:basedOn w:val="Standardnpsmoodstavce"/>
    <w:uiPriority w:val="99"/>
    <w:semiHidden/>
    <w:unhideWhenUsed/>
    <w:rsid w:val="00E93590"/>
    <w:rPr>
      <w:color w:val="954F72" w:themeColor="followedHyperlink"/>
      <w:u w:val="single"/>
    </w:rPr>
  </w:style>
  <w:style w:type="character" w:customStyle="1" w:styleId="Nadpis2Char">
    <w:name w:val="Nadpis 2 Char"/>
    <w:aliases w:val="Podkapitola 1 Char,Podkapitola 11 Char,Podkapitola 12 Char,Podkapitola 13 Char,Podkapitola 14 Char,Podkapitola 111 Char,Podkapitola 121 Char,Podkapitola 131 Char,Podkapitola 15 Char,Podkapitola 112 Char,Podkapitola 122 Char,h2 Char,2 Char"/>
    <w:basedOn w:val="Standardnpsmoodstavce"/>
    <w:link w:val="Nadpis2"/>
    <w:rsid w:val="00533553"/>
    <w:rPr>
      <w:rFonts w:cs="Tahoma"/>
      <w:b/>
      <w:smallCaps/>
      <w:color w:val="000000" w:themeColor="text1"/>
      <w:sz w:val="19"/>
      <w:szCs w:val="24"/>
    </w:rPr>
  </w:style>
  <w:style w:type="character" w:customStyle="1" w:styleId="Nadpis4Char">
    <w:name w:val="Nadpis 4 Char"/>
    <w:aliases w:val="Odstavec 1 Char,Odstavec 11 Char,Odstavec 12 Char,Odstavec 13 Char,Odstavec 14 Char,Odstavec 111 Char,Odstavec 121 Char,Odstavec 131 Char,Odstavec 15 Char,Odstavec 141 Char,Odstavec 16 Char,Odstavec 112 Char,Odstavec 122 Char,V_Head4 Char"/>
    <w:basedOn w:val="Standardnpsmoodstavce"/>
    <w:link w:val="Nadpis4"/>
    <w:rsid w:val="00533553"/>
    <w:rPr>
      <w:rFonts w:cstheme="majorBidi"/>
      <w:b/>
      <w:iCs/>
      <w:color w:val="7D2825"/>
      <w:sz w:val="20"/>
      <w:szCs w:val="24"/>
    </w:rPr>
  </w:style>
  <w:style w:type="paragraph" w:styleId="Obsah2">
    <w:name w:val="toc 2"/>
    <w:basedOn w:val="Normln"/>
    <w:next w:val="Normln"/>
    <w:autoRedefine/>
    <w:uiPriority w:val="39"/>
    <w:unhideWhenUsed/>
    <w:rsid w:val="00533553"/>
    <w:pPr>
      <w:tabs>
        <w:tab w:val="right" w:leader="dot" w:pos="9063"/>
      </w:tabs>
      <w:spacing w:after="100" w:line="259" w:lineRule="auto"/>
      <w:ind w:left="220"/>
    </w:pPr>
    <w:rPr>
      <w:rFonts w:asciiTheme="minorHAnsi" w:eastAsiaTheme="minorEastAsia" w:hAnsiTheme="minorHAnsi"/>
      <w:sz w:val="18"/>
      <w:szCs w:val="18"/>
      <w:lang w:eastAsia="cs-CZ"/>
    </w:rPr>
  </w:style>
  <w:style w:type="paragraph" w:customStyle="1" w:styleId="Odstavecdobloku">
    <w:name w:val="Odstavec do bloku"/>
    <w:basedOn w:val="Nadpis2"/>
    <w:qFormat/>
    <w:rsid w:val="00533553"/>
    <w:pPr>
      <w:keepNext w:val="0"/>
      <w:numPr>
        <w:ilvl w:val="1"/>
      </w:numPr>
      <w:spacing w:before="120" w:after="0"/>
      <w:jc w:val="both"/>
    </w:pPr>
    <w:rPr>
      <w:b w:val="0"/>
      <w:smallCaps w:val="0"/>
      <w:color w:val="auto"/>
    </w:rPr>
  </w:style>
  <w:style w:type="paragraph" w:styleId="Textbubliny">
    <w:name w:val="Balloon Text"/>
    <w:basedOn w:val="Normln"/>
    <w:link w:val="TextbublinyChar"/>
    <w:uiPriority w:val="99"/>
    <w:semiHidden/>
    <w:unhideWhenUsed/>
    <w:rsid w:val="0063641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3641E"/>
    <w:rPr>
      <w:rFonts w:ascii="Segoe UI" w:eastAsia="Calibri" w:hAnsi="Segoe UI" w:cs="Segoe UI"/>
      <w:sz w:val="18"/>
      <w:szCs w:val="18"/>
    </w:rPr>
  </w:style>
  <w:style w:type="paragraph" w:styleId="Nadpisobsahu">
    <w:name w:val="TOC Heading"/>
    <w:basedOn w:val="Nadpis1"/>
    <w:next w:val="Normln"/>
    <w:uiPriority w:val="39"/>
    <w:unhideWhenUsed/>
    <w:qFormat/>
    <w:rsid w:val="000060B7"/>
    <w:pPr>
      <w:spacing w:line="259" w:lineRule="auto"/>
      <w:outlineLvl w:val="9"/>
    </w:pPr>
    <w:rPr>
      <w:lang w:eastAsia="cs-CZ"/>
    </w:rPr>
  </w:style>
  <w:style w:type="paragraph" w:styleId="Obsah1">
    <w:name w:val="toc 1"/>
    <w:basedOn w:val="Normln"/>
    <w:next w:val="Normln"/>
    <w:autoRedefine/>
    <w:uiPriority w:val="39"/>
    <w:unhideWhenUsed/>
    <w:rsid w:val="00F85F26"/>
    <w:pPr>
      <w:tabs>
        <w:tab w:val="left" w:pos="426"/>
        <w:tab w:val="right" w:leader="dot" w:pos="9060"/>
      </w:tabs>
      <w:spacing w:after="120" w:line="259" w:lineRule="auto"/>
    </w:pPr>
    <w:rPr>
      <w:rFonts w:ascii="Aptos" w:eastAsiaTheme="minorEastAsia" w:hAnsi="Aptos"/>
      <w:b/>
      <w:bCs/>
      <w:lang w:eastAsia="cs-CZ"/>
    </w:rPr>
  </w:style>
  <w:style w:type="paragraph" w:styleId="Obsah3">
    <w:name w:val="toc 3"/>
    <w:basedOn w:val="Normln"/>
    <w:next w:val="Normln"/>
    <w:autoRedefine/>
    <w:uiPriority w:val="39"/>
    <w:unhideWhenUsed/>
    <w:rsid w:val="007536A5"/>
    <w:pPr>
      <w:spacing w:after="100" w:line="259" w:lineRule="auto"/>
      <w:ind w:left="440"/>
    </w:pPr>
    <w:rPr>
      <w:rFonts w:asciiTheme="minorHAnsi" w:eastAsiaTheme="minorEastAsia" w:hAnsiTheme="minorHAnsi"/>
      <w:lang w:eastAsia="cs-CZ"/>
    </w:rPr>
  </w:style>
  <w:style w:type="paragraph" w:styleId="Obsah4">
    <w:name w:val="toc 4"/>
    <w:basedOn w:val="Normln"/>
    <w:next w:val="Normln"/>
    <w:autoRedefine/>
    <w:uiPriority w:val="39"/>
    <w:unhideWhenUsed/>
    <w:rsid w:val="00F664AF"/>
    <w:pPr>
      <w:spacing w:after="100" w:line="259" w:lineRule="auto"/>
      <w:ind w:left="660"/>
    </w:pPr>
    <w:rPr>
      <w:rFonts w:asciiTheme="minorHAnsi" w:eastAsiaTheme="minorEastAsia" w:hAnsiTheme="minorHAnsi" w:cstheme="minorBidi"/>
      <w:lang w:eastAsia="cs-CZ"/>
    </w:rPr>
  </w:style>
  <w:style w:type="paragraph" w:styleId="Obsah5">
    <w:name w:val="toc 5"/>
    <w:basedOn w:val="Normln"/>
    <w:next w:val="Normln"/>
    <w:autoRedefine/>
    <w:uiPriority w:val="39"/>
    <w:unhideWhenUsed/>
    <w:rsid w:val="00F664AF"/>
    <w:pPr>
      <w:spacing w:after="100" w:line="259" w:lineRule="auto"/>
      <w:ind w:left="880"/>
    </w:pPr>
    <w:rPr>
      <w:rFonts w:asciiTheme="minorHAnsi" w:eastAsiaTheme="minorEastAsia" w:hAnsiTheme="minorHAnsi" w:cstheme="minorBidi"/>
      <w:lang w:eastAsia="cs-CZ"/>
    </w:rPr>
  </w:style>
  <w:style w:type="paragraph" w:styleId="Obsah6">
    <w:name w:val="toc 6"/>
    <w:basedOn w:val="Normln"/>
    <w:next w:val="Normln"/>
    <w:autoRedefine/>
    <w:uiPriority w:val="39"/>
    <w:unhideWhenUsed/>
    <w:rsid w:val="00F664AF"/>
    <w:pPr>
      <w:spacing w:after="100" w:line="259" w:lineRule="auto"/>
      <w:ind w:left="1100"/>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F664AF"/>
    <w:pPr>
      <w:spacing w:after="100" w:line="259" w:lineRule="auto"/>
      <w:ind w:left="1320"/>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F664AF"/>
    <w:pPr>
      <w:spacing w:after="100" w:line="259" w:lineRule="auto"/>
      <w:ind w:left="1540"/>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F664AF"/>
    <w:pPr>
      <w:spacing w:after="100" w:line="259" w:lineRule="auto"/>
      <w:ind w:left="1760"/>
    </w:pPr>
    <w:rPr>
      <w:rFonts w:asciiTheme="minorHAnsi" w:eastAsiaTheme="minorEastAsia" w:hAnsiTheme="minorHAnsi" w:cstheme="minorBidi"/>
      <w:lang w:eastAsia="cs-CZ"/>
    </w:rPr>
  </w:style>
  <w:style w:type="character" w:customStyle="1" w:styleId="Nadpis3Char">
    <w:name w:val="Nadpis 3 Char"/>
    <w:basedOn w:val="Standardnpsmoodstavce"/>
    <w:link w:val="Nadpis3"/>
    <w:uiPriority w:val="9"/>
    <w:semiHidden/>
    <w:rsid w:val="00F664AF"/>
    <w:rPr>
      <w:rFonts w:asciiTheme="majorHAnsi" w:eastAsiaTheme="majorEastAsia" w:hAnsiTheme="majorHAnsi" w:cstheme="majorBidi"/>
      <w:color w:val="1F3763" w:themeColor="accent1" w:themeShade="7F"/>
      <w:sz w:val="24"/>
      <w:szCs w:val="24"/>
    </w:rPr>
  </w:style>
  <w:style w:type="paragraph" w:customStyle="1" w:styleId="nadpisobsah">
    <w:name w:val="nadpis obsah"/>
    <w:basedOn w:val="Nadpislnku"/>
    <w:link w:val="nadpisobsahChar"/>
    <w:qFormat/>
    <w:rsid w:val="007B402A"/>
    <w:pPr>
      <w:pageBreakBefore/>
      <w:spacing w:after="60"/>
    </w:pPr>
  </w:style>
  <w:style w:type="character" w:customStyle="1" w:styleId="NadpislnkuChar">
    <w:name w:val="Nadpis článku Char"/>
    <w:basedOn w:val="OdstavecseseznamemChar"/>
    <w:link w:val="Nadpislnku"/>
    <w:rsid w:val="007B402A"/>
    <w:rPr>
      <w:rFonts w:ascii="Aptos" w:eastAsia="Times New Roman" w:hAnsi="Aptos" w:cs="Times New Roman"/>
      <w:b/>
      <w:sz w:val="20"/>
      <w:szCs w:val="20"/>
      <w:lang w:eastAsia="cs-CZ"/>
    </w:rPr>
  </w:style>
  <w:style w:type="character" w:customStyle="1" w:styleId="nadpisobsahChar">
    <w:name w:val="nadpis obsah Char"/>
    <w:basedOn w:val="NadpislnkuChar"/>
    <w:link w:val="nadpisobsah"/>
    <w:rsid w:val="007B402A"/>
    <w:rPr>
      <w:rFonts w:ascii="Aptos" w:eastAsia="Times New Roman" w:hAnsi="Aptos" w:cs="Times New Roman"/>
      <w:b/>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750">
      <w:bodyDiv w:val="1"/>
      <w:marLeft w:val="0"/>
      <w:marRight w:val="0"/>
      <w:marTop w:val="0"/>
      <w:marBottom w:val="0"/>
      <w:divBdr>
        <w:top w:val="none" w:sz="0" w:space="0" w:color="auto"/>
        <w:left w:val="none" w:sz="0" w:space="0" w:color="auto"/>
        <w:bottom w:val="none" w:sz="0" w:space="0" w:color="auto"/>
        <w:right w:val="none" w:sz="0" w:space="0" w:color="auto"/>
      </w:divBdr>
    </w:div>
    <w:div w:id="97453791">
      <w:bodyDiv w:val="1"/>
      <w:marLeft w:val="0"/>
      <w:marRight w:val="0"/>
      <w:marTop w:val="0"/>
      <w:marBottom w:val="0"/>
      <w:divBdr>
        <w:top w:val="none" w:sz="0" w:space="0" w:color="auto"/>
        <w:left w:val="none" w:sz="0" w:space="0" w:color="auto"/>
        <w:bottom w:val="none" w:sz="0" w:space="0" w:color="auto"/>
        <w:right w:val="none" w:sz="0" w:space="0" w:color="auto"/>
      </w:divBdr>
    </w:div>
    <w:div w:id="159201198">
      <w:bodyDiv w:val="1"/>
      <w:marLeft w:val="0"/>
      <w:marRight w:val="0"/>
      <w:marTop w:val="0"/>
      <w:marBottom w:val="0"/>
      <w:divBdr>
        <w:top w:val="none" w:sz="0" w:space="0" w:color="auto"/>
        <w:left w:val="none" w:sz="0" w:space="0" w:color="auto"/>
        <w:bottom w:val="none" w:sz="0" w:space="0" w:color="auto"/>
        <w:right w:val="none" w:sz="0" w:space="0" w:color="auto"/>
      </w:divBdr>
    </w:div>
    <w:div w:id="475755178">
      <w:bodyDiv w:val="1"/>
      <w:marLeft w:val="0"/>
      <w:marRight w:val="0"/>
      <w:marTop w:val="0"/>
      <w:marBottom w:val="0"/>
      <w:divBdr>
        <w:top w:val="none" w:sz="0" w:space="0" w:color="auto"/>
        <w:left w:val="none" w:sz="0" w:space="0" w:color="auto"/>
        <w:bottom w:val="none" w:sz="0" w:space="0" w:color="auto"/>
        <w:right w:val="none" w:sz="0" w:space="0" w:color="auto"/>
      </w:divBdr>
    </w:div>
    <w:div w:id="1172141767">
      <w:bodyDiv w:val="1"/>
      <w:marLeft w:val="0"/>
      <w:marRight w:val="0"/>
      <w:marTop w:val="0"/>
      <w:marBottom w:val="0"/>
      <w:divBdr>
        <w:top w:val="none" w:sz="0" w:space="0" w:color="auto"/>
        <w:left w:val="none" w:sz="0" w:space="0" w:color="auto"/>
        <w:bottom w:val="none" w:sz="0" w:space="0" w:color="auto"/>
        <w:right w:val="none" w:sz="0" w:space="0" w:color="auto"/>
      </w:divBdr>
    </w:div>
    <w:div w:id="1982886332">
      <w:bodyDiv w:val="1"/>
      <w:marLeft w:val="0"/>
      <w:marRight w:val="0"/>
      <w:marTop w:val="0"/>
      <w:marBottom w:val="0"/>
      <w:divBdr>
        <w:top w:val="none" w:sz="0" w:space="0" w:color="auto"/>
        <w:left w:val="none" w:sz="0" w:space="0" w:color="auto"/>
        <w:bottom w:val="none" w:sz="0" w:space="0" w:color="auto"/>
        <w:right w:val="none" w:sz="0" w:space="0" w:color="auto"/>
      </w:divBdr>
    </w:div>
    <w:div w:id="201683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chmi.cz/historicka-data/pocasi/uzemni-teplot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2FF5-75F7-49D7-99F7-CA2633F1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43</Pages>
  <Words>17904</Words>
  <Characters>105638</Characters>
  <Application>Microsoft Office Word</Application>
  <DocSecurity>0</DocSecurity>
  <Lines>880</Lines>
  <Paragraphs>246</Paragraphs>
  <ScaleCrop>false</ScaleCrop>
  <Company/>
  <LinksUpToDate>false</LinksUpToDate>
  <CharactersWithSpaces>123296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Milan Kučera</cp:lastModifiedBy>
  <cp:revision>8</cp:revision>
  <dcterms:created xsi:type="dcterms:W3CDTF">2026-03-10T10:46:00Z</dcterms:created>
  <dcterms:modified xsi:type="dcterms:W3CDTF">2026-03-31T16:27:00Z</dcterms:modified>
</cp:coreProperties>
</file>